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7F" w:rsidRDefault="00156C39" w:rsidP="001514DD">
      <w:pPr>
        <w:spacing w:after="0" w:line="240" w:lineRule="auto"/>
        <w:jc w:val="center"/>
        <w:rPr>
          <w:rFonts w:ascii="Traditional Arabic" w:eastAsia="Calibri" w:hAnsi="Traditional Arabic" w:cs="Simplified Arabic"/>
          <w:b/>
          <w:bCs/>
          <w:color w:val="000000"/>
          <w:sz w:val="32"/>
          <w:szCs w:val="32"/>
          <w:rtl/>
        </w:rPr>
      </w:pPr>
      <w:r w:rsidRPr="004A69B9">
        <w:rPr>
          <w:rFonts w:ascii="Traditional Arabic" w:eastAsia="Calibri" w:hAnsi="Traditional Arabic" w:cs="Simplified Arabic" w:hint="cs"/>
          <w:b/>
          <w:bCs/>
          <w:color w:val="000000"/>
          <w:sz w:val="32"/>
          <w:szCs w:val="32"/>
          <w:rtl/>
        </w:rPr>
        <w:t>المعالجة</w:t>
      </w:r>
      <w:r w:rsidRPr="004A69B9">
        <w:rPr>
          <w:rFonts w:ascii="Traditional Arabic" w:eastAsia="Calibri" w:hAnsi="Traditional Arabic" w:cs="Simplified Arabic" w:hint="cs"/>
          <w:b/>
          <w:bCs/>
          <w:color w:val="FF0000"/>
          <w:sz w:val="32"/>
          <w:szCs w:val="32"/>
          <w:rtl/>
        </w:rPr>
        <w:t xml:space="preserve"> </w:t>
      </w:r>
      <w:r w:rsidRPr="004A69B9">
        <w:rPr>
          <w:rFonts w:ascii="Simplified Arabic" w:eastAsia="Calibri" w:hAnsi="Simplified Arabic" w:cs="Simplified Arabic" w:hint="cs"/>
          <w:b/>
          <w:bCs/>
          <w:sz w:val="32"/>
          <w:szCs w:val="32"/>
          <w:rtl/>
          <w:lang w:bidi="ar-IQ"/>
        </w:rPr>
        <w:t xml:space="preserve">الإخبارية للقضايا العراقية في القنوات الفضائية الدولية الموجهة باللغة العربية </w:t>
      </w:r>
      <w:r w:rsidRPr="004A69B9">
        <w:rPr>
          <w:rFonts w:ascii="Simplified Arabic" w:hAnsi="Simplified Arabic" w:cs="Simplified Arabic" w:hint="cs"/>
          <w:b/>
          <w:bCs/>
          <w:sz w:val="32"/>
          <w:szCs w:val="32"/>
          <w:rtl/>
          <w:lang w:bidi="ar-IQ"/>
        </w:rPr>
        <w:t>،</w:t>
      </w:r>
      <w:r w:rsidRPr="004A69B9">
        <w:rPr>
          <w:rFonts w:ascii="Traditional Arabic" w:eastAsia="Calibri" w:hAnsi="Traditional Arabic" w:cs="Simplified Arabic" w:hint="cs"/>
          <w:b/>
          <w:bCs/>
          <w:color w:val="000000"/>
          <w:sz w:val="32"/>
          <w:szCs w:val="32"/>
          <w:rtl/>
        </w:rPr>
        <w:t>دراسة تحليلية لنشرة الأخبار الرئيسة ف</w:t>
      </w:r>
      <w:r w:rsidRPr="004A69B9">
        <w:rPr>
          <w:rFonts w:ascii="Traditional Arabic" w:hAnsi="Traditional Arabic" w:cs="Simplified Arabic" w:hint="cs"/>
          <w:b/>
          <w:bCs/>
          <w:color w:val="000000"/>
          <w:sz w:val="32"/>
          <w:szCs w:val="32"/>
          <w:rtl/>
        </w:rPr>
        <w:t>ي قناة العالم الإيرانية الموجهة</w:t>
      </w:r>
      <w:r w:rsidRPr="004A69B9">
        <w:rPr>
          <w:rFonts w:ascii="Traditional Arabic" w:hAnsi="Traditional Arabic" w:cs="Simplified Arabic"/>
          <w:b/>
          <w:bCs/>
          <w:color w:val="000000"/>
          <w:sz w:val="32"/>
          <w:szCs w:val="32"/>
        </w:rPr>
        <w:t xml:space="preserve"> </w:t>
      </w:r>
      <w:r w:rsidRPr="004A69B9">
        <w:rPr>
          <w:rFonts w:ascii="Traditional Arabic" w:eastAsia="Calibri" w:hAnsi="Traditional Arabic" w:cs="Simplified Arabic" w:hint="cs"/>
          <w:b/>
          <w:bCs/>
          <w:color w:val="000000"/>
          <w:sz w:val="32"/>
          <w:szCs w:val="32"/>
          <w:rtl/>
          <w:lang w:bidi="ar-IQ"/>
        </w:rPr>
        <w:t>ب</w:t>
      </w:r>
      <w:r w:rsidRPr="004A69B9">
        <w:rPr>
          <w:rFonts w:ascii="Traditional Arabic" w:eastAsia="Calibri" w:hAnsi="Traditional Arabic" w:cs="Simplified Arabic" w:hint="cs"/>
          <w:b/>
          <w:bCs/>
          <w:color w:val="000000"/>
          <w:sz w:val="32"/>
          <w:szCs w:val="32"/>
          <w:rtl/>
        </w:rPr>
        <w:t xml:space="preserve">العربية للمدة </w:t>
      </w:r>
      <w:r w:rsidR="00272765" w:rsidRPr="004A69B9">
        <w:rPr>
          <w:rFonts w:ascii="Traditional Arabic" w:eastAsia="Calibri" w:hAnsi="Traditional Arabic" w:cs="Simplified Arabic" w:hint="cs"/>
          <w:b/>
          <w:bCs/>
          <w:color w:val="000000"/>
          <w:sz w:val="32"/>
          <w:szCs w:val="32"/>
          <w:rtl/>
        </w:rPr>
        <w:t>من 1/12/2018م ولغاية 28/2/2019م.</w:t>
      </w:r>
    </w:p>
    <w:p w:rsidR="004A69B9" w:rsidRPr="004A69B9" w:rsidRDefault="004A69B9" w:rsidP="001514DD">
      <w:pPr>
        <w:spacing w:after="0" w:line="240" w:lineRule="auto"/>
        <w:jc w:val="center"/>
        <w:rPr>
          <w:rFonts w:ascii="Traditional Arabic" w:hAnsi="Traditional Arabic" w:cs="Simplified Arabic"/>
          <w:b/>
          <w:bCs/>
          <w:color w:val="000000"/>
          <w:sz w:val="32"/>
          <w:szCs w:val="32"/>
          <w:rtl/>
        </w:rPr>
      </w:pPr>
      <w:r w:rsidRPr="004A69B9">
        <w:rPr>
          <w:rFonts w:ascii="Traditional Arabic" w:eastAsia="Calibri" w:hAnsi="Traditional Arabic" w:cs="Simplified Arabic"/>
          <w:b/>
          <w:bCs/>
          <w:color w:val="000000"/>
          <w:sz w:val="32"/>
          <w:szCs w:val="32"/>
          <w:rtl/>
          <w:lang w:bidi="ar-IQ"/>
        </w:rPr>
        <w:t>أ.م.د.</w:t>
      </w:r>
      <w:r w:rsidRPr="004A69B9">
        <w:rPr>
          <w:rFonts w:ascii="Traditional Arabic" w:eastAsia="Calibri" w:hAnsi="Traditional Arabic" w:cs="Simplified Arabic"/>
          <w:b/>
          <w:bCs/>
          <w:color w:val="000000"/>
          <w:sz w:val="32"/>
          <w:szCs w:val="32"/>
          <w:rtl/>
        </w:rPr>
        <w:t xml:space="preserve"> اياد هلال حما</w:t>
      </w:r>
      <w:r w:rsidRPr="004A69B9">
        <w:rPr>
          <w:rFonts w:ascii="Traditional Arabic" w:eastAsia="Calibri" w:hAnsi="Traditional Arabic" w:cs="Simplified Arabic" w:hint="cs"/>
          <w:b/>
          <w:bCs/>
          <w:color w:val="000000"/>
          <w:sz w:val="32"/>
          <w:szCs w:val="32"/>
          <w:rtl/>
        </w:rPr>
        <w:t>دي</w:t>
      </w:r>
    </w:p>
    <w:p w:rsidR="00156C39" w:rsidRPr="004A69B9" w:rsidRDefault="00572D38" w:rsidP="001514DD">
      <w:pPr>
        <w:spacing w:after="0" w:line="240" w:lineRule="auto"/>
        <w:jc w:val="center"/>
        <w:rPr>
          <w:rFonts w:ascii="Simplified Arabic" w:hAnsi="Simplified Arabic" w:cs="Simplified Arabic"/>
          <w:b/>
          <w:bCs/>
          <w:sz w:val="28"/>
          <w:szCs w:val="28"/>
          <w:rtl/>
        </w:rPr>
      </w:pPr>
      <w:r w:rsidRPr="004A69B9">
        <w:rPr>
          <w:rFonts w:ascii="Simplified Arabic" w:hAnsi="Simplified Arabic" w:cs="Simplified Arabic" w:hint="cs"/>
          <w:b/>
          <w:bCs/>
          <w:sz w:val="28"/>
          <w:szCs w:val="28"/>
          <w:rtl/>
        </w:rPr>
        <w:t>ال</w:t>
      </w:r>
      <w:r w:rsidR="00490188">
        <w:rPr>
          <w:rFonts w:ascii="Simplified Arabic" w:hAnsi="Simplified Arabic" w:cs="Simplified Arabic" w:hint="cs"/>
          <w:b/>
          <w:bCs/>
          <w:sz w:val="28"/>
          <w:szCs w:val="28"/>
          <w:rtl/>
        </w:rPr>
        <w:t xml:space="preserve">باحثة </w:t>
      </w:r>
      <w:r w:rsidRPr="004A69B9">
        <w:rPr>
          <w:rFonts w:ascii="Simplified Arabic" w:hAnsi="Simplified Arabic" w:cs="Simplified Arabic" w:hint="cs"/>
          <w:b/>
          <w:bCs/>
          <w:sz w:val="28"/>
          <w:szCs w:val="28"/>
          <w:rtl/>
        </w:rPr>
        <w:t>:</w:t>
      </w:r>
      <w:r w:rsidR="004A69B9">
        <w:rPr>
          <w:rFonts w:ascii="Simplified Arabic" w:hAnsi="Simplified Arabic" w:cs="Simplified Arabic" w:hint="cs"/>
          <w:b/>
          <w:bCs/>
          <w:sz w:val="28"/>
          <w:szCs w:val="28"/>
          <w:rtl/>
        </w:rPr>
        <w:t xml:space="preserve"> </w:t>
      </w:r>
      <w:r w:rsidR="00156C39" w:rsidRPr="004A69B9">
        <w:rPr>
          <w:rFonts w:ascii="Simplified Arabic" w:hAnsi="Simplified Arabic" w:cs="Simplified Arabic"/>
          <w:b/>
          <w:bCs/>
          <w:sz w:val="28"/>
          <w:szCs w:val="28"/>
          <w:rtl/>
        </w:rPr>
        <w:t>هب</w:t>
      </w:r>
      <w:r w:rsidR="00906F38" w:rsidRPr="004A69B9">
        <w:rPr>
          <w:rFonts w:ascii="Simplified Arabic" w:hAnsi="Simplified Arabic" w:cs="Simplified Arabic" w:hint="cs"/>
          <w:b/>
          <w:bCs/>
          <w:sz w:val="28"/>
          <w:szCs w:val="28"/>
          <w:rtl/>
        </w:rPr>
        <w:t>ـ</w:t>
      </w:r>
      <w:r w:rsidR="00156C39" w:rsidRPr="004A69B9">
        <w:rPr>
          <w:rFonts w:ascii="Simplified Arabic" w:hAnsi="Simplified Arabic" w:cs="Simplified Arabic"/>
          <w:b/>
          <w:bCs/>
          <w:sz w:val="28"/>
          <w:szCs w:val="28"/>
          <w:rtl/>
        </w:rPr>
        <w:t>ه كاظ</w:t>
      </w:r>
      <w:r w:rsidR="00906F38" w:rsidRPr="004A69B9">
        <w:rPr>
          <w:rFonts w:ascii="Simplified Arabic" w:hAnsi="Simplified Arabic" w:cs="Simplified Arabic" w:hint="cs"/>
          <w:b/>
          <w:bCs/>
          <w:sz w:val="28"/>
          <w:szCs w:val="28"/>
          <w:rtl/>
        </w:rPr>
        <w:t>ـ</w:t>
      </w:r>
      <w:r w:rsidR="00156C39" w:rsidRPr="004A69B9">
        <w:rPr>
          <w:rFonts w:ascii="Simplified Arabic" w:hAnsi="Simplified Arabic" w:cs="Simplified Arabic"/>
          <w:b/>
          <w:bCs/>
          <w:sz w:val="28"/>
          <w:szCs w:val="28"/>
          <w:rtl/>
        </w:rPr>
        <w:t>م موس</w:t>
      </w:r>
      <w:r w:rsidR="00906F38" w:rsidRPr="004A69B9">
        <w:rPr>
          <w:rFonts w:ascii="Simplified Arabic" w:hAnsi="Simplified Arabic" w:cs="Simplified Arabic" w:hint="cs"/>
          <w:b/>
          <w:bCs/>
          <w:sz w:val="28"/>
          <w:szCs w:val="28"/>
          <w:rtl/>
        </w:rPr>
        <w:t>ـ</w:t>
      </w:r>
      <w:r w:rsidR="00156C39" w:rsidRPr="004A69B9">
        <w:rPr>
          <w:rFonts w:ascii="Simplified Arabic" w:hAnsi="Simplified Arabic" w:cs="Simplified Arabic"/>
          <w:b/>
          <w:bCs/>
          <w:sz w:val="28"/>
          <w:szCs w:val="28"/>
          <w:rtl/>
        </w:rPr>
        <w:t>ى</w:t>
      </w:r>
    </w:p>
    <w:p w:rsidR="00925D01" w:rsidRDefault="00906F38" w:rsidP="001514DD">
      <w:pPr>
        <w:spacing w:after="0" w:line="240" w:lineRule="auto"/>
        <w:jc w:val="center"/>
        <w:rPr>
          <w:rFonts w:ascii="Simplified Arabic" w:hAnsi="Simplified Arabic" w:cs="Simplified Arabic"/>
          <w:b/>
          <w:bCs/>
          <w:sz w:val="28"/>
          <w:szCs w:val="28"/>
        </w:rPr>
      </w:pPr>
      <w:r w:rsidRPr="004A69B9">
        <w:rPr>
          <w:rFonts w:ascii="Simplified Arabic" w:hAnsi="Simplified Arabic" w:cs="Simplified Arabic" w:hint="cs"/>
          <w:b/>
          <w:bCs/>
          <w:sz w:val="28"/>
          <w:szCs w:val="28"/>
          <w:rtl/>
        </w:rPr>
        <w:t>ال</w:t>
      </w:r>
      <w:r w:rsidR="00925D01" w:rsidRPr="004A69B9">
        <w:rPr>
          <w:rFonts w:ascii="Simplified Arabic" w:hAnsi="Simplified Arabic" w:cs="Simplified Arabic" w:hint="cs"/>
          <w:b/>
          <w:bCs/>
          <w:sz w:val="28"/>
          <w:szCs w:val="28"/>
          <w:rtl/>
        </w:rPr>
        <w:t xml:space="preserve">جامعة </w:t>
      </w:r>
      <w:r w:rsidRPr="004A69B9">
        <w:rPr>
          <w:rFonts w:ascii="Simplified Arabic" w:hAnsi="Simplified Arabic" w:cs="Simplified Arabic" w:hint="cs"/>
          <w:b/>
          <w:bCs/>
          <w:sz w:val="28"/>
          <w:szCs w:val="28"/>
          <w:rtl/>
        </w:rPr>
        <w:t xml:space="preserve">العراقـيـة </w:t>
      </w:r>
      <w:r w:rsidR="004A69B9">
        <w:rPr>
          <w:rFonts w:ascii="Simplified Arabic" w:hAnsi="Simplified Arabic" w:cs="Simplified Arabic" w:hint="cs"/>
          <w:b/>
          <w:bCs/>
          <w:sz w:val="28"/>
          <w:szCs w:val="28"/>
          <w:rtl/>
          <w:lang w:bidi="ar-IQ"/>
        </w:rPr>
        <w:t xml:space="preserve">/ </w:t>
      </w:r>
      <w:r w:rsidR="004A69B9" w:rsidRPr="004A69B9">
        <w:rPr>
          <w:rFonts w:ascii="Simplified Arabic" w:hAnsi="Simplified Arabic" w:cs="Simplified Arabic" w:hint="cs"/>
          <w:b/>
          <w:bCs/>
          <w:sz w:val="28"/>
          <w:szCs w:val="28"/>
          <w:rtl/>
        </w:rPr>
        <w:t>كـلية الإعلام</w:t>
      </w:r>
      <w:r w:rsidR="004A69B9">
        <w:rPr>
          <w:rFonts w:ascii="Simplified Arabic" w:hAnsi="Simplified Arabic" w:cs="Simplified Arabic" w:hint="cs"/>
          <w:b/>
          <w:bCs/>
          <w:sz w:val="28"/>
          <w:szCs w:val="28"/>
          <w:rtl/>
        </w:rPr>
        <w:t xml:space="preserve"> /</w:t>
      </w:r>
      <w:r w:rsidR="004A69B9" w:rsidRPr="004A69B9">
        <w:rPr>
          <w:rFonts w:ascii="Simplified Arabic" w:hAnsi="Simplified Arabic" w:cs="Simplified Arabic" w:hint="cs"/>
          <w:b/>
          <w:bCs/>
          <w:sz w:val="28"/>
          <w:szCs w:val="28"/>
          <w:rtl/>
        </w:rPr>
        <w:t xml:space="preserve"> قسم الصحافة الإذاعية والتلفزيونية</w:t>
      </w:r>
    </w:p>
    <w:p w:rsidR="00C22DC2" w:rsidRDefault="00C22DC2" w:rsidP="001514DD">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Pr>
        <w:t>Hibakadam88@gmail.com</w:t>
      </w:r>
    </w:p>
    <w:p w:rsidR="004A69B9" w:rsidRPr="004A69B9" w:rsidRDefault="004A69B9" w:rsidP="001514DD">
      <w:pPr>
        <w:spacing w:after="0" w:line="240" w:lineRule="auto"/>
        <w:rPr>
          <w:rFonts w:ascii="Simplified Arabic" w:hAnsi="Simplified Arabic" w:cs="Simplified Arabic"/>
          <w:b/>
          <w:bCs/>
          <w:sz w:val="32"/>
          <w:szCs w:val="32"/>
          <w:rtl/>
          <w:lang w:bidi="ar-IQ"/>
        </w:rPr>
      </w:pPr>
      <w:r w:rsidRPr="004A69B9">
        <w:rPr>
          <w:rFonts w:ascii="Simplified Arabic" w:hAnsi="Simplified Arabic" w:cs="Simplified Arabic" w:hint="cs"/>
          <w:b/>
          <w:bCs/>
          <w:sz w:val="32"/>
          <w:szCs w:val="32"/>
          <w:rtl/>
        </w:rPr>
        <w:t>المستخلص:</w:t>
      </w:r>
    </w:p>
    <w:p w:rsidR="00E2224E" w:rsidRPr="004A69B9" w:rsidRDefault="00C061B9" w:rsidP="006E2282">
      <w:pPr>
        <w:pStyle w:val="ListParagraph"/>
        <w:spacing w:after="0" w:line="240" w:lineRule="auto"/>
        <w:ind w:left="-7" w:right="9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4A6BA6" w:rsidRPr="004A69B9">
        <w:rPr>
          <w:rFonts w:ascii="Simplified Arabic" w:hAnsi="Simplified Arabic" w:cs="Simplified Arabic" w:hint="cs"/>
          <w:sz w:val="24"/>
          <w:szCs w:val="24"/>
          <w:rtl/>
          <w:lang w:bidi="ar-IQ"/>
        </w:rPr>
        <w:t xml:space="preserve">جوهر بحثنا يتمثل </w:t>
      </w:r>
      <w:r w:rsidR="00EC4AB7" w:rsidRPr="004A69B9">
        <w:rPr>
          <w:rFonts w:ascii="Simplified Arabic" w:hAnsi="Simplified Arabic" w:cs="Simplified Arabic" w:hint="cs"/>
          <w:sz w:val="24"/>
          <w:szCs w:val="24"/>
          <w:rtl/>
          <w:lang w:bidi="ar-IQ"/>
        </w:rPr>
        <w:t>ب</w:t>
      </w:r>
      <w:r w:rsidR="009E7EB7" w:rsidRPr="004A69B9">
        <w:rPr>
          <w:rFonts w:ascii="Simplified Arabic" w:hAnsi="Simplified Arabic" w:cs="Simplified Arabic"/>
          <w:sz w:val="24"/>
          <w:szCs w:val="24"/>
          <w:rtl/>
          <w:lang w:bidi="ar-IQ"/>
        </w:rPr>
        <w:t xml:space="preserve">طرح التساؤل:كيف </w:t>
      </w:r>
      <w:r w:rsidR="0036250F" w:rsidRPr="004A69B9">
        <w:rPr>
          <w:rFonts w:ascii="Simplified Arabic" w:hAnsi="Simplified Arabic" w:cs="Simplified Arabic"/>
          <w:sz w:val="24"/>
          <w:szCs w:val="24"/>
          <w:rtl/>
          <w:lang w:bidi="ar-IQ"/>
        </w:rPr>
        <w:t>انعكس</w:t>
      </w:r>
      <w:r w:rsidR="0036250F" w:rsidRPr="004A69B9">
        <w:rPr>
          <w:rFonts w:ascii="Simplified Arabic" w:hAnsi="Simplified Arabic" w:cs="Simplified Arabic" w:hint="cs"/>
          <w:sz w:val="24"/>
          <w:szCs w:val="24"/>
          <w:rtl/>
          <w:lang w:bidi="ar-IQ"/>
        </w:rPr>
        <w:t>ت</w:t>
      </w:r>
      <w:r w:rsidR="0036250F" w:rsidRPr="004A69B9">
        <w:rPr>
          <w:rFonts w:ascii="Simplified Arabic" w:hAnsi="Simplified Arabic" w:cs="Simplified Arabic"/>
          <w:sz w:val="24"/>
          <w:szCs w:val="24"/>
          <w:rtl/>
          <w:lang w:bidi="ar-IQ"/>
        </w:rPr>
        <w:t xml:space="preserve"> السياسة التحريرية لقناة العالم </w:t>
      </w:r>
      <w:r w:rsidR="00E71A96" w:rsidRPr="004A69B9">
        <w:rPr>
          <w:rFonts w:ascii="Simplified Arabic" w:hAnsi="Simplified Arabic" w:cs="Simplified Arabic" w:hint="cs"/>
          <w:sz w:val="24"/>
          <w:szCs w:val="24"/>
          <w:rtl/>
          <w:lang w:bidi="ar-IQ"/>
        </w:rPr>
        <w:t>الإيرانية</w:t>
      </w:r>
      <w:r w:rsidR="0036250F" w:rsidRPr="004A69B9">
        <w:rPr>
          <w:rFonts w:ascii="Simplified Arabic" w:hAnsi="Simplified Arabic" w:cs="Simplified Arabic"/>
          <w:sz w:val="24"/>
          <w:szCs w:val="24"/>
          <w:rtl/>
          <w:lang w:bidi="ar-IQ"/>
        </w:rPr>
        <w:t xml:space="preserve"> على معال</w:t>
      </w:r>
      <w:r w:rsidR="003A757E" w:rsidRPr="004A69B9">
        <w:rPr>
          <w:rFonts w:ascii="Simplified Arabic" w:hAnsi="Simplified Arabic" w:cs="Simplified Arabic"/>
          <w:sz w:val="24"/>
          <w:szCs w:val="24"/>
          <w:rtl/>
          <w:lang w:bidi="ar-IQ"/>
        </w:rPr>
        <w:t>جتها الإخبارية للقضايا العراقية</w:t>
      </w:r>
      <w:r w:rsidR="0036250F" w:rsidRPr="004A69B9">
        <w:rPr>
          <w:rFonts w:ascii="Simplified Arabic" w:hAnsi="Simplified Arabic" w:cs="Simplified Arabic"/>
          <w:sz w:val="24"/>
          <w:szCs w:val="24"/>
          <w:rtl/>
          <w:lang w:bidi="ar-IQ"/>
        </w:rPr>
        <w:t>،بهدف التقصي عن حجم المعالجة الإخبارية للقضايا ال</w:t>
      </w:r>
      <w:r w:rsidR="00E53EA5" w:rsidRPr="004A69B9">
        <w:rPr>
          <w:rFonts w:ascii="Simplified Arabic" w:hAnsi="Simplified Arabic" w:cs="Simplified Arabic"/>
          <w:sz w:val="24"/>
          <w:szCs w:val="24"/>
          <w:rtl/>
          <w:lang w:bidi="ar-IQ"/>
        </w:rPr>
        <w:t>عراقية في قناة العالم الإخبارية</w:t>
      </w:r>
      <w:r w:rsidR="00E53EA5" w:rsidRPr="004A69B9">
        <w:rPr>
          <w:rFonts w:ascii="Simplified Arabic" w:hAnsi="Simplified Arabic" w:cs="Simplified Arabic" w:hint="cs"/>
          <w:sz w:val="24"/>
          <w:szCs w:val="24"/>
          <w:rtl/>
          <w:lang w:bidi="ar-IQ"/>
        </w:rPr>
        <w:t>،</w:t>
      </w:r>
      <w:r w:rsidR="0036250F" w:rsidRPr="004A69B9">
        <w:rPr>
          <w:rFonts w:ascii="Simplified Arabic" w:hAnsi="Simplified Arabic" w:cs="Simplified Arabic"/>
          <w:sz w:val="24"/>
          <w:szCs w:val="24"/>
          <w:rtl/>
          <w:lang w:bidi="ar-IQ"/>
        </w:rPr>
        <w:t xml:space="preserve">من حيث عدد </w:t>
      </w:r>
      <w:r w:rsidR="00E71A96" w:rsidRPr="004A69B9">
        <w:rPr>
          <w:rFonts w:ascii="Simplified Arabic" w:hAnsi="Simplified Arabic" w:cs="Simplified Arabic" w:hint="cs"/>
          <w:sz w:val="24"/>
          <w:szCs w:val="24"/>
          <w:rtl/>
          <w:lang w:bidi="ar-IQ"/>
        </w:rPr>
        <w:t>الأخبار</w:t>
      </w:r>
      <w:r w:rsidR="0036250F" w:rsidRPr="004A69B9">
        <w:rPr>
          <w:rFonts w:ascii="Simplified Arabic" w:hAnsi="Simplified Arabic" w:cs="Simplified Arabic"/>
          <w:sz w:val="24"/>
          <w:szCs w:val="24"/>
          <w:rtl/>
          <w:lang w:bidi="ar-IQ"/>
        </w:rPr>
        <w:t xml:space="preserve"> والمدى الزمني المخصص للشأن العراقي من </w:t>
      </w:r>
      <w:r w:rsidR="00E71A96" w:rsidRPr="004A69B9">
        <w:rPr>
          <w:rFonts w:ascii="Simplified Arabic" w:hAnsi="Simplified Arabic" w:cs="Simplified Arabic" w:hint="cs"/>
          <w:sz w:val="24"/>
          <w:szCs w:val="24"/>
          <w:rtl/>
          <w:lang w:bidi="ar-IQ"/>
        </w:rPr>
        <w:t>إجمالي</w:t>
      </w:r>
      <w:r w:rsidR="0036250F" w:rsidRPr="004A69B9">
        <w:rPr>
          <w:rFonts w:ascii="Simplified Arabic" w:hAnsi="Simplified Arabic" w:cs="Simplified Arabic"/>
          <w:sz w:val="24"/>
          <w:szCs w:val="24"/>
          <w:rtl/>
          <w:lang w:bidi="ar-IQ"/>
        </w:rPr>
        <w:t xml:space="preserve"> </w:t>
      </w:r>
      <w:r w:rsidR="00E71A96" w:rsidRPr="004A69B9">
        <w:rPr>
          <w:rFonts w:ascii="Simplified Arabic" w:hAnsi="Simplified Arabic" w:cs="Simplified Arabic" w:hint="cs"/>
          <w:sz w:val="24"/>
          <w:szCs w:val="24"/>
          <w:rtl/>
          <w:lang w:bidi="ar-IQ"/>
        </w:rPr>
        <w:t>إخبار</w:t>
      </w:r>
      <w:r w:rsidR="0036250F" w:rsidRPr="004A69B9">
        <w:rPr>
          <w:rFonts w:ascii="Simplified Arabic" w:hAnsi="Simplified Arabic" w:cs="Simplified Arabic"/>
          <w:sz w:val="24"/>
          <w:szCs w:val="24"/>
          <w:rtl/>
          <w:lang w:bidi="ar-IQ"/>
        </w:rPr>
        <w:t xml:space="preserve"> النشرة ،والتعرف إلى موقع </w:t>
      </w:r>
      <w:r w:rsidR="00E71A96" w:rsidRPr="004A69B9">
        <w:rPr>
          <w:rFonts w:ascii="Simplified Arabic" w:hAnsi="Simplified Arabic" w:cs="Simplified Arabic" w:hint="cs"/>
          <w:sz w:val="24"/>
          <w:szCs w:val="24"/>
          <w:rtl/>
          <w:lang w:bidi="ar-IQ"/>
        </w:rPr>
        <w:t>إخبار</w:t>
      </w:r>
      <w:r w:rsidR="0036250F" w:rsidRPr="004A69B9">
        <w:rPr>
          <w:rFonts w:ascii="Simplified Arabic" w:hAnsi="Simplified Arabic" w:cs="Simplified Arabic"/>
          <w:sz w:val="24"/>
          <w:szCs w:val="24"/>
          <w:rtl/>
          <w:lang w:bidi="ar-IQ"/>
        </w:rPr>
        <w:t xml:space="preserve"> العراق في الت</w:t>
      </w:r>
      <w:r w:rsidR="00675C5D" w:rsidRPr="004A69B9">
        <w:rPr>
          <w:rFonts w:ascii="Simplified Arabic" w:hAnsi="Simplified Arabic" w:cs="Simplified Arabic"/>
          <w:sz w:val="24"/>
          <w:szCs w:val="24"/>
          <w:rtl/>
          <w:lang w:bidi="ar-IQ"/>
        </w:rPr>
        <w:t xml:space="preserve">تر </w:t>
      </w:r>
      <w:r w:rsidR="00E71A96" w:rsidRPr="004A69B9">
        <w:rPr>
          <w:rFonts w:ascii="Simplified Arabic" w:hAnsi="Simplified Arabic" w:cs="Simplified Arabic" w:hint="cs"/>
          <w:sz w:val="24"/>
          <w:szCs w:val="24"/>
          <w:rtl/>
          <w:lang w:bidi="ar-IQ"/>
        </w:rPr>
        <w:t>الإخباري</w:t>
      </w:r>
      <w:r w:rsidR="00675C5D" w:rsidRPr="004A69B9">
        <w:rPr>
          <w:rFonts w:ascii="Simplified Arabic" w:hAnsi="Simplified Arabic" w:cs="Simplified Arabic"/>
          <w:sz w:val="24"/>
          <w:szCs w:val="24"/>
          <w:rtl/>
          <w:lang w:bidi="ar-IQ"/>
        </w:rPr>
        <w:t xml:space="preserve">(العناوين </w:t>
      </w:r>
      <w:r w:rsidR="00E71A96" w:rsidRPr="004A69B9">
        <w:rPr>
          <w:rFonts w:ascii="Simplified Arabic" w:hAnsi="Simplified Arabic" w:cs="Simplified Arabic" w:hint="cs"/>
          <w:sz w:val="24"/>
          <w:szCs w:val="24"/>
          <w:rtl/>
          <w:lang w:bidi="ar-IQ"/>
        </w:rPr>
        <w:t>الإخبارية</w:t>
      </w:r>
      <w:r w:rsidR="00675C5D" w:rsidRPr="004A69B9">
        <w:rPr>
          <w:rFonts w:ascii="Simplified Arabic" w:hAnsi="Simplified Arabic" w:cs="Simplified Arabic"/>
          <w:sz w:val="24"/>
          <w:szCs w:val="24"/>
          <w:rtl/>
          <w:lang w:bidi="ar-IQ"/>
        </w:rPr>
        <w:t>)</w:t>
      </w:r>
      <w:r w:rsidR="0036250F" w:rsidRPr="004A69B9">
        <w:rPr>
          <w:rFonts w:ascii="Simplified Arabic" w:hAnsi="Simplified Arabic" w:cs="Simplified Arabic"/>
          <w:sz w:val="24"/>
          <w:szCs w:val="24"/>
          <w:rtl/>
          <w:lang w:bidi="ar-IQ"/>
        </w:rPr>
        <w:t>وفي داخل النشرة في قناة العال</w:t>
      </w:r>
      <w:r w:rsidR="00675C5D" w:rsidRPr="004A69B9">
        <w:rPr>
          <w:rFonts w:ascii="Simplified Arabic" w:hAnsi="Simplified Arabic" w:cs="Simplified Arabic"/>
          <w:sz w:val="24"/>
          <w:szCs w:val="24"/>
          <w:rtl/>
          <w:lang w:bidi="ar-IQ"/>
        </w:rPr>
        <w:t>م،و</w:t>
      </w:r>
      <w:r w:rsidR="0036250F" w:rsidRPr="004A69B9">
        <w:rPr>
          <w:rFonts w:ascii="Simplified Arabic" w:hAnsi="Simplified Arabic" w:cs="Simplified Arabic"/>
          <w:sz w:val="24"/>
          <w:szCs w:val="24"/>
          <w:rtl/>
          <w:lang w:bidi="ar-IQ"/>
        </w:rPr>
        <w:t xml:space="preserve">الكشف عن عناصر </w:t>
      </w:r>
      <w:r w:rsidR="00E71A96" w:rsidRPr="004A69B9">
        <w:rPr>
          <w:rFonts w:ascii="Simplified Arabic" w:hAnsi="Simplified Arabic" w:cs="Simplified Arabic" w:hint="cs"/>
          <w:sz w:val="24"/>
          <w:szCs w:val="24"/>
          <w:rtl/>
          <w:lang w:bidi="ar-IQ"/>
        </w:rPr>
        <w:t>الإبراز</w:t>
      </w:r>
      <w:r w:rsidR="008B1D64" w:rsidRPr="004A69B9">
        <w:rPr>
          <w:rFonts w:ascii="Simplified Arabic" w:hAnsi="Simplified Arabic" w:cs="Simplified Arabic"/>
          <w:sz w:val="24"/>
          <w:szCs w:val="24"/>
          <w:rtl/>
          <w:lang w:bidi="ar-IQ"/>
        </w:rPr>
        <w:t xml:space="preserve"> التي ركزت عليها قناة</w:t>
      </w:r>
      <w:r w:rsidR="0036250F" w:rsidRPr="004A69B9">
        <w:rPr>
          <w:rFonts w:ascii="Simplified Arabic" w:hAnsi="Simplified Arabic" w:cs="Simplified Arabic"/>
          <w:sz w:val="24"/>
          <w:szCs w:val="24"/>
          <w:rtl/>
          <w:lang w:bidi="ar-IQ"/>
        </w:rPr>
        <w:t xml:space="preserve"> الدرا</w:t>
      </w:r>
      <w:r w:rsidR="008B1D64" w:rsidRPr="004A69B9">
        <w:rPr>
          <w:rFonts w:ascii="Simplified Arabic" w:hAnsi="Simplified Arabic" w:cs="Simplified Arabic"/>
          <w:sz w:val="24"/>
          <w:szCs w:val="24"/>
          <w:rtl/>
          <w:lang w:bidi="ar-IQ"/>
        </w:rPr>
        <w:t>سة في معالجتها للقضايا العراقية</w:t>
      </w:r>
      <w:r w:rsidR="0036250F" w:rsidRPr="004A69B9">
        <w:rPr>
          <w:rFonts w:ascii="Simplified Arabic" w:hAnsi="Simplified Arabic" w:cs="Simplified Arabic"/>
          <w:sz w:val="24"/>
          <w:szCs w:val="24"/>
          <w:rtl/>
          <w:lang w:bidi="ar-IQ"/>
        </w:rPr>
        <w:t xml:space="preserve">،فضلاً عن رصد نوع المعالجات الإخبارية التي وظفتها قناة العالم </w:t>
      </w:r>
      <w:r w:rsidR="008B1D64" w:rsidRPr="004A69B9">
        <w:rPr>
          <w:rFonts w:ascii="Simplified Arabic" w:hAnsi="Simplified Arabic" w:cs="Simplified Arabic" w:hint="cs"/>
          <w:sz w:val="24"/>
          <w:szCs w:val="24"/>
          <w:rtl/>
          <w:lang w:bidi="ar-IQ"/>
        </w:rPr>
        <w:t>ب</w:t>
      </w:r>
      <w:r w:rsidR="008B1D64" w:rsidRPr="004A69B9">
        <w:rPr>
          <w:rFonts w:ascii="Simplified Arabic" w:hAnsi="Simplified Arabic" w:cs="Simplified Arabic"/>
          <w:sz w:val="24"/>
          <w:szCs w:val="24"/>
          <w:rtl/>
          <w:lang w:bidi="ar-IQ"/>
        </w:rPr>
        <w:t>تناول القضايا العراقية،</w:t>
      </w:r>
      <w:r w:rsidR="0036250F" w:rsidRPr="004A69B9">
        <w:rPr>
          <w:rFonts w:ascii="Simplified Arabic" w:hAnsi="Simplified Arabic" w:cs="Simplified Arabic"/>
          <w:sz w:val="24"/>
          <w:szCs w:val="24"/>
          <w:rtl/>
          <w:lang w:bidi="ar-IQ"/>
        </w:rPr>
        <w:t>والتعرف إلى سمات الشخصيات الم</w:t>
      </w:r>
      <w:r w:rsidR="008B1D64" w:rsidRPr="004A69B9">
        <w:rPr>
          <w:rFonts w:ascii="Simplified Arabic" w:hAnsi="Simplified Arabic" w:cs="Simplified Arabic"/>
          <w:sz w:val="24"/>
          <w:szCs w:val="24"/>
          <w:rtl/>
          <w:lang w:bidi="ar-IQ"/>
        </w:rPr>
        <w:t>حورية الفاعلة بالقضايا العراقية،</w:t>
      </w:r>
      <w:r w:rsidR="0036250F" w:rsidRPr="004A69B9">
        <w:rPr>
          <w:rFonts w:ascii="Simplified Arabic" w:hAnsi="Simplified Arabic" w:cs="Simplified Arabic"/>
          <w:sz w:val="24"/>
          <w:szCs w:val="24"/>
          <w:rtl/>
          <w:lang w:bidi="ar-IQ"/>
        </w:rPr>
        <w:t xml:space="preserve">إضافة </w:t>
      </w:r>
      <w:r w:rsidR="007E5C4E" w:rsidRPr="004A69B9">
        <w:rPr>
          <w:rFonts w:ascii="Simplified Arabic" w:hAnsi="Simplified Arabic" w:cs="Simplified Arabic" w:hint="cs"/>
          <w:sz w:val="24"/>
          <w:szCs w:val="24"/>
          <w:rtl/>
          <w:lang w:bidi="ar-IQ"/>
        </w:rPr>
        <w:t>ل</w:t>
      </w:r>
      <w:r w:rsidR="0036250F" w:rsidRPr="004A69B9">
        <w:rPr>
          <w:rFonts w:ascii="Simplified Arabic" w:hAnsi="Simplified Arabic" w:cs="Simplified Arabic"/>
          <w:sz w:val="24"/>
          <w:szCs w:val="24"/>
          <w:rtl/>
          <w:lang w:bidi="ar-IQ"/>
        </w:rPr>
        <w:t xml:space="preserve">لوقوف على أبرز </w:t>
      </w:r>
      <w:r w:rsidR="00E71A96" w:rsidRPr="004A69B9">
        <w:rPr>
          <w:rFonts w:ascii="Simplified Arabic" w:hAnsi="Simplified Arabic" w:cs="Simplified Arabic" w:hint="cs"/>
          <w:sz w:val="24"/>
          <w:szCs w:val="24"/>
          <w:rtl/>
          <w:lang w:bidi="ar-IQ"/>
        </w:rPr>
        <w:t>الأسباب</w:t>
      </w:r>
      <w:r w:rsidR="0036250F" w:rsidRPr="004A69B9">
        <w:rPr>
          <w:rFonts w:ascii="Simplified Arabic" w:hAnsi="Simplified Arabic" w:cs="Simplified Arabic"/>
          <w:sz w:val="24"/>
          <w:szCs w:val="24"/>
          <w:rtl/>
          <w:lang w:bidi="ar-IQ"/>
        </w:rPr>
        <w:t xml:space="preserve"> والحلول التي وظفتها </w:t>
      </w:r>
      <w:r w:rsidR="007E5C4E" w:rsidRPr="004A69B9">
        <w:rPr>
          <w:rFonts w:ascii="Simplified Arabic" w:hAnsi="Simplified Arabic" w:cs="Simplified Arabic" w:hint="cs"/>
          <w:sz w:val="24"/>
          <w:szCs w:val="24"/>
          <w:rtl/>
          <w:lang w:bidi="ar-IQ"/>
        </w:rPr>
        <w:t>ال</w:t>
      </w:r>
      <w:r w:rsidR="0036250F" w:rsidRPr="004A69B9">
        <w:rPr>
          <w:rFonts w:ascii="Simplified Arabic" w:hAnsi="Simplified Arabic" w:cs="Simplified Arabic"/>
          <w:sz w:val="24"/>
          <w:szCs w:val="24"/>
          <w:rtl/>
          <w:lang w:bidi="ar-IQ"/>
        </w:rPr>
        <w:t>قناة ضمن معالج</w:t>
      </w:r>
      <w:r w:rsidR="007E5C4E" w:rsidRPr="004A69B9">
        <w:rPr>
          <w:rFonts w:ascii="Simplified Arabic" w:hAnsi="Simplified Arabic" w:cs="Simplified Arabic"/>
          <w:sz w:val="24"/>
          <w:szCs w:val="24"/>
          <w:rtl/>
          <w:lang w:bidi="ar-IQ"/>
        </w:rPr>
        <w:t>تها الإخبارية للقضايا العراقية.</w:t>
      </w:r>
      <w:r w:rsidR="0036250F" w:rsidRPr="004A69B9">
        <w:rPr>
          <w:rFonts w:ascii="Simplified Arabic" w:hAnsi="Simplified Arabic" w:cs="Simplified Arabic"/>
          <w:sz w:val="24"/>
          <w:szCs w:val="24"/>
          <w:rtl/>
          <w:lang w:bidi="ar-IQ"/>
        </w:rPr>
        <w:t>واعتمدت هذه الدراسة على استخدم المنهج المسحي وطريقة تحليل المضمون</w:t>
      </w:r>
      <w:r w:rsidR="00572186" w:rsidRPr="004A69B9">
        <w:rPr>
          <w:rFonts w:ascii="Simplified Arabic" w:hAnsi="Simplified Arabic" w:cs="Simplified Arabic" w:hint="cs"/>
          <w:sz w:val="24"/>
          <w:szCs w:val="24"/>
          <w:rtl/>
          <w:lang w:bidi="ar-IQ"/>
        </w:rPr>
        <w:t>،</w:t>
      </w:r>
      <w:r w:rsidR="0036250F" w:rsidRPr="004A69B9">
        <w:rPr>
          <w:rFonts w:ascii="Simplified Arabic" w:hAnsi="Simplified Arabic" w:cs="Simplified Arabic"/>
          <w:sz w:val="24"/>
          <w:szCs w:val="24"/>
          <w:rtl/>
          <w:lang w:bidi="ar-IQ"/>
        </w:rPr>
        <w:t xml:space="preserve">لمسح عينة من نشرات </w:t>
      </w:r>
      <w:r w:rsidR="00E71A96" w:rsidRPr="004A69B9">
        <w:rPr>
          <w:rFonts w:ascii="Simplified Arabic" w:hAnsi="Simplified Arabic" w:cs="Simplified Arabic" w:hint="cs"/>
          <w:sz w:val="24"/>
          <w:szCs w:val="24"/>
          <w:rtl/>
          <w:lang w:bidi="ar-IQ"/>
        </w:rPr>
        <w:t>الأخبار</w:t>
      </w:r>
      <w:r w:rsidR="0036250F" w:rsidRPr="004A69B9">
        <w:rPr>
          <w:rFonts w:ascii="Simplified Arabic" w:hAnsi="Simplified Arabic" w:cs="Simplified Arabic"/>
          <w:sz w:val="24"/>
          <w:szCs w:val="24"/>
          <w:rtl/>
          <w:lang w:bidi="ar-IQ"/>
        </w:rPr>
        <w:t xml:space="preserve"> المقدمة في قناة العالم الإخبارية الإيرانية </w:t>
      </w:r>
      <w:r w:rsidR="0036250F" w:rsidRPr="004A69B9">
        <w:rPr>
          <w:rFonts w:ascii="Simplified Arabic" w:hAnsi="Simplified Arabic" w:cs="Simplified Arabic"/>
          <w:sz w:val="24"/>
          <w:szCs w:val="24"/>
          <w:rtl/>
        </w:rPr>
        <w:t>وهي (نشرة أخبار الساعة العاشرة مساءً بتوقيت بغداد</w:t>
      </w:r>
      <w:r w:rsidR="00572186" w:rsidRPr="004A69B9">
        <w:rPr>
          <w:rFonts w:ascii="Simplified Arabic" w:hAnsi="Simplified Arabic" w:cs="Simplified Arabic" w:hint="cs"/>
          <w:sz w:val="24"/>
          <w:szCs w:val="24"/>
          <w:rtl/>
        </w:rPr>
        <w:t>)</w:t>
      </w:r>
      <w:r w:rsidR="0036250F" w:rsidRPr="004A69B9">
        <w:rPr>
          <w:rFonts w:ascii="Simplified Arabic" w:hAnsi="Simplified Arabic" w:cs="Simplified Arabic"/>
          <w:sz w:val="24"/>
          <w:szCs w:val="24"/>
          <w:rtl/>
        </w:rPr>
        <w:t xml:space="preserve">ضمن فترة </w:t>
      </w:r>
      <w:r w:rsidR="00572186" w:rsidRPr="004A69B9">
        <w:rPr>
          <w:rFonts w:ascii="Simplified Arabic" w:hAnsi="Simplified Arabic" w:cs="Simplified Arabic"/>
          <w:sz w:val="24"/>
          <w:szCs w:val="24"/>
          <w:rtl/>
        </w:rPr>
        <w:t>الدراسة بواقع(111) نشرة إخبارية</w:t>
      </w:r>
      <w:r w:rsidR="0036250F" w:rsidRPr="004A69B9">
        <w:rPr>
          <w:rFonts w:ascii="Simplified Arabic" w:hAnsi="Simplified Arabic" w:cs="Simplified Arabic"/>
          <w:sz w:val="24"/>
          <w:szCs w:val="24"/>
          <w:rtl/>
          <w:lang w:bidi="ar-EG"/>
        </w:rPr>
        <w:t>،للتعرف على كيفية انعكاس السياسة التحريرية لقناة العالم الإخباري</w:t>
      </w:r>
      <w:r w:rsidR="00572186" w:rsidRPr="004A69B9">
        <w:rPr>
          <w:rFonts w:ascii="Simplified Arabic" w:hAnsi="Simplified Arabic" w:cs="Simplified Arabic"/>
          <w:sz w:val="24"/>
          <w:szCs w:val="24"/>
          <w:rtl/>
          <w:lang w:bidi="ar-EG"/>
        </w:rPr>
        <w:t>ة في معالجتها للقضايا العراقية</w:t>
      </w:r>
      <w:r w:rsidR="004F24ED" w:rsidRPr="004A69B9">
        <w:rPr>
          <w:rFonts w:ascii="Simplified Arabic" w:hAnsi="Simplified Arabic" w:cs="Simplified Arabic" w:hint="cs"/>
          <w:sz w:val="24"/>
          <w:szCs w:val="24"/>
          <w:rtl/>
          <w:lang w:bidi="ar-EG"/>
        </w:rPr>
        <w:t>،</w:t>
      </w:r>
      <w:r w:rsidR="00906F38" w:rsidRPr="004A69B9">
        <w:rPr>
          <w:rFonts w:ascii="Simplified Arabic" w:hAnsi="Simplified Arabic" w:cs="Simplified Arabic"/>
          <w:sz w:val="24"/>
          <w:szCs w:val="24"/>
          <w:rtl/>
          <w:lang w:bidi="ar-EG"/>
        </w:rPr>
        <w:t>وتنتمي هذه</w:t>
      </w:r>
      <w:r w:rsidR="00E16C35" w:rsidRPr="004A69B9">
        <w:rPr>
          <w:rFonts w:ascii="Simplified Arabic" w:hAnsi="Simplified Arabic" w:cs="Simplified Arabic"/>
          <w:sz w:val="24"/>
          <w:szCs w:val="24"/>
          <w:rtl/>
          <w:lang w:bidi="ar-EG"/>
        </w:rPr>
        <w:t xml:space="preserve"> الدراسة إلى نوع البحوث الوصفية</w:t>
      </w:r>
      <w:r w:rsidR="00E16C35" w:rsidRPr="004A69B9">
        <w:rPr>
          <w:rFonts w:ascii="Simplified Arabic" w:hAnsi="Simplified Arabic" w:cs="Simplified Arabic" w:hint="cs"/>
          <w:sz w:val="24"/>
          <w:szCs w:val="24"/>
          <w:rtl/>
          <w:lang w:bidi="ar-EG"/>
        </w:rPr>
        <w:t>،</w:t>
      </w:r>
      <w:r w:rsidR="00906F38" w:rsidRPr="004A69B9">
        <w:rPr>
          <w:rFonts w:ascii="Simplified Arabic" w:hAnsi="Simplified Arabic" w:cs="Simplified Arabic"/>
          <w:sz w:val="24"/>
          <w:szCs w:val="24"/>
          <w:rtl/>
          <w:lang w:bidi="ar-EG"/>
        </w:rPr>
        <w:t xml:space="preserve">إذ استخدم فيها </w:t>
      </w:r>
      <w:r w:rsidR="00D25AC3" w:rsidRPr="004A69B9">
        <w:rPr>
          <w:rFonts w:ascii="Simplified Arabic" w:hAnsi="Simplified Arabic" w:cs="Simplified Arabic"/>
          <w:sz w:val="24"/>
          <w:szCs w:val="24"/>
          <w:rtl/>
        </w:rPr>
        <w:t>استمارة تحليل المضمون</w:t>
      </w:r>
      <w:r w:rsidR="00D25AC3" w:rsidRPr="004A69B9">
        <w:rPr>
          <w:rFonts w:ascii="Simplified Arabic" w:hAnsi="Simplified Arabic" w:cs="Simplified Arabic" w:hint="cs"/>
          <w:sz w:val="24"/>
          <w:szCs w:val="24"/>
          <w:rtl/>
        </w:rPr>
        <w:t>،</w:t>
      </w:r>
      <w:r w:rsidR="00906F38" w:rsidRPr="004A69B9">
        <w:rPr>
          <w:rFonts w:ascii="Simplified Arabic" w:hAnsi="Simplified Arabic" w:cs="Simplified Arabic"/>
          <w:sz w:val="24"/>
          <w:szCs w:val="24"/>
          <w:rtl/>
        </w:rPr>
        <w:t xml:space="preserve">كأداة لتحليل مضمون النشرة الإخبارية في </w:t>
      </w:r>
      <w:r w:rsidR="00D25AC3" w:rsidRPr="004A69B9">
        <w:rPr>
          <w:rFonts w:ascii="Simplified Arabic" w:hAnsi="Simplified Arabic" w:cs="Simplified Arabic" w:hint="cs"/>
          <w:sz w:val="24"/>
          <w:szCs w:val="24"/>
          <w:rtl/>
        </w:rPr>
        <w:t>ال</w:t>
      </w:r>
      <w:r w:rsidR="00906F38" w:rsidRPr="004A69B9">
        <w:rPr>
          <w:rFonts w:ascii="Simplified Arabic" w:hAnsi="Simplified Arabic" w:cs="Simplified Arabic"/>
          <w:sz w:val="24"/>
          <w:szCs w:val="24"/>
          <w:rtl/>
        </w:rPr>
        <w:t>قناة.</w:t>
      </w:r>
      <w:r w:rsidR="00D25AC3" w:rsidRPr="004A69B9">
        <w:rPr>
          <w:rFonts w:ascii="Simplified Arabic" w:hAnsi="Simplified Arabic" w:cs="Simplified Arabic" w:hint="cs"/>
          <w:sz w:val="24"/>
          <w:szCs w:val="24"/>
          <w:rtl/>
          <w:lang w:bidi="ar-IQ"/>
        </w:rPr>
        <w:t>و</w:t>
      </w:r>
      <w:r w:rsidR="00D25AC3" w:rsidRPr="004A69B9">
        <w:rPr>
          <w:rFonts w:ascii="Simplified Arabic" w:hAnsi="Simplified Arabic" w:cs="Simplified Arabic"/>
          <w:sz w:val="24"/>
          <w:szCs w:val="24"/>
          <w:rtl/>
          <w:lang w:bidi="ar-IQ"/>
        </w:rPr>
        <w:t>تأتي أهمية هذه الدراسة</w:t>
      </w:r>
      <w:r w:rsidR="00D25AC3" w:rsidRPr="004A69B9">
        <w:rPr>
          <w:rFonts w:ascii="Simplified Arabic" w:hAnsi="Simplified Arabic" w:cs="Simplified Arabic" w:hint="cs"/>
          <w:sz w:val="24"/>
          <w:szCs w:val="24"/>
          <w:rtl/>
          <w:lang w:bidi="ar-IQ"/>
        </w:rPr>
        <w:t>،</w:t>
      </w:r>
      <w:r w:rsidR="00906F38" w:rsidRPr="004A69B9">
        <w:rPr>
          <w:rFonts w:ascii="Simplified Arabic" w:hAnsi="Simplified Arabic" w:cs="Simplified Arabic"/>
          <w:sz w:val="24"/>
          <w:szCs w:val="24"/>
          <w:rtl/>
          <w:lang w:bidi="ar-IQ"/>
        </w:rPr>
        <w:t>بكونها تدرس ظاهرة</w:t>
      </w:r>
      <w:r w:rsidR="00DA5D70" w:rsidRPr="004A69B9">
        <w:rPr>
          <w:rFonts w:ascii="Simplified Arabic" w:hAnsi="Simplified Arabic" w:cs="Simplified Arabic"/>
          <w:sz w:val="24"/>
          <w:szCs w:val="24"/>
          <w:rtl/>
          <w:lang w:bidi="ar-IQ"/>
        </w:rPr>
        <w:t xml:space="preserve"> إعلامية أجنبية موجهة لاسيما في</w:t>
      </w:r>
      <w:r w:rsidR="00DA5D70" w:rsidRPr="004A69B9">
        <w:rPr>
          <w:rFonts w:ascii="Simplified Arabic" w:hAnsi="Simplified Arabic" w:cs="Simplified Arabic" w:hint="cs"/>
          <w:sz w:val="24"/>
          <w:szCs w:val="24"/>
          <w:rtl/>
          <w:lang w:bidi="ar-IQ"/>
        </w:rPr>
        <w:t xml:space="preserve"> </w:t>
      </w:r>
      <w:r w:rsidR="009C2D96" w:rsidRPr="004A69B9">
        <w:rPr>
          <w:rFonts w:ascii="Simplified Arabic" w:hAnsi="Simplified Arabic" w:cs="Simplified Arabic" w:hint="cs"/>
          <w:sz w:val="24"/>
          <w:szCs w:val="24"/>
          <w:rtl/>
          <w:lang w:bidi="ar-IQ"/>
        </w:rPr>
        <w:t>خضم</w:t>
      </w:r>
      <w:r w:rsidR="00906F38" w:rsidRPr="004A69B9">
        <w:rPr>
          <w:rFonts w:ascii="Simplified Arabic" w:hAnsi="Simplified Arabic" w:cs="Simplified Arabic"/>
          <w:sz w:val="24"/>
          <w:szCs w:val="24"/>
          <w:rtl/>
          <w:lang w:bidi="ar-IQ"/>
        </w:rPr>
        <w:t xml:space="preserve"> التنافس الدولي على استقطاب الرأي العام العربي والاستحواذ عليه </w:t>
      </w:r>
      <w:r w:rsidR="00B46A3F" w:rsidRPr="004A69B9">
        <w:rPr>
          <w:rFonts w:ascii="Simplified Arabic" w:hAnsi="Simplified Arabic" w:cs="Simplified Arabic" w:hint="cs"/>
          <w:sz w:val="24"/>
          <w:szCs w:val="24"/>
          <w:rtl/>
          <w:lang w:bidi="ar-IQ"/>
        </w:rPr>
        <w:t xml:space="preserve">عن طريق </w:t>
      </w:r>
      <w:r w:rsidR="00906F38" w:rsidRPr="004A69B9">
        <w:rPr>
          <w:rFonts w:ascii="Simplified Arabic" w:hAnsi="Simplified Arabic" w:cs="Simplified Arabic"/>
          <w:sz w:val="24"/>
          <w:szCs w:val="24"/>
          <w:rtl/>
          <w:lang w:bidi="ar-IQ"/>
        </w:rPr>
        <w:t>رسائل إعلامية مصنوعة باحترافية من حيث الإعداد والتقديم ونقلها للأحداث بشكل مباشر منذ و</w:t>
      </w:r>
      <w:r w:rsidR="00B46A3F" w:rsidRPr="004A69B9">
        <w:rPr>
          <w:rFonts w:ascii="Simplified Arabic" w:hAnsi="Simplified Arabic" w:cs="Simplified Arabic"/>
          <w:sz w:val="24"/>
          <w:szCs w:val="24"/>
          <w:rtl/>
          <w:lang w:bidi="ar-IQ"/>
        </w:rPr>
        <w:t>قوعها،</w:t>
      </w:r>
      <w:r w:rsidR="00D2037E" w:rsidRPr="004A69B9">
        <w:rPr>
          <w:rFonts w:ascii="Simplified Arabic" w:hAnsi="Simplified Arabic" w:cs="Simplified Arabic"/>
          <w:sz w:val="24"/>
          <w:szCs w:val="24"/>
          <w:rtl/>
          <w:lang w:bidi="ar-IQ"/>
        </w:rPr>
        <w:t>حيث يشكل موضوع المعالجة</w:t>
      </w:r>
      <w:r w:rsidR="00D2037E" w:rsidRPr="004A69B9">
        <w:rPr>
          <w:rFonts w:ascii="Simplified Arabic" w:hAnsi="Simplified Arabic" w:cs="Simplified Arabic" w:hint="cs"/>
          <w:sz w:val="24"/>
          <w:szCs w:val="24"/>
          <w:rtl/>
          <w:lang w:bidi="ar-IQ"/>
        </w:rPr>
        <w:t xml:space="preserve"> </w:t>
      </w:r>
      <w:r w:rsidR="00906F38" w:rsidRPr="004A69B9">
        <w:rPr>
          <w:rFonts w:ascii="Simplified Arabic" w:hAnsi="Simplified Arabic" w:cs="Simplified Arabic"/>
          <w:sz w:val="24"/>
          <w:szCs w:val="24"/>
          <w:rtl/>
          <w:lang w:bidi="ar-IQ"/>
        </w:rPr>
        <w:t>الإخبارية</w:t>
      </w:r>
      <w:r w:rsidR="00B46A3F" w:rsidRPr="004A69B9">
        <w:rPr>
          <w:rFonts w:ascii="Simplified Arabic" w:hAnsi="Simplified Arabic" w:cs="Simplified Arabic" w:hint="cs"/>
          <w:sz w:val="24"/>
          <w:szCs w:val="24"/>
          <w:rtl/>
          <w:lang w:bidi="ar-IQ"/>
        </w:rPr>
        <w:t>،</w:t>
      </w:r>
      <w:r w:rsidR="00906F38" w:rsidRPr="004A69B9">
        <w:rPr>
          <w:rFonts w:ascii="Simplified Arabic" w:hAnsi="Simplified Arabic" w:cs="Simplified Arabic"/>
          <w:sz w:val="24"/>
          <w:szCs w:val="24"/>
          <w:rtl/>
          <w:lang w:bidi="ar-IQ"/>
        </w:rPr>
        <w:t>أهمية بالغة تسعى الدول الباثة للإعلام الموجه</w:t>
      </w:r>
      <w:r w:rsidR="00B46A3F" w:rsidRPr="004A69B9">
        <w:rPr>
          <w:rFonts w:ascii="Simplified Arabic" w:hAnsi="Simplified Arabic" w:cs="Simplified Arabic" w:hint="cs"/>
          <w:sz w:val="24"/>
          <w:szCs w:val="24"/>
          <w:rtl/>
          <w:lang w:bidi="ar-IQ"/>
        </w:rPr>
        <w:t>،</w:t>
      </w:r>
      <w:r w:rsidR="00906F38" w:rsidRPr="004A69B9">
        <w:rPr>
          <w:rFonts w:ascii="Simplified Arabic" w:hAnsi="Simplified Arabic" w:cs="Simplified Arabic"/>
          <w:sz w:val="24"/>
          <w:szCs w:val="24"/>
          <w:rtl/>
          <w:lang w:bidi="ar-IQ"/>
        </w:rPr>
        <w:t>لتوجيه رسائل</w:t>
      </w:r>
      <w:r w:rsidR="00B46A3F" w:rsidRPr="004A69B9">
        <w:rPr>
          <w:rFonts w:ascii="Simplified Arabic" w:hAnsi="Simplified Arabic" w:cs="Simplified Arabic" w:hint="cs"/>
          <w:sz w:val="24"/>
          <w:szCs w:val="24"/>
          <w:rtl/>
          <w:lang w:bidi="ar-IQ"/>
        </w:rPr>
        <w:t xml:space="preserve"> مباشرة وصريحة وضمنية وخفية</w:t>
      </w:r>
      <w:r w:rsidR="00906F38" w:rsidRPr="004A69B9">
        <w:rPr>
          <w:rFonts w:ascii="Simplified Arabic" w:hAnsi="Simplified Arabic" w:cs="Simplified Arabic" w:hint="cs"/>
          <w:sz w:val="24"/>
          <w:szCs w:val="24"/>
          <w:rtl/>
          <w:lang w:bidi="ar-IQ"/>
        </w:rPr>
        <w:t>.</w:t>
      </w:r>
    </w:p>
    <w:p w:rsidR="004A69B9" w:rsidRPr="004A69B9" w:rsidRDefault="004A69B9" w:rsidP="006E2282">
      <w:pPr>
        <w:tabs>
          <w:tab w:val="right" w:pos="116"/>
          <w:tab w:val="right" w:pos="746"/>
          <w:tab w:val="right" w:pos="836"/>
        </w:tabs>
        <w:spacing w:after="0" w:line="240" w:lineRule="auto"/>
        <w:ind w:right="270"/>
        <w:jc w:val="both"/>
        <w:rPr>
          <w:rFonts w:ascii="Simplified Arabic" w:hAnsi="Simplified Arabic" w:cs="Simplified Arabic"/>
          <w:sz w:val="24"/>
          <w:szCs w:val="24"/>
          <w:rtl/>
          <w:lang w:bidi="ar-IQ"/>
        </w:rPr>
      </w:pPr>
      <w:r w:rsidRPr="006E2282">
        <w:rPr>
          <w:rFonts w:ascii="Simplified Arabic" w:hAnsi="Simplified Arabic" w:cs="Simplified Arabic" w:hint="cs"/>
          <w:b/>
          <w:bCs/>
          <w:sz w:val="24"/>
          <w:szCs w:val="24"/>
          <w:rtl/>
          <w:lang w:bidi="ar-IQ"/>
        </w:rPr>
        <w:t>الكلمات المفتاحية:</w:t>
      </w:r>
      <w:r w:rsidRPr="004A69B9">
        <w:rPr>
          <w:rFonts w:ascii="Simplified Arabic" w:hAnsi="Simplified Arabic" w:cs="Simplified Arabic" w:hint="cs"/>
          <w:sz w:val="24"/>
          <w:szCs w:val="24"/>
          <w:rtl/>
          <w:lang w:bidi="ar-IQ"/>
        </w:rPr>
        <w:t xml:space="preserve"> (</w:t>
      </w:r>
      <w:r w:rsidRPr="004A69B9">
        <w:rPr>
          <w:rFonts w:ascii="Simplified Arabic" w:hAnsi="Simplified Arabic" w:cs="Simplified Arabic" w:hint="cs"/>
          <w:sz w:val="24"/>
          <w:szCs w:val="24"/>
          <w:rtl/>
        </w:rPr>
        <w:t xml:space="preserve">المعالجة </w:t>
      </w:r>
      <w:r w:rsidRPr="004A69B9">
        <w:rPr>
          <w:rFonts w:ascii="Simplified Arabic" w:hAnsi="Simplified Arabic" w:cs="Simplified Arabic" w:hint="cs"/>
          <w:sz w:val="24"/>
          <w:szCs w:val="24"/>
          <w:rtl/>
          <w:lang w:bidi="ar-IQ"/>
        </w:rPr>
        <w:t>الإخبارية، للقضايا العراقية، في القنوات الفضائية الدولية،</w:t>
      </w:r>
      <w:r w:rsidRPr="004A69B9">
        <w:rPr>
          <w:rFonts w:ascii="Simplified Arabic" w:hAnsi="Simplified Arabic" w:cs="Simplified Arabic" w:hint="cs"/>
          <w:sz w:val="24"/>
          <w:szCs w:val="24"/>
          <w:rtl/>
        </w:rPr>
        <w:t>).</w:t>
      </w:r>
    </w:p>
    <w:p w:rsidR="001514DD" w:rsidRPr="001514DD" w:rsidRDefault="001514DD" w:rsidP="001514DD">
      <w:pPr>
        <w:tabs>
          <w:tab w:val="right" w:pos="116"/>
          <w:tab w:val="right" w:pos="746"/>
          <w:tab w:val="right" w:pos="836"/>
        </w:tabs>
        <w:spacing w:after="0" w:line="240" w:lineRule="auto"/>
        <w:ind w:right="-284"/>
        <w:jc w:val="center"/>
        <w:rPr>
          <w:rFonts w:ascii="Simplified Arabic" w:hAnsi="Simplified Arabic" w:cs="Simplified Arabic"/>
          <w:b/>
          <w:bCs/>
          <w:sz w:val="24"/>
          <w:szCs w:val="24"/>
          <w:lang w:bidi="ar-IQ"/>
        </w:rPr>
      </w:pPr>
      <w:r w:rsidRPr="001514DD">
        <w:rPr>
          <w:rFonts w:ascii="Simplified Arabic" w:hAnsi="Simplified Arabic" w:cs="Simplified Arabic"/>
          <w:b/>
          <w:bCs/>
          <w:sz w:val="24"/>
          <w:szCs w:val="24"/>
          <w:lang w:bidi="ar-IQ"/>
        </w:rPr>
        <w:lastRenderedPageBreak/>
        <w:t>News treatment of Iraqi issues in international satellite channels directed in the Arabic language, an analytical study of the main news bulletin in the Iranian Al-</w:t>
      </w:r>
      <w:proofErr w:type="spellStart"/>
      <w:r w:rsidRPr="001514DD">
        <w:rPr>
          <w:rFonts w:ascii="Simplified Arabic" w:hAnsi="Simplified Arabic" w:cs="Simplified Arabic"/>
          <w:b/>
          <w:bCs/>
          <w:sz w:val="24"/>
          <w:szCs w:val="24"/>
          <w:lang w:bidi="ar-IQ"/>
        </w:rPr>
        <w:t>Alam</w:t>
      </w:r>
      <w:proofErr w:type="spellEnd"/>
      <w:r w:rsidRPr="001514DD">
        <w:rPr>
          <w:rFonts w:ascii="Simplified Arabic" w:hAnsi="Simplified Arabic" w:cs="Simplified Arabic"/>
          <w:b/>
          <w:bCs/>
          <w:sz w:val="24"/>
          <w:szCs w:val="24"/>
          <w:lang w:bidi="ar-IQ"/>
        </w:rPr>
        <w:t xml:space="preserve"> channel directed in Arabic for the period from 1/12/2018 to 2/28/2019</w:t>
      </w:r>
      <w:r w:rsidRPr="001514DD">
        <w:rPr>
          <w:rFonts w:ascii="Simplified Arabic" w:hAnsi="Simplified Arabic" w:cs="Simplified Arabic"/>
          <w:b/>
          <w:bCs/>
          <w:sz w:val="24"/>
          <w:szCs w:val="24"/>
          <w:rtl/>
          <w:lang w:bidi="ar-IQ"/>
        </w:rPr>
        <w:t>.</w:t>
      </w:r>
    </w:p>
    <w:p w:rsidR="001514DD" w:rsidRPr="001514DD" w:rsidRDefault="001514DD" w:rsidP="001514DD">
      <w:pPr>
        <w:tabs>
          <w:tab w:val="right" w:pos="116"/>
          <w:tab w:val="right" w:pos="746"/>
          <w:tab w:val="right" w:pos="836"/>
        </w:tabs>
        <w:spacing w:after="0" w:line="240" w:lineRule="auto"/>
        <w:ind w:right="-284"/>
        <w:jc w:val="center"/>
        <w:rPr>
          <w:rFonts w:ascii="Simplified Arabic" w:hAnsi="Simplified Arabic" w:cs="Simplified Arabic"/>
          <w:b/>
          <w:bCs/>
          <w:sz w:val="24"/>
          <w:szCs w:val="24"/>
          <w:lang w:bidi="ar-IQ"/>
        </w:rPr>
      </w:pPr>
      <w:r>
        <w:rPr>
          <w:rFonts w:cs="Simplified Arabic"/>
          <w:b/>
          <w:bCs/>
          <w:sz w:val="24"/>
          <w:szCs w:val="24"/>
          <w:lang w:bidi="ar-IQ"/>
        </w:rPr>
        <w:t>dr</w:t>
      </w:r>
      <w:r w:rsidRPr="001514DD">
        <w:rPr>
          <w:rFonts w:ascii="Simplified Arabic" w:hAnsi="Simplified Arabic" w:cs="Simplified Arabic"/>
          <w:b/>
          <w:bCs/>
          <w:sz w:val="24"/>
          <w:szCs w:val="24"/>
          <w:lang w:bidi="ar-IQ"/>
        </w:rPr>
        <w:t xml:space="preserve">. </w:t>
      </w:r>
      <w:proofErr w:type="spellStart"/>
      <w:r w:rsidRPr="001514DD">
        <w:rPr>
          <w:rFonts w:ascii="Simplified Arabic" w:hAnsi="Simplified Arabic" w:cs="Simplified Arabic"/>
          <w:b/>
          <w:bCs/>
          <w:sz w:val="24"/>
          <w:szCs w:val="24"/>
          <w:lang w:bidi="ar-IQ"/>
        </w:rPr>
        <w:t>Iyad</w:t>
      </w:r>
      <w:proofErr w:type="spellEnd"/>
      <w:r w:rsidRPr="001514DD">
        <w:rPr>
          <w:rFonts w:ascii="Simplified Arabic" w:hAnsi="Simplified Arabic" w:cs="Simplified Arabic"/>
          <w:b/>
          <w:bCs/>
          <w:sz w:val="24"/>
          <w:szCs w:val="24"/>
          <w:lang w:bidi="ar-IQ"/>
        </w:rPr>
        <w:t xml:space="preserve"> </w:t>
      </w:r>
      <w:proofErr w:type="spellStart"/>
      <w:r w:rsidRPr="001514DD">
        <w:rPr>
          <w:rFonts w:ascii="Simplified Arabic" w:hAnsi="Simplified Arabic" w:cs="Simplified Arabic"/>
          <w:b/>
          <w:bCs/>
          <w:sz w:val="24"/>
          <w:szCs w:val="24"/>
          <w:lang w:bidi="ar-IQ"/>
        </w:rPr>
        <w:t>Hilal</w:t>
      </w:r>
      <w:proofErr w:type="spellEnd"/>
      <w:r w:rsidRPr="001514DD">
        <w:rPr>
          <w:rFonts w:ascii="Simplified Arabic" w:hAnsi="Simplified Arabic" w:cs="Simplified Arabic"/>
          <w:b/>
          <w:bCs/>
          <w:sz w:val="24"/>
          <w:szCs w:val="24"/>
          <w:lang w:bidi="ar-IQ"/>
        </w:rPr>
        <w:t xml:space="preserve"> </w:t>
      </w:r>
      <w:proofErr w:type="spellStart"/>
      <w:r w:rsidRPr="001514DD">
        <w:rPr>
          <w:rFonts w:ascii="Simplified Arabic" w:hAnsi="Simplified Arabic" w:cs="Simplified Arabic"/>
          <w:b/>
          <w:bCs/>
          <w:sz w:val="24"/>
          <w:szCs w:val="24"/>
          <w:lang w:bidi="ar-IQ"/>
        </w:rPr>
        <w:t>Hammadi</w:t>
      </w:r>
      <w:proofErr w:type="spellEnd"/>
    </w:p>
    <w:p w:rsidR="001514DD" w:rsidRPr="001514DD" w:rsidRDefault="001514DD" w:rsidP="001514DD">
      <w:pPr>
        <w:tabs>
          <w:tab w:val="right" w:pos="116"/>
          <w:tab w:val="right" w:pos="746"/>
          <w:tab w:val="right" w:pos="836"/>
        </w:tabs>
        <w:spacing w:after="0" w:line="240" w:lineRule="auto"/>
        <w:ind w:right="-284"/>
        <w:jc w:val="center"/>
        <w:rPr>
          <w:rFonts w:ascii="Simplified Arabic" w:hAnsi="Simplified Arabic" w:cs="Simplified Arabic"/>
          <w:b/>
          <w:bCs/>
          <w:sz w:val="24"/>
          <w:szCs w:val="24"/>
          <w:lang w:bidi="ar-IQ"/>
        </w:rPr>
      </w:pPr>
      <w:proofErr w:type="spellStart"/>
      <w:r w:rsidRPr="001514DD">
        <w:rPr>
          <w:rFonts w:ascii="Simplified Arabic" w:hAnsi="Simplified Arabic" w:cs="Simplified Arabic"/>
          <w:b/>
          <w:bCs/>
          <w:sz w:val="24"/>
          <w:szCs w:val="24"/>
          <w:lang w:bidi="ar-IQ"/>
        </w:rPr>
        <w:t>Heba</w:t>
      </w:r>
      <w:proofErr w:type="spellEnd"/>
      <w:r w:rsidRPr="001514DD">
        <w:rPr>
          <w:rFonts w:ascii="Simplified Arabic" w:hAnsi="Simplified Arabic" w:cs="Simplified Arabic"/>
          <w:b/>
          <w:bCs/>
          <w:sz w:val="24"/>
          <w:szCs w:val="24"/>
          <w:lang w:bidi="ar-IQ"/>
        </w:rPr>
        <w:t xml:space="preserve"> </w:t>
      </w:r>
      <w:proofErr w:type="spellStart"/>
      <w:r w:rsidRPr="001514DD">
        <w:rPr>
          <w:rFonts w:ascii="Simplified Arabic" w:hAnsi="Simplified Arabic" w:cs="Simplified Arabic"/>
          <w:b/>
          <w:bCs/>
          <w:sz w:val="24"/>
          <w:szCs w:val="24"/>
          <w:lang w:bidi="ar-IQ"/>
        </w:rPr>
        <w:t>Kazem</w:t>
      </w:r>
      <w:proofErr w:type="spellEnd"/>
      <w:r w:rsidRPr="001514DD">
        <w:rPr>
          <w:rFonts w:ascii="Simplified Arabic" w:hAnsi="Simplified Arabic" w:cs="Simplified Arabic"/>
          <w:b/>
          <w:bCs/>
          <w:sz w:val="24"/>
          <w:szCs w:val="24"/>
          <w:lang w:bidi="ar-IQ"/>
        </w:rPr>
        <w:t xml:space="preserve"> </w:t>
      </w:r>
      <w:proofErr w:type="spellStart"/>
      <w:r w:rsidRPr="001514DD">
        <w:rPr>
          <w:rFonts w:ascii="Simplified Arabic" w:hAnsi="Simplified Arabic" w:cs="Simplified Arabic"/>
          <w:b/>
          <w:bCs/>
          <w:sz w:val="24"/>
          <w:szCs w:val="24"/>
          <w:lang w:bidi="ar-IQ"/>
        </w:rPr>
        <w:t>Mousa</w:t>
      </w:r>
      <w:proofErr w:type="spellEnd"/>
    </w:p>
    <w:p w:rsidR="001514DD" w:rsidRPr="001514DD" w:rsidRDefault="001514DD" w:rsidP="001514DD">
      <w:pPr>
        <w:tabs>
          <w:tab w:val="right" w:pos="116"/>
          <w:tab w:val="right" w:pos="746"/>
          <w:tab w:val="right" w:pos="836"/>
        </w:tabs>
        <w:spacing w:after="0" w:line="240" w:lineRule="auto"/>
        <w:ind w:right="-284"/>
        <w:jc w:val="center"/>
        <w:rPr>
          <w:rFonts w:ascii="Simplified Arabic" w:hAnsi="Simplified Arabic" w:cs="Simplified Arabic"/>
          <w:b/>
          <w:bCs/>
          <w:sz w:val="24"/>
          <w:szCs w:val="24"/>
          <w:lang w:bidi="ar-IQ"/>
        </w:rPr>
      </w:pPr>
      <w:r w:rsidRPr="001514DD">
        <w:rPr>
          <w:rFonts w:ascii="Simplified Arabic" w:hAnsi="Simplified Arabic" w:cs="Simplified Arabic"/>
          <w:b/>
          <w:bCs/>
          <w:sz w:val="24"/>
          <w:szCs w:val="24"/>
          <w:lang w:bidi="ar-IQ"/>
        </w:rPr>
        <w:t>Iraqi University / College of Information / Radio and TV Journalism Department</w:t>
      </w:r>
      <w:bookmarkStart w:id="0" w:name="_GoBack"/>
      <w:bookmarkEnd w:id="0"/>
    </w:p>
    <w:p w:rsidR="001514DD" w:rsidRPr="001514DD" w:rsidRDefault="001514DD" w:rsidP="001514DD">
      <w:pPr>
        <w:tabs>
          <w:tab w:val="right" w:pos="116"/>
          <w:tab w:val="right" w:pos="746"/>
          <w:tab w:val="right" w:pos="836"/>
        </w:tabs>
        <w:bidi w:val="0"/>
        <w:spacing w:after="0" w:line="360" w:lineRule="auto"/>
        <w:ind w:right="-284"/>
        <w:rPr>
          <w:rFonts w:ascii="Simplified Arabic" w:hAnsi="Simplified Arabic" w:cs="Simplified Arabic"/>
          <w:b/>
          <w:bCs/>
          <w:sz w:val="28"/>
          <w:szCs w:val="28"/>
          <w:lang w:bidi="ar-IQ"/>
        </w:rPr>
      </w:pPr>
      <w:r w:rsidRPr="001514DD">
        <w:rPr>
          <w:rFonts w:ascii="Simplified Arabic" w:hAnsi="Simplified Arabic" w:cs="Simplified Arabic"/>
          <w:b/>
          <w:bCs/>
          <w:sz w:val="28"/>
          <w:szCs w:val="28"/>
          <w:lang w:bidi="ar-IQ"/>
        </w:rPr>
        <w:t>Abstract</w:t>
      </w:r>
      <w:r w:rsidRPr="001514DD">
        <w:rPr>
          <w:rFonts w:ascii="Simplified Arabic" w:hAnsi="Simplified Arabic" w:cs="Simplified Arabic"/>
          <w:b/>
          <w:bCs/>
          <w:sz w:val="28"/>
          <w:szCs w:val="28"/>
          <w:rtl/>
          <w:lang w:bidi="ar-IQ"/>
        </w:rPr>
        <w:t>:</w:t>
      </w:r>
    </w:p>
    <w:p w:rsidR="001514DD" w:rsidRPr="001514DD" w:rsidRDefault="001514DD" w:rsidP="001514DD">
      <w:pPr>
        <w:tabs>
          <w:tab w:val="right" w:pos="116"/>
          <w:tab w:val="right" w:pos="746"/>
          <w:tab w:val="right" w:pos="836"/>
        </w:tabs>
        <w:bidi w:val="0"/>
        <w:spacing w:after="0" w:line="360" w:lineRule="auto"/>
        <w:ind w:right="-284"/>
        <w:jc w:val="both"/>
        <w:rPr>
          <w:rFonts w:ascii="Simplified Arabic" w:hAnsi="Simplified Arabic" w:cs="Simplified Arabic"/>
          <w:sz w:val="24"/>
          <w:szCs w:val="24"/>
          <w:lang w:bidi="ar-IQ"/>
        </w:rPr>
      </w:pPr>
      <w:r w:rsidRPr="001514DD">
        <w:rPr>
          <w:rFonts w:ascii="Simplified Arabic" w:hAnsi="Simplified Arabic" w:cs="Simplified Arabic"/>
          <w:b/>
          <w:bCs/>
          <w:sz w:val="24"/>
          <w:szCs w:val="24"/>
          <w:lang w:bidi="ar-IQ"/>
        </w:rPr>
        <w:t xml:space="preserve">    </w:t>
      </w:r>
      <w:r w:rsidRPr="001514DD">
        <w:rPr>
          <w:rFonts w:ascii="Simplified Arabic" w:hAnsi="Simplified Arabic" w:cs="Simplified Arabic"/>
          <w:sz w:val="24"/>
          <w:szCs w:val="24"/>
          <w:lang w:bidi="ar-IQ"/>
        </w:rPr>
        <w:t>The essence of our research is to ask the question: How the editorial policy of the Iranian Al-</w:t>
      </w:r>
      <w:proofErr w:type="spellStart"/>
      <w:r w:rsidRPr="001514DD">
        <w:rPr>
          <w:rFonts w:ascii="Simplified Arabic" w:hAnsi="Simplified Arabic" w:cs="Simplified Arabic"/>
          <w:sz w:val="24"/>
          <w:szCs w:val="24"/>
          <w:lang w:bidi="ar-IQ"/>
        </w:rPr>
        <w:t>Alam</w:t>
      </w:r>
      <w:proofErr w:type="spellEnd"/>
      <w:r w:rsidRPr="001514DD">
        <w:rPr>
          <w:rFonts w:ascii="Simplified Arabic" w:hAnsi="Simplified Arabic" w:cs="Simplified Arabic"/>
          <w:sz w:val="24"/>
          <w:szCs w:val="24"/>
          <w:lang w:bidi="ar-IQ"/>
        </w:rPr>
        <w:t xml:space="preserve"> channel was reflected in its news treatment of Iraqi issues, with the aim of investigating the volume of news processing of Iraqi issues in the world news channel, in terms of the number of news and the time period allocated to Iraqi affairs from the total news bulletin, and to identify a news site Iraq in the news </w:t>
      </w:r>
      <w:proofErr w:type="spellStart"/>
      <w:r w:rsidRPr="001514DD">
        <w:rPr>
          <w:rFonts w:ascii="Simplified Arabic" w:hAnsi="Simplified Arabic" w:cs="Simplified Arabic"/>
          <w:sz w:val="24"/>
          <w:szCs w:val="24"/>
          <w:lang w:bidi="ar-IQ"/>
        </w:rPr>
        <w:t>titre</w:t>
      </w:r>
      <w:proofErr w:type="spellEnd"/>
      <w:r w:rsidRPr="001514DD">
        <w:rPr>
          <w:rFonts w:ascii="Simplified Arabic" w:hAnsi="Simplified Arabic" w:cs="Simplified Arabic"/>
          <w:sz w:val="24"/>
          <w:szCs w:val="24"/>
          <w:lang w:bidi="ar-IQ"/>
        </w:rPr>
        <w:t xml:space="preserve"> (news headlines) and inside the bulletin on the Al-</w:t>
      </w:r>
      <w:proofErr w:type="spellStart"/>
      <w:r w:rsidRPr="001514DD">
        <w:rPr>
          <w:rFonts w:ascii="Simplified Arabic" w:hAnsi="Simplified Arabic" w:cs="Simplified Arabic"/>
          <w:sz w:val="24"/>
          <w:szCs w:val="24"/>
          <w:lang w:bidi="ar-IQ"/>
        </w:rPr>
        <w:t>Alam</w:t>
      </w:r>
      <w:proofErr w:type="spellEnd"/>
      <w:r w:rsidRPr="001514DD">
        <w:rPr>
          <w:rFonts w:ascii="Simplified Arabic" w:hAnsi="Simplified Arabic" w:cs="Simplified Arabic"/>
          <w:sz w:val="24"/>
          <w:szCs w:val="24"/>
          <w:lang w:bidi="ar-IQ"/>
        </w:rPr>
        <w:t xml:space="preserve"> channel, revealing the elements of highlighting the study channel in its treatment of Iraqi issues, as well as monitoring the type of news treatments employed by the world channel to deal with Iraqi issues, and identify the characteristics of the central actors in the issues Iraq, in addition to identifying the most prominent causes and solutions employed by the channel in its news treatment of Iraqi issues. This study relied on the use of the survey method and the content analysis method, to scan a sample of news bulletins presented in the Iranian news channel Al-</w:t>
      </w:r>
      <w:proofErr w:type="spellStart"/>
      <w:r w:rsidRPr="001514DD">
        <w:rPr>
          <w:rFonts w:ascii="Simplified Arabic" w:hAnsi="Simplified Arabic" w:cs="Simplified Arabic"/>
          <w:sz w:val="24"/>
          <w:szCs w:val="24"/>
          <w:lang w:bidi="ar-IQ"/>
        </w:rPr>
        <w:t>Alam</w:t>
      </w:r>
      <w:proofErr w:type="spellEnd"/>
      <w:r w:rsidRPr="001514DD">
        <w:rPr>
          <w:rFonts w:ascii="Simplified Arabic" w:hAnsi="Simplified Arabic" w:cs="Simplified Arabic"/>
          <w:sz w:val="24"/>
          <w:szCs w:val="24"/>
          <w:lang w:bidi="ar-IQ"/>
        </w:rPr>
        <w:t xml:space="preserve">, which is (the news </w:t>
      </w:r>
      <w:r w:rsidRPr="001514DD">
        <w:rPr>
          <w:rFonts w:ascii="Simplified Arabic" w:hAnsi="Simplified Arabic" w:cs="Simplified Arabic"/>
          <w:sz w:val="24"/>
          <w:szCs w:val="24"/>
          <w:lang w:bidi="ar-IQ"/>
        </w:rPr>
        <w:lastRenderedPageBreak/>
        <w:t>bulletin at ten in the evening Baghdad time) within The study period is (111) newsletters, to learn how the editorial policy of Al-</w:t>
      </w:r>
      <w:proofErr w:type="spellStart"/>
      <w:r w:rsidRPr="001514DD">
        <w:rPr>
          <w:rFonts w:ascii="Simplified Arabic" w:hAnsi="Simplified Arabic" w:cs="Simplified Arabic"/>
          <w:sz w:val="24"/>
          <w:szCs w:val="24"/>
          <w:lang w:bidi="ar-IQ"/>
        </w:rPr>
        <w:t>Alam</w:t>
      </w:r>
      <w:proofErr w:type="spellEnd"/>
      <w:r w:rsidRPr="001514DD">
        <w:rPr>
          <w:rFonts w:ascii="Simplified Arabic" w:hAnsi="Simplified Arabic" w:cs="Simplified Arabic"/>
          <w:sz w:val="24"/>
          <w:szCs w:val="24"/>
          <w:lang w:bidi="ar-IQ"/>
        </w:rPr>
        <w:t xml:space="preserve"> News Channel is reflected in with As for the Iraqi issues, this study belongs to the type of descriptive research, as it used the content analysis form as a tool to analyze the content of the newsletter in the channel. The importance of this study comes as it studies a foreign media phenomenon directed especially in the midst of international competition to attract and acquire Arab public opinion Through media messages made professionally in terms of preparation, presentation and transmission of events directly since they occurred, where the subject of news processing is of great importance, the sending countries seek to direct the media, to send direct, frank, implicit and hidden messages</w:t>
      </w:r>
      <w:r w:rsidRPr="001514DD">
        <w:rPr>
          <w:rFonts w:ascii="Simplified Arabic" w:hAnsi="Simplified Arabic" w:cs="Simplified Arabic"/>
          <w:sz w:val="24"/>
          <w:szCs w:val="24"/>
          <w:rtl/>
          <w:lang w:bidi="ar-IQ"/>
        </w:rPr>
        <w:t>.</w:t>
      </w:r>
    </w:p>
    <w:p w:rsidR="001514DD" w:rsidRPr="001514DD" w:rsidRDefault="001514DD" w:rsidP="001514DD">
      <w:pPr>
        <w:tabs>
          <w:tab w:val="right" w:pos="116"/>
          <w:tab w:val="right" w:pos="746"/>
          <w:tab w:val="right" w:pos="836"/>
        </w:tabs>
        <w:bidi w:val="0"/>
        <w:spacing w:after="0" w:line="360" w:lineRule="auto"/>
        <w:ind w:right="-284"/>
        <w:jc w:val="both"/>
        <w:rPr>
          <w:rFonts w:ascii="Simplified Arabic" w:hAnsi="Simplified Arabic" w:cs="Simplified Arabic"/>
          <w:sz w:val="24"/>
          <w:szCs w:val="24"/>
          <w:lang w:bidi="ar-IQ"/>
        </w:rPr>
      </w:pPr>
      <w:r w:rsidRPr="001514DD">
        <w:rPr>
          <w:rFonts w:ascii="Simplified Arabic" w:hAnsi="Simplified Arabic" w:cs="Simplified Arabic"/>
          <w:sz w:val="24"/>
          <w:szCs w:val="24"/>
          <w:lang w:bidi="ar-IQ"/>
        </w:rPr>
        <w:t>Key words: (news processing, for Iraqi issues, on international satellite channels</w:t>
      </w:r>
      <w:r w:rsidRPr="001514DD">
        <w:rPr>
          <w:rFonts w:ascii="Simplified Arabic" w:hAnsi="Simplified Arabic" w:cs="Simplified Arabic"/>
          <w:sz w:val="24"/>
          <w:szCs w:val="24"/>
          <w:lang w:bidi="ar-IQ"/>
        </w:rPr>
        <w:t>)</w:t>
      </w:r>
      <w:r w:rsidRPr="001514DD">
        <w:rPr>
          <w:rFonts w:ascii="Simplified Arabic" w:hAnsi="Simplified Arabic" w:cs="Simplified Arabic"/>
          <w:sz w:val="24"/>
          <w:szCs w:val="24"/>
          <w:rtl/>
          <w:lang w:bidi="ar-IQ"/>
        </w:rPr>
        <w:t>.</w:t>
      </w:r>
    </w:p>
    <w:p w:rsidR="00A40744" w:rsidRDefault="003A587F" w:rsidP="00A40744">
      <w:pPr>
        <w:tabs>
          <w:tab w:val="right" w:pos="116"/>
          <w:tab w:val="right" w:pos="746"/>
          <w:tab w:val="right" w:pos="836"/>
        </w:tabs>
        <w:spacing w:after="0" w:line="360" w:lineRule="auto"/>
        <w:ind w:right="-284"/>
        <w:jc w:val="both"/>
        <w:rPr>
          <w:rFonts w:ascii="Simplified Arabic" w:hAnsi="Simplified Arabic" w:cs="Simplified Arabic"/>
          <w:sz w:val="28"/>
          <w:szCs w:val="28"/>
          <w:rtl/>
          <w:lang w:bidi="ar-IQ"/>
        </w:rPr>
      </w:pPr>
      <w:proofErr w:type="spellStart"/>
      <w:r w:rsidRPr="004F25B6">
        <w:rPr>
          <w:rFonts w:ascii="Simplified Arabic" w:hAnsi="Simplified Arabic" w:cs="Simplified Arabic"/>
          <w:b/>
          <w:bCs/>
          <w:sz w:val="28"/>
          <w:szCs w:val="28"/>
          <w:u w:val="single"/>
          <w:rtl/>
          <w:lang w:bidi="ar-IQ"/>
        </w:rPr>
        <w:t>أولاً</w:t>
      </w:r>
      <w:r w:rsidR="00A40744">
        <w:rPr>
          <w:rFonts w:ascii="Simplified Arabic" w:hAnsi="Simplified Arabic" w:cs="Simplified Arabic" w:hint="cs"/>
          <w:b/>
          <w:bCs/>
          <w:sz w:val="28"/>
          <w:szCs w:val="28"/>
          <w:u w:val="single"/>
          <w:rtl/>
          <w:lang w:bidi="ar-IQ"/>
        </w:rPr>
        <w:t>.</w:t>
      </w:r>
      <w:r w:rsidR="006E00AF" w:rsidRPr="004F25B6">
        <w:rPr>
          <w:rFonts w:ascii="Simplified Arabic" w:hAnsi="Simplified Arabic" w:cs="Simplified Arabic"/>
          <w:b/>
          <w:bCs/>
          <w:sz w:val="28"/>
          <w:szCs w:val="28"/>
          <w:u w:val="single"/>
          <w:rtl/>
          <w:lang w:bidi="ar-IQ"/>
        </w:rPr>
        <w:t>المقدمة</w:t>
      </w:r>
      <w:proofErr w:type="spellEnd"/>
      <w:r w:rsidR="00A40744">
        <w:rPr>
          <w:rFonts w:ascii="Simplified Arabic" w:hAnsi="Simplified Arabic" w:cs="Simplified Arabic" w:hint="cs"/>
          <w:sz w:val="28"/>
          <w:szCs w:val="28"/>
          <w:rtl/>
          <w:lang w:bidi="ar-IQ"/>
        </w:rPr>
        <w:t>:</w:t>
      </w:r>
    </w:p>
    <w:p w:rsidR="0071599D" w:rsidRPr="004F25B6" w:rsidRDefault="00A40744" w:rsidP="006B6058">
      <w:pPr>
        <w:tabs>
          <w:tab w:val="right" w:pos="116"/>
          <w:tab w:val="right" w:pos="746"/>
          <w:tab w:val="right" w:pos="836"/>
        </w:tabs>
        <w:spacing w:after="0"/>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1599D" w:rsidRPr="004F25B6">
        <w:rPr>
          <w:rFonts w:ascii="Simplified Arabic" w:hAnsi="Simplified Arabic" w:cs="Simplified Arabic" w:hint="cs"/>
          <w:sz w:val="28"/>
          <w:szCs w:val="28"/>
          <w:rtl/>
          <w:lang w:bidi="ar-IQ"/>
        </w:rPr>
        <w:t>منذ زمن بعيد كانت المنطقة العربية محور اهتمام الدول الأجنبية،وذلك لموقعها</w:t>
      </w:r>
      <w:r w:rsidR="006C785B" w:rsidRPr="004F25B6">
        <w:rPr>
          <w:rFonts w:ascii="Simplified Arabic" w:hAnsi="Simplified Arabic" w:cs="Simplified Arabic" w:hint="cs"/>
          <w:sz w:val="28"/>
          <w:szCs w:val="28"/>
          <w:rtl/>
          <w:lang w:bidi="ar-IQ"/>
        </w:rPr>
        <w:t xml:space="preserve"> الجغرافي والاستراتيجي وحضارتها </w:t>
      </w:r>
      <w:r w:rsidR="0071599D" w:rsidRPr="004F25B6">
        <w:rPr>
          <w:rFonts w:ascii="Simplified Arabic" w:hAnsi="Simplified Arabic" w:cs="Simplified Arabic" w:hint="cs"/>
          <w:sz w:val="28"/>
          <w:szCs w:val="28"/>
          <w:rtl/>
          <w:lang w:bidi="ar-IQ"/>
        </w:rPr>
        <w:t>العريقة،ولكن كان التوجه الأجنبي لها تلفزيونياً ومخاطبة الجمهور العربي،يُعد نوعاً من الترف الإعلامي،إلا</w:t>
      </w:r>
      <w:r w:rsidR="006C785B" w:rsidRPr="004F25B6">
        <w:rPr>
          <w:rFonts w:ascii="Simplified Arabic" w:hAnsi="Simplified Arabic" w:cs="Simplified Arabic" w:hint="cs"/>
          <w:sz w:val="28"/>
          <w:szCs w:val="28"/>
          <w:rtl/>
          <w:lang w:bidi="ar-IQ"/>
        </w:rPr>
        <w:t xml:space="preserve"> </w:t>
      </w:r>
      <w:r w:rsidR="00DD2A72" w:rsidRPr="004F25B6">
        <w:rPr>
          <w:rFonts w:ascii="Simplified Arabic" w:hAnsi="Simplified Arabic" w:cs="Simplified Arabic" w:hint="cs"/>
          <w:sz w:val="28"/>
          <w:szCs w:val="28"/>
          <w:rtl/>
          <w:lang w:bidi="ar-IQ"/>
        </w:rPr>
        <w:t>إن</w:t>
      </w:r>
      <w:r w:rsidR="006C785B" w:rsidRPr="004F25B6">
        <w:rPr>
          <w:rFonts w:ascii="Simplified Arabic" w:hAnsi="Simplified Arabic" w:cs="Simplified Arabic" w:hint="cs"/>
          <w:sz w:val="28"/>
          <w:szCs w:val="28"/>
          <w:rtl/>
          <w:lang w:bidi="ar-IQ"/>
        </w:rPr>
        <w:t xml:space="preserve"> </w:t>
      </w:r>
      <w:r w:rsidR="00DD2A72" w:rsidRPr="004F25B6">
        <w:rPr>
          <w:rFonts w:ascii="Simplified Arabic" w:hAnsi="Simplified Arabic" w:cs="Simplified Arabic" w:hint="cs"/>
          <w:sz w:val="28"/>
          <w:szCs w:val="28"/>
          <w:rtl/>
          <w:lang w:bidi="ar-IQ"/>
        </w:rPr>
        <w:t>الأمور</w:t>
      </w:r>
      <w:r w:rsidR="006C785B" w:rsidRPr="004F25B6">
        <w:rPr>
          <w:rFonts w:ascii="Simplified Arabic" w:hAnsi="Simplified Arabic" w:cs="Simplified Arabic" w:hint="cs"/>
          <w:sz w:val="28"/>
          <w:szCs w:val="28"/>
          <w:rtl/>
          <w:lang w:bidi="ar-IQ"/>
        </w:rPr>
        <w:t xml:space="preserve"> انقلبت رأساً على عقب،</w:t>
      </w:r>
      <w:r w:rsidR="00DD2A72" w:rsidRPr="004F25B6">
        <w:rPr>
          <w:rFonts w:ascii="Simplified Arabic" w:hAnsi="Simplified Arabic" w:cs="Simplified Arabic" w:hint="cs"/>
          <w:sz w:val="28"/>
          <w:szCs w:val="28"/>
          <w:rtl/>
          <w:lang w:bidi="ar-IQ"/>
        </w:rPr>
        <w:t>إبان</w:t>
      </w:r>
      <w:r w:rsidR="0071599D" w:rsidRPr="004F25B6">
        <w:rPr>
          <w:rFonts w:ascii="Simplified Arabic" w:hAnsi="Simplified Arabic" w:cs="Simplified Arabic" w:hint="cs"/>
          <w:sz w:val="28"/>
          <w:szCs w:val="28"/>
          <w:rtl/>
          <w:lang w:bidi="ar-IQ"/>
        </w:rPr>
        <w:t xml:space="preserve"> أحداث 11 سبتمبر</w:t>
      </w:r>
      <w:r w:rsidR="00D874BE">
        <w:rPr>
          <w:rFonts w:ascii="Simplified Arabic" w:hAnsi="Simplified Arabic" w:cs="Simplified Arabic" w:hint="cs"/>
          <w:sz w:val="28"/>
          <w:szCs w:val="28"/>
          <w:rtl/>
          <w:lang w:bidi="ar-IQ"/>
        </w:rPr>
        <w:t xml:space="preserve"> </w:t>
      </w:r>
      <w:r w:rsidR="00BD15EF" w:rsidRPr="004F25B6">
        <w:rPr>
          <w:rFonts w:ascii="Simplified Arabic" w:hAnsi="Simplified Arabic" w:cs="Simplified Arabic" w:hint="cs"/>
          <w:sz w:val="28"/>
          <w:szCs w:val="28"/>
          <w:rtl/>
          <w:lang w:bidi="ar-IQ"/>
        </w:rPr>
        <w:t>2001</w:t>
      </w:r>
      <w:r w:rsidR="0071599D" w:rsidRPr="004F25B6">
        <w:rPr>
          <w:rFonts w:ascii="Simplified Arabic" w:hAnsi="Simplified Arabic" w:cs="Simplified Arabic" w:hint="cs"/>
          <w:sz w:val="28"/>
          <w:szCs w:val="28"/>
          <w:rtl/>
          <w:lang w:bidi="ar-IQ"/>
        </w:rPr>
        <w:t xml:space="preserve"> حيث زادت </w:t>
      </w:r>
      <w:r w:rsidR="00DD2A72" w:rsidRPr="004F25B6">
        <w:rPr>
          <w:rFonts w:ascii="Simplified Arabic" w:hAnsi="Simplified Arabic" w:cs="Simplified Arabic" w:hint="cs"/>
          <w:sz w:val="28"/>
          <w:szCs w:val="28"/>
          <w:rtl/>
          <w:lang w:bidi="ar-IQ"/>
        </w:rPr>
        <w:t>أنظار</w:t>
      </w:r>
      <w:r w:rsidR="00DD2A72">
        <w:rPr>
          <w:rFonts w:ascii="Simplified Arabic" w:hAnsi="Simplified Arabic" w:cs="Simplified Arabic" w:hint="cs"/>
          <w:sz w:val="28"/>
          <w:szCs w:val="28"/>
          <w:rtl/>
          <w:lang w:bidi="ar-IQ"/>
        </w:rPr>
        <w:t xml:space="preserve"> تلك الدول على الساحة العربية،</w:t>
      </w:r>
      <w:r w:rsidR="0071599D" w:rsidRPr="004F25B6">
        <w:rPr>
          <w:rFonts w:ascii="Simplified Arabic" w:hAnsi="Simplified Arabic" w:cs="Simplified Arabic" w:hint="cs"/>
          <w:sz w:val="28"/>
          <w:szCs w:val="28"/>
          <w:rtl/>
          <w:lang w:bidi="ar-IQ"/>
        </w:rPr>
        <w:t>وأصبح التوجه ل</w:t>
      </w:r>
      <w:r w:rsidR="006C785B" w:rsidRPr="004F25B6">
        <w:rPr>
          <w:rFonts w:ascii="Simplified Arabic" w:hAnsi="Simplified Arabic" w:cs="Simplified Arabic" w:hint="cs"/>
          <w:sz w:val="28"/>
          <w:szCs w:val="28"/>
          <w:rtl/>
          <w:lang w:bidi="ar-IQ"/>
        </w:rPr>
        <w:t>ها تلفزيونياً من المسائل الهامة،</w:t>
      </w:r>
      <w:r w:rsidR="0071599D" w:rsidRPr="004F25B6">
        <w:rPr>
          <w:rFonts w:ascii="Simplified Arabic" w:hAnsi="Simplified Arabic" w:cs="Simplified Arabic" w:hint="cs"/>
          <w:sz w:val="28"/>
          <w:szCs w:val="28"/>
          <w:rtl/>
          <w:lang w:bidi="ar-IQ"/>
        </w:rPr>
        <w:t xml:space="preserve">فهذا التاريخ كان بمثابة الحافز لعديد من الدول الأجنبية لإطلاق </w:t>
      </w:r>
      <w:r w:rsidR="0059103D" w:rsidRPr="004F25B6">
        <w:rPr>
          <w:rFonts w:ascii="Simplified Arabic" w:hAnsi="Simplified Arabic" w:cs="Simplified Arabic" w:hint="cs"/>
          <w:sz w:val="28"/>
          <w:szCs w:val="28"/>
          <w:rtl/>
          <w:lang w:bidi="ar-IQ"/>
        </w:rPr>
        <w:t>قنواتها وتوجيهها للمشاهد العربي</w:t>
      </w:r>
      <w:r w:rsidR="0071599D" w:rsidRPr="004F25B6">
        <w:rPr>
          <w:rFonts w:ascii="Simplified Arabic" w:hAnsi="Simplified Arabic" w:cs="Simplified Arabic" w:hint="cs"/>
          <w:sz w:val="28"/>
          <w:szCs w:val="28"/>
          <w:rtl/>
          <w:lang w:bidi="ar-IQ"/>
        </w:rPr>
        <w:t xml:space="preserve">،لتنقل له صورة مجتمعاتها من حيث نسيجها الاجتماعي وثقافتها،وتعريفه بوجهة نظر تلك الدول </w:t>
      </w:r>
      <w:r w:rsidR="00DD2A72" w:rsidRPr="004F25B6">
        <w:rPr>
          <w:rFonts w:ascii="Simplified Arabic" w:hAnsi="Simplified Arabic" w:cs="Simplified Arabic" w:hint="cs"/>
          <w:sz w:val="28"/>
          <w:szCs w:val="28"/>
          <w:rtl/>
          <w:lang w:bidi="ar-IQ"/>
        </w:rPr>
        <w:t>إزاء</w:t>
      </w:r>
      <w:r w:rsidR="0071599D" w:rsidRPr="004F25B6">
        <w:rPr>
          <w:rFonts w:ascii="Simplified Arabic" w:hAnsi="Simplified Arabic" w:cs="Simplified Arabic" w:hint="cs"/>
          <w:sz w:val="28"/>
          <w:szCs w:val="28"/>
          <w:rtl/>
          <w:lang w:bidi="ar-IQ"/>
        </w:rPr>
        <w:t xml:space="preserve"> مختلف القضايا العربية والدولية</w:t>
      </w:r>
      <w:r w:rsidR="00EA27CB" w:rsidRPr="004F25B6">
        <w:rPr>
          <w:rFonts w:ascii="Simplified Arabic" w:hAnsi="Simplified Arabic" w:cs="Simplified Arabic" w:hint="cs"/>
          <w:sz w:val="28"/>
          <w:szCs w:val="28"/>
          <w:rtl/>
          <w:lang w:bidi="ar-IQ"/>
        </w:rPr>
        <w:t>.</w:t>
      </w:r>
    </w:p>
    <w:p w:rsidR="0071599D" w:rsidRPr="004F25B6" w:rsidRDefault="00533B11" w:rsidP="006B6058">
      <w:pPr>
        <w:tabs>
          <w:tab w:val="right" w:pos="116"/>
          <w:tab w:val="right" w:pos="746"/>
          <w:tab w:val="right" w:pos="836"/>
        </w:tabs>
        <w:spacing w:after="0"/>
        <w:ind w:right="-284"/>
        <w:jc w:val="both"/>
        <w:rPr>
          <w:rFonts w:ascii="Simplified Arabic" w:hAnsi="Simplified Arabic" w:cs="Simplified Arabic"/>
          <w:sz w:val="28"/>
          <w:szCs w:val="28"/>
          <w:rtl/>
          <w:lang w:bidi="ar-IQ"/>
        </w:rPr>
      </w:pPr>
      <w:r w:rsidRPr="004F25B6">
        <w:rPr>
          <w:rFonts w:ascii="Simplified Arabic" w:hAnsi="Simplified Arabic" w:cs="Simplified Arabic" w:hint="cs"/>
          <w:sz w:val="28"/>
          <w:szCs w:val="28"/>
          <w:rtl/>
          <w:lang w:bidi="ar-IQ"/>
        </w:rPr>
        <w:lastRenderedPageBreak/>
        <w:t xml:space="preserve">وتُعد ظاهرة إطلاق القنوات التلفزيونية الأجنبية الموجهة إلى المنطقة العربية أهم ما يتسم به العقد </w:t>
      </w:r>
      <w:r w:rsidR="000C3BC1" w:rsidRPr="004F25B6">
        <w:rPr>
          <w:rFonts w:ascii="Simplified Arabic" w:hAnsi="Simplified Arabic" w:cs="Simplified Arabic" w:hint="cs"/>
          <w:sz w:val="28"/>
          <w:szCs w:val="28"/>
          <w:rtl/>
          <w:lang w:bidi="ar-IQ"/>
        </w:rPr>
        <w:t>الأول</w:t>
      </w:r>
      <w:r w:rsidRPr="004F25B6">
        <w:rPr>
          <w:rFonts w:ascii="Simplified Arabic" w:hAnsi="Simplified Arabic" w:cs="Simplified Arabic" w:hint="cs"/>
          <w:sz w:val="28"/>
          <w:szCs w:val="28"/>
          <w:rtl/>
          <w:lang w:bidi="ar-IQ"/>
        </w:rPr>
        <w:t xml:space="preserve"> من </w:t>
      </w:r>
      <w:r w:rsidRPr="004F25B6">
        <w:rPr>
          <w:rFonts w:ascii="Simplified Arabic" w:hAnsi="Simplified Arabic" w:cs="Simplified Arabic"/>
          <w:sz w:val="28"/>
          <w:szCs w:val="28"/>
          <w:rtl/>
          <w:lang w:bidi="ar-IQ"/>
        </w:rPr>
        <w:t>القرن الحادي والعشرين</w:t>
      </w:r>
      <w:r w:rsidRPr="004F25B6">
        <w:rPr>
          <w:rFonts w:ascii="Simplified Arabic" w:hAnsi="Simplified Arabic" w:cs="Simplified Arabic" w:hint="cs"/>
          <w:sz w:val="28"/>
          <w:szCs w:val="28"/>
          <w:rtl/>
          <w:lang w:bidi="ar-IQ"/>
        </w:rPr>
        <w:t xml:space="preserve">،ومن أبرز تلك القنوات قناة العالم الإيرانية </w:t>
      </w:r>
      <w:r w:rsidRPr="004F25B6">
        <w:rPr>
          <w:rFonts w:ascii="Simplified Arabic" w:hAnsi="Simplified Arabic" w:cs="Simplified Arabic"/>
          <w:sz w:val="28"/>
          <w:szCs w:val="28"/>
          <w:rtl/>
          <w:lang w:bidi="ar-IQ"/>
        </w:rPr>
        <w:t xml:space="preserve">التي ستكون محور </w:t>
      </w:r>
      <w:r w:rsidR="008E6609" w:rsidRPr="004F25B6">
        <w:rPr>
          <w:rFonts w:ascii="Simplified Arabic" w:hAnsi="Simplified Arabic" w:cs="Simplified Arabic" w:hint="cs"/>
          <w:sz w:val="28"/>
          <w:szCs w:val="28"/>
          <w:rtl/>
          <w:lang w:bidi="ar-IQ"/>
        </w:rPr>
        <w:t>هذه الدراسة</w:t>
      </w:r>
      <w:r w:rsidRPr="004F25B6">
        <w:rPr>
          <w:rFonts w:ascii="Simplified Arabic" w:hAnsi="Simplified Arabic" w:cs="Simplified Arabic" w:hint="cs"/>
          <w:sz w:val="28"/>
          <w:szCs w:val="28"/>
          <w:rtl/>
          <w:lang w:bidi="ar-IQ"/>
        </w:rPr>
        <w:t>،وهي أول قناة إيرانية إخبارية ناطقة بالعربية تبث من داخل إير</w:t>
      </w:r>
      <w:r w:rsidR="008E6609" w:rsidRPr="004F25B6">
        <w:rPr>
          <w:rFonts w:ascii="Simplified Arabic" w:hAnsi="Simplified Arabic" w:cs="Simplified Arabic" w:hint="cs"/>
          <w:sz w:val="28"/>
          <w:szCs w:val="28"/>
          <w:rtl/>
          <w:lang w:bidi="ar-IQ"/>
        </w:rPr>
        <w:t>ان وتستهدف شعوب المنطقة العربية</w:t>
      </w:r>
      <w:r w:rsidRPr="004F25B6">
        <w:rPr>
          <w:rFonts w:ascii="Simplified Arabic" w:hAnsi="Simplified Arabic" w:cs="Simplified Arabic" w:hint="cs"/>
          <w:sz w:val="28"/>
          <w:szCs w:val="28"/>
          <w:rtl/>
          <w:lang w:bidi="ar-IQ"/>
        </w:rPr>
        <w:t>،حيث بدأت بثها في 24/2/20</w:t>
      </w:r>
      <w:r w:rsidR="008E6609" w:rsidRPr="004F25B6">
        <w:rPr>
          <w:rFonts w:ascii="Simplified Arabic" w:hAnsi="Simplified Arabic" w:cs="Simplified Arabic" w:hint="cs"/>
          <w:sz w:val="28"/>
          <w:szCs w:val="28"/>
          <w:rtl/>
          <w:lang w:bidi="ar-IQ"/>
        </w:rPr>
        <w:t>03 بتمويل من الحكومة الإيرانية،</w:t>
      </w:r>
      <w:r w:rsidRPr="004F25B6">
        <w:rPr>
          <w:rFonts w:ascii="Simplified Arabic" w:hAnsi="Simplified Arabic" w:cs="Simplified Arabic" w:hint="cs"/>
          <w:sz w:val="28"/>
          <w:szCs w:val="28"/>
          <w:rtl/>
          <w:lang w:bidi="ar-IQ"/>
        </w:rPr>
        <w:t>وان بدء بثها في هذا التاريخ ليس مجرد صدفة ،وإنما لمغزى محدد ألا وهو مواكبة الحرب الأمريكية على العراق،</w:t>
      </w:r>
      <w:r w:rsidRPr="004F25B6">
        <w:rPr>
          <w:rFonts w:ascii="Simplified Arabic" w:hAnsi="Simplified Arabic" w:cs="Simplified Arabic"/>
          <w:sz w:val="28"/>
          <w:szCs w:val="28"/>
          <w:rtl/>
          <w:lang w:bidi="ar-IQ"/>
        </w:rPr>
        <w:t xml:space="preserve">حيث كانت موجهة للجمهور العراقي في بادئ الأمر وتركز على تطورات </w:t>
      </w:r>
      <w:r w:rsidR="0016662E" w:rsidRPr="004F25B6">
        <w:rPr>
          <w:rFonts w:ascii="Simplified Arabic" w:hAnsi="Simplified Arabic" w:cs="Simplified Arabic" w:hint="cs"/>
          <w:sz w:val="28"/>
          <w:szCs w:val="28"/>
          <w:rtl/>
          <w:lang w:bidi="ar-IQ"/>
        </w:rPr>
        <w:t>الإحداث</w:t>
      </w:r>
      <w:r w:rsidRPr="004F25B6">
        <w:rPr>
          <w:rFonts w:ascii="Simplified Arabic" w:hAnsi="Simplified Arabic" w:cs="Simplified Arabic"/>
          <w:sz w:val="28"/>
          <w:szCs w:val="28"/>
          <w:rtl/>
          <w:lang w:bidi="ar-IQ"/>
        </w:rPr>
        <w:t xml:space="preserve"> في العراق،نظراً للعلاقة الوطيدة بين العراق وإيران على كافة ال</w:t>
      </w:r>
      <w:r w:rsidR="008E6609" w:rsidRPr="004F25B6">
        <w:rPr>
          <w:rFonts w:ascii="Simplified Arabic" w:hAnsi="Simplified Arabic" w:cs="Simplified Arabic"/>
          <w:sz w:val="28"/>
          <w:szCs w:val="28"/>
          <w:rtl/>
          <w:lang w:bidi="ar-IQ"/>
        </w:rPr>
        <w:t>مجالات والمصالح المشتركة بينهما</w:t>
      </w:r>
      <w:r w:rsidRPr="004F25B6">
        <w:rPr>
          <w:rFonts w:ascii="Simplified Arabic" w:hAnsi="Simplified Arabic" w:cs="Simplified Arabic"/>
          <w:sz w:val="28"/>
          <w:szCs w:val="28"/>
          <w:rtl/>
          <w:lang w:bidi="ar-IQ"/>
        </w:rPr>
        <w:t>،وفيما بعد ت</w:t>
      </w:r>
      <w:r w:rsidR="008E6609" w:rsidRPr="004F25B6">
        <w:rPr>
          <w:rFonts w:ascii="Simplified Arabic" w:hAnsi="Simplified Arabic" w:cs="Simplified Arabic"/>
          <w:sz w:val="28"/>
          <w:szCs w:val="28"/>
          <w:rtl/>
          <w:lang w:bidi="ar-IQ"/>
        </w:rPr>
        <w:t>وجهت لكافة شعوب المنطقة العربية</w:t>
      </w:r>
      <w:r w:rsidR="00FF6DB4" w:rsidRPr="004F25B6">
        <w:rPr>
          <w:rFonts w:ascii="Simplified Arabic" w:hAnsi="Simplified Arabic" w:cs="Simplified Arabic" w:hint="cs"/>
          <w:sz w:val="28"/>
          <w:szCs w:val="28"/>
          <w:rtl/>
          <w:lang w:bidi="ar-IQ"/>
        </w:rPr>
        <w:t>.</w:t>
      </w:r>
    </w:p>
    <w:p w:rsidR="00A40744" w:rsidRDefault="006E00AF" w:rsidP="00A40744">
      <w:pPr>
        <w:spacing w:after="0"/>
        <w:jc w:val="both"/>
        <w:rPr>
          <w:rFonts w:ascii="Simplified Arabic" w:hAnsi="Simplified Arabic" w:cs="Simplified Arabic"/>
          <w:sz w:val="28"/>
          <w:szCs w:val="28"/>
          <w:vertAlign w:val="superscript"/>
          <w:rtl/>
          <w:lang w:bidi="ar-IQ"/>
        </w:rPr>
      </w:pPr>
      <w:r w:rsidRPr="004F25B6">
        <w:rPr>
          <w:rFonts w:ascii="Simplified Arabic" w:hAnsi="Simplified Arabic" w:cs="Simplified Arabic" w:hint="cs"/>
          <w:b/>
          <w:bCs/>
          <w:sz w:val="28"/>
          <w:szCs w:val="28"/>
          <w:u w:val="single"/>
          <w:rtl/>
          <w:lang w:bidi="ar-IQ"/>
        </w:rPr>
        <w:t>ثانياً</w:t>
      </w:r>
      <w:r w:rsidR="00A40744">
        <w:rPr>
          <w:rFonts w:ascii="Simplified Arabic" w:hAnsi="Simplified Arabic" w:cs="Simplified Arabic" w:hint="cs"/>
          <w:b/>
          <w:bCs/>
          <w:sz w:val="28"/>
          <w:szCs w:val="28"/>
          <w:u w:val="single"/>
          <w:rtl/>
          <w:lang w:bidi="ar-IQ"/>
        </w:rPr>
        <w:t xml:space="preserve">. </w:t>
      </w:r>
      <w:r w:rsidR="00724D6C" w:rsidRPr="004F25B6">
        <w:rPr>
          <w:rFonts w:ascii="Simplified Arabic" w:hAnsi="Simplified Arabic" w:cs="Simplified Arabic" w:hint="cs"/>
          <w:b/>
          <w:bCs/>
          <w:sz w:val="28"/>
          <w:szCs w:val="28"/>
          <w:u w:val="single"/>
          <w:rtl/>
          <w:lang w:bidi="ar-IQ"/>
        </w:rPr>
        <w:t>مشكلة البحث</w:t>
      </w:r>
      <w:r w:rsidR="00187E6D" w:rsidRPr="004F25B6">
        <w:rPr>
          <w:rFonts w:ascii="Simplified Arabic" w:hAnsi="Simplified Arabic" w:cs="Simplified Arabic" w:hint="cs"/>
          <w:sz w:val="28"/>
          <w:szCs w:val="28"/>
          <w:u w:val="single"/>
          <w:rtl/>
          <w:lang w:bidi="ar-IQ"/>
        </w:rPr>
        <w:t>:</w:t>
      </w:r>
    </w:p>
    <w:p w:rsidR="00A87461" w:rsidRPr="00736766" w:rsidRDefault="00A40744" w:rsidP="00A40744">
      <w:pPr>
        <w:spacing w:after="0"/>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vertAlign w:val="superscript"/>
          <w:rtl/>
          <w:lang w:bidi="ar-IQ"/>
        </w:rPr>
        <w:t xml:space="preserve">   </w:t>
      </w:r>
      <w:r w:rsidR="00A87461" w:rsidRPr="004F25B6">
        <w:rPr>
          <w:rFonts w:ascii="Simplified Arabic" w:hAnsi="Simplified Arabic" w:cs="Simplified Arabic" w:hint="cs"/>
          <w:sz w:val="28"/>
          <w:szCs w:val="28"/>
          <w:vertAlign w:val="superscript"/>
          <w:rtl/>
          <w:lang w:bidi="ar-IQ"/>
        </w:rPr>
        <w:t xml:space="preserve"> </w:t>
      </w:r>
      <w:r w:rsidR="004F25B6" w:rsidRPr="004F25B6">
        <w:rPr>
          <w:rFonts w:ascii="Simplified Arabic" w:hAnsi="Simplified Arabic" w:cs="Simplified Arabic" w:hint="cs"/>
          <w:sz w:val="28"/>
          <w:szCs w:val="28"/>
          <w:rtl/>
        </w:rPr>
        <w:t>تتمثل مشكلة البحث</w:t>
      </w:r>
      <w:r w:rsidR="00A87461" w:rsidRPr="004F25B6">
        <w:rPr>
          <w:rFonts w:ascii="Simplified Arabic" w:hAnsi="Simplified Arabic" w:cs="Simplified Arabic" w:hint="cs"/>
          <w:sz w:val="28"/>
          <w:szCs w:val="28"/>
          <w:rtl/>
        </w:rPr>
        <w:t xml:space="preserve"> </w:t>
      </w:r>
      <w:r w:rsidR="004F25B6" w:rsidRPr="004F25B6">
        <w:rPr>
          <w:rFonts w:ascii="Simplified Arabic" w:hAnsi="Simplified Arabic" w:cs="Simplified Arabic" w:hint="cs"/>
          <w:sz w:val="28"/>
          <w:szCs w:val="28"/>
          <w:rtl/>
        </w:rPr>
        <w:t>في كيفية</w:t>
      </w:r>
      <w:r w:rsidR="00A87461" w:rsidRPr="004F25B6">
        <w:rPr>
          <w:rFonts w:ascii="Simplified Arabic" w:hAnsi="Simplified Arabic" w:cs="Simplified Arabic" w:hint="cs"/>
          <w:sz w:val="28"/>
          <w:szCs w:val="28"/>
          <w:rtl/>
        </w:rPr>
        <w:t xml:space="preserve"> </w:t>
      </w:r>
      <w:r w:rsidR="00A87461" w:rsidRPr="004F25B6">
        <w:rPr>
          <w:rFonts w:ascii="Simplified Arabic" w:hAnsi="Simplified Arabic" w:cs="Simplified Arabic"/>
          <w:sz w:val="28"/>
          <w:szCs w:val="28"/>
          <w:rtl/>
          <w:lang w:bidi="ar-IQ"/>
        </w:rPr>
        <w:t>معالجة</w:t>
      </w:r>
      <w:r w:rsidR="004F25B6" w:rsidRPr="004F25B6">
        <w:rPr>
          <w:rFonts w:ascii="Simplified Arabic" w:hAnsi="Simplified Arabic" w:cs="Simplified Arabic" w:hint="cs"/>
          <w:sz w:val="28"/>
          <w:szCs w:val="28"/>
          <w:rtl/>
          <w:lang w:bidi="ar-IQ"/>
        </w:rPr>
        <w:t xml:space="preserve"> قناة العالم</w:t>
      </w:r>
      <w:r w:rsidR="004F25B6" w:rsidRPr="004F25B6">
        <w:rPr>
          <w:rFonts w:ascii="Simplified Arabic" w:hAnsi="Simplified Arabic" w:cs="Simplified Arabic"/>
          <w:sz w:val="28"/>
          <w:szCs w:val="28"/>
          <w:rtl/>
          <w:lang w:bidi="ar-IQ"/>
        </w:rPr>
        <w:t xml:space="preserve"> للقضايا العراقية</w:t>
      </w:r>
      <w:r w:rsidR="00A87461" w:rsidRPr="004F25B6">
        <w:rPr>
          <w:rFonts w:ascii="Simplified Arabic" w:hAnsi="Simplified Arabic" w:cs="Simplified Arabic"/>
          <w:sz w:val="28"/>
          <w:szCs w:val="28"/>
          <w:rtl/>
          <w:lang w:bidi="ar-IQ"/>
        </w:rPr>
        <w:t xml:space="preserve">،لذلك ارتأت الباحثة </w:t>
      </w:r>
      <w:r w:rsidR="00736766" w:rsidRPr="004F25B6">
        <w:rPr>
          <w:rFonts w:ascii="Simplified Arabic" w:hAnsi="Simplified Arabic" w:cs="Simplified Arabic" w:hint="cs"/>
          <w:sz w:val="28"/>
          <w:szCs w:val="28"/>
          <w:rtl/>
          <w:lang w:bidi="ar-IQ"/>
        </w:rPr>
        <w:t>إن</w:t>
      </w:r>
      <w:r w:rsidR="00A87461" w:rsidRPr="004F25B6">
        <w:rPr>
          <w:rFonts w:ascii="Simplified Arabic" w:hAnsi="Simplified Arabic" w:cs="Simplified Arabic"/>
          <w:sz w:val="28"/>
          <w:szCs w:val="28"/>
          <w:rtl/>
          <w:lang w:bidi="ar-IQ"/>
        </w:rPr>
        <w:t xml:space="preserve"> تبحث في جوهر معالجة</w:t>
      </w:r>
      <w:r w:rsidR="004F25B6" w:rsidRPr="004F25B6">
        <w:rPr>
          <w:rFonts w:ascii="Simplified Arabic" w:hAnsi="Simplified Arabic" w:cs="Simplified Arabic" w:hint="cs"/>
          <w:sz w:val="28"/>
          <w:szCs w:val="28"/>
          <w:rtl/>
          <w:lang w:bidi="ar-IQ"/>
        </w:rPr>
        <w:t xml:space="preserve"> تلك،</w:t>
      </w:r>
      <w:r w:rsidR="00A87461" w:rsidRPr="004F25B6">
        <w:rPr>
          <w:rFonts w:ascii="Simplified Arabic" w:hAnsi="Simplified Arabic" w:cs="Simplified Arabic"/>
          <w:sz w:val="28"/>
          <w:szCs w:val="28"/>
          <w:rtl/>
          <w:lang w:bidi="ar-IQ"/>
        </w:rPr>
        <w:t>فمشكلة ال</w:t>
      </w:r>
      <w:r w:rsidR="00A87461" w:rsidRPr="004F25B6">
        <w:rPr>
          <w:rFonts w:ascii="Simplified Arabic" w:hAnsi="Simplified Arabic" w:cs="Simplified Arabic" w:hint="cs"/>
          <w:sz w:val="28"/>
          <w:szCs w:val="28"/>
          <w:rtl/>
          <w:lang w:bidi="ar-IQ"/>
        </w:rPr>
        <w:t>دراسة</w:t>
      </w:r>
      <w:r w:rsidR="00A87461" w:rsidRPr="004F25B6">
        <w:rPr>
          <w:rFonts w:ascii="Simplified Arabic" w:hAnsi="Simplified Arabic" w:cs="Simplified Arabic"/>
          <w:sz w:val="28"/>
          <w:szCs w:val="28"/>
          <w:rtl/>
          <w:lang w:bidi="ar-IQ"/>
        </w:rPr>
        <w:t xml:space="preserve"> تتبلور في طرح تساؤل رئيس</w:t>
      </w:r>
      <w:r w:rsidR="00736766">
        <w:rPr>
          <w:rFonts w:ascii="Simplified Arabic" w:hAnsi="Simplified Arabic" w:cs="Simplified Arabic" w:hint="cs"/>
          <w:sz w:val="28"/>
          <w:szCs w:val="28"/>
          <w:rtl/>
          <w:lang w:bidi="ar-IQ"/>
        </w:rPr>
        <w:t xml:space="preserve"> ومحدد كالآتي</w:t>
      </w:r>
      <w:r w:rsidR="00A87461" w:rsidRPr="004F25B6">
        <w:rPr>
          <w:rFonts w:ascii="Simplified Arabic" w:hAnsi="Simplified Arabic" w:cs="Simplified Arabic" w:hint="cs"/>
          <w:sz w:val="28"/>
          <w:szCs w:val="28"/>
          <w:rtl/>
          <w:lang w:bidi="ar-IQ"/>
        </w:rPr>
        <w:t>:</w:t>
      </w:r>
      <w:r w:rsidR="00A87461" w:rsidRPr="004F25B6">
        <w:rPr>
          <w:rFonts w:ascii="Simplified Arabic" w:hAnsi="Simplified Arabic" w:cs="Simplified Arabic"/>
          <w:sz w:val="28"/>
          <w:szCs w:val="28"/>
          <w:rtl/>
          <w:lang w:bidi="ar-IQ"/>
        </w:rPr>
        <w:t xml:space="preserve">كيف انعكست السياسة التحريرية لقناة العالم </w:t>
      </w:r>
      <w:r w:rsidR="0016662E" w:rsidRPr="004F25B6">
        <w:rPr>
          <w:rFonts w:ascii="Simplified Arabic" w:hAnsi="Simplified Arabic" w:cs="Simplified Arabic" w:hint="cs"/>
          <w:sz w:val="28"/>
          <w:szCs w:val="28"/>
          <w:rtl/>
          <w:lang w:bidi="ar-IQ"/>
        </w:rPr>
        <w:t>الإيرانية</w:t>
      </w:r>
      <w:r w:rsidR="00A87461" w:rsidRPr="004F25B6">
        <w:rPr>
          <w:rFonts w:ascii="Simplified Arabic" w:hAnsi="Simplified Arabic" w:cs="Simplified Arabic"/>
          <w:sz w:val="28"/>
          <w:szCs w:val="28"/>
          <w:rtl/>
          <w:lang w:bidi="ar-IQ"/>
        </w:rPr>
        <w:t xml:space="preserve"> على معالجتها الإخبارية للقضايا العراقية؟</w:t>
      </w:r>
      <w:r w:rsidR="004D1D22" w:rsidRPr="004F25B6">
        <w:rPr>
          <w:rFonts w:ascii="Simplified Arabic" w:hAnsi="Simplified Arabic" w:cs="Simplified Arabic" w:hint="cs"/>
          <w:sz w:val="28"/>
          <w:szCs w:val="28"/>
          <w:rtl/>
          <w:lang w:bidi="ar-IQ"/>
        </w:rPr>
        <w:t>.</w:t>
      </w:r>
    </w:p>
    <w:p w:rsidR="004D1D22" w:rsidRDefault="006E00AF" w:rsidP="00A40744">
      <w:pPr>
        <w:spacing w:after="0"/>
        <w:rPr>
          <w:rFonts w:ascii="Simplified Arabic" w:hAnsi="Simplified Arabic" w:cs="Simplified Arabic"/>
          <w:b/>
          <w:bCs/>
          <w:sz w:val="28"/>
          <w:szCs w:val="28"/>
          <w:u w:val="single"/>
          <w:rtl/>
          <w:lang w:bidi="ar-IQ"/>
        </w:rPr>
      </w:pPr>
      <w:r w:rsidRPr="00654876">
        <w:rPr>
          <w:rFonts w:ascii="Simplified Arabic" w:hAnsi="Simplified Arabic" w:cs="Simplified Arabic" w:hint="cs"/>
          <w:b/>
          <w:bCs/>
          <w:sz w:val="28"/>
          <w:szCs w:val="28"/>
          <w:u w:val="single"/>
          <w:rtl/>
          <w:lang w:bidi="ar-IQ"/>
        </w:rPr>
        <w:t>ثالثاً</w:t>
      </w:r>
      <w:r w:rsidR="00A40744">
        <w:rPr>
          <w:rFonts w:ascii="Simplified Arabic" w:hAnsi="Simplified Arabic" w:cs="Simplified Arabic" w:hint="cs"/>
          <w:b/>
          <w:bCs/>
          <w:sz w:val="28"/>
          <w:szCs w:val="28"/>
          <w:u w:val="single"/>
          <w:rtl/>
          <w:lang w:bidi="ar-IQ"/>
        </w:rPr>
        <w:t xml:space="preserve">. </w:t>
      </w:r>
      <w:r w:rsidR="004D1D22">
        <w:rPr>
          <w:rFonts w:ascii="Simplified Arabic" w:hAnsi="Simplified Arabic" w:cs="Simplified Arabic" w:hint="cs"/>
          <w:b/>
          <w:bCs/>
          <w:sz w:val="28"/>
          <w:szCs w:val="28"/>
          <w:u w:val="single"/>
          <w:rtl/>
          <w:lang w:bidi="ar-IQ"/>
        </w:rPr>
        <w:t>أهمية الدراسة</w:t>
      </w:r>
      <w:r w:rsidR="00187E6D" w:rsidRPr="00654876">
        <w:rPr>
          <w:rFonts w:ascii="Simplified Arabic" w:hAnsi="Simplified Arabic" w:cs="Simplified Arabic" w:hint="cs"/>
          <w:b/>
          <w:bCs/>
          <w:sz w:val="28"/>
          <w:szCs w:val="28"/>
          <w:u w:val="single"/>
          <w:rtl/>
          <w:lang w:bidi="ar-IQ"/>
        </w:rPr>
        <w:t>:</w:t>
      </w:r>
    </w:p>
    <w:p w:rsidR="004D1D22" w:rsidRPr="0058270F" w:rsidRDefault="00A40744" w:rsidP="004A69B9">
      <w:pPr>
        <w:tabs>
          <w:tab w:val="left" w:pos="251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1D22" w:rsidRPr="00487AEB">
        <w:rPr>
          <w:rFonts w:ascii="Simplified Arabic" w:hAnsi="Simplified Arabic" w:cs="Simplified Arabic" w:hint="cs"/>
          <w:sz w:val="28"/>
          <w:szCs w:val="28"/>
          <w:rtl/>
          <w:lang w:bidi="ar-IQ"/>
        </w:rPr>
        <w:t xml:space="preserve">تأتي أهمية هذه الدراسة </w:t>
      </w:r>
      <w:r w:rsidR="004D1D22">
        <w:rPr>
          <w:rFonts w:ascii="Simplified Arabic" w:hAnsi="Simplified Arabic" w:cs="Simplified Arabic" w:hint="cs"/>
          <w:sz w:val="28"/>
          <w:szCs w:val="28"/>
          <w:rtl/>
          <w:lang w:bidi="ar-IQ"/>
        </w:rPr>
        <w:t>بكونها تدرس ظاهرة إعلامية أجنبية موجهة لاسيما في ضل التنافس الدولي</w:t>
      </w:r>
      <w:r w:rsidR="00EA5EB2">
        <w:rPr>
          <w:rFonts w:ascii="Simplified Arabic" w:hAnsi="Simplified Arabic" w:cs="Simplified Arabic" w:hint="cs"/>
          <w:sz w:val="28"/>
          <w:szCs w:val="28"/>
          <w:rtl/>
          <w:lang w:bidi="ar-IQ"/>
        </w:rPr>
        <w:t xml:space="preserve"> المحموم</w:t>
      </w:r>
      <w:r w:rsidR="004D1D22">
        <w:rPr>
          <w:rFonts w:ascii="Simplified Arabic" w:hAnsi="Simplified Arabic" w:cs="Simplified Arabic" w:hint="cs"/>
          <w:sz w:val="28"/>
          <w:szCs w:val="28"/>
          <w:rtl/>
          <w:lang w:bidi="ar-IQ"/>
        </w:rPr>
        <w:t xml:space="preserve"> على استقطاب الرأي العام العربي </w:t>
      </w:r>
      <w:r w:rsidR="003E298B">
        <w:rPr>
          <w:rFonts w:ascii="Simplified Arabic" w:hAnsi="Simplified Arabic" w:cs="Simplified Arabic" w:hint="cs"/>
          <w:sz w:val="28"/>
          <w:szCs w:val="28"/>
          <w:rtl/>
          <w:lang w:bidi="ar-IQ"/>
        </w:rPr>
        <w:t>والاستحواذ</w:t>
      </w:r>
      <w:r w:rsidR="004D1D22">
        <w:rPr>
          <w:rFonts w:ascii="Simplified Arabic" w:hAnsi="Simplified Arabic" w:cs="Simplified Arabic" w:hint="cs"/>
          <w:sz w:val="28"/>
          <w:szCs w:val="28"/>
          <w:rtl/>
          <w:lang w:bidi="ar-IQ"/>
        </w:rPr>
        <w:t xml:space="preserve"> عليه </w:t>
      </w:r>
      <w:r w:rsidR="003E298B">
        <w:rPr>
          <w:rFonts w:ascii="Simplified Arabic" w:hAnsi="Simplified Arabic" w:cs="Simplified Arabic" w:hint="cs"/>
          <w:sz w:val="28"/>
          <w:szCs w:val="28"/>
          <w:rtl/>
          <w:lang w:bidi="ar-IQ"/>
        </w:rPr>
        <w:t>عن طريق</w:t>
      </w:r>
      <w:r w:rsidR="004D1D22">
        <w:rPr>
          <w:rFonts w:ascii="Simplified Arabic" w:hAnsi="Simplified Arabic" w:cs="Simplified Arabic" w:hint="cs"/>
          <w:sz w:val="28"/>
          <w:szCs w:val="28"/>
          <w:rtl/>
          <w:lang w:bidi="ar-IQ"/>
        </w:rPr>
        <w:t xml:space="preserve"> رسائل إعلامية مصنوعة </w:t>
      </w:r>
      <w:r w:rsidR="00B30077">
        <w:rPr>
          <w:rFonts w:ascii="Simplified Arabic" w:hAnsi="Simplified Arabic" w:cs="Simplified Arabic" w:hint="cs"/>
          <w:sz w:val="28"/>
          <w:szCs w:val="28"/>
          <w:rtl/>
          <w:lang w:bidi="ar-IQ"/>
        </w:rPr>
        <w:t>باحترافية</w:t>
      </w:r>
      <w:r w:rsidR="004D1D22">
        <w:rPr>
          <w:rFonts w:ascii="Simplified Arabic" w:hAnsi="Simplified Arabic" w:cs="Simplified Arabic" w:hint="cs"/>
          <w:sz w:val="28"/>
          <w:szCs w:val="28"/>
          <w:rtl/>
          <w:lang w:bidi="ar-IQ"/>
        </w:rPr>
        <w:t xml:space="preserve"> من حيث ا</w:t>
      </w:r>
      <w:r w:rsidR="007C37AB">
        <w:rPr>
          <w:rFonts w:ascii="Simplified Arabic" w:hAnsi="Simplified Arabic" w:cs="Simplified Arabic" w:hint="cs"/>
          <w:sz w:val="28"/>
          <w:szCs w:val="28"/>
          <w:rtl/>
          <w:lang w:bidi="ar-IQ"/>
        </w:rPr>
        <w:t>لإ</w:t>
      </w:r>
      <w:r w:rsidR="004D1D22">
        <w:rPr>
          <w:rFonts w:ascii="Simplified Arabic" w:hAnsi="Simplified Arabic" w:cs="Simplified Arabic" w:hint="cs"/>
          <w:sz w:val="28"/>
          <w:szCs w:val="28"/>
          <w:rtl/>
          <w:lang w:bidi="ar-IQ"/>
        </w:rPr>
        <w:t>عداد والتقديم ونقلها للأحداث والتطورات بشكل مباشر منذ وقوعها .</w:t>
      </w:r>
    </w:p>
    <w:p w:rsidR="00EE7AB5" w:rsidRDefault="006E00AF" w:rsidP="00A40744">
      <w:pPr>
        <w:tabs>
          <w:tab w:val="left" w:pos="2511"/>
        </w:tabs>
        <w:spacing w:after="0"/>
        <w:jc w:val="both"/>
        <w:rPr>
          <w:rFonts w:ascii="Simplified Arabic" w:hAnsi="Simplified Arabic" w:cs="Simplified Arabic"/>
          <w:b/>
          <w:bCs/>
          <w:sz w:val="28"/>
          <w:szCs w:val="28"/>
          <w:u w:val="single"/>
          <w:rtl/>
          <w:lang w:bidi="ar-IQ"/>
        </w:rPr>
      </w:pPr>
      <w:r w:rsidRPr="00654876">
        <w:rPr>
          <w:rFonts w:ascii="Simplified Arabic" w:hAnsi="Simplified Arabic" w:cs="Simplified Arabic" w:hint="cs"/>
          <w:b/>
          <w:bCs/>
          <w:sz w:val="28"/>
          <w:szCs w:val="28"/>
          <w:u w:val="single"/>
          <w:rtl/>
          <w:lang w:bidi="ar-IQ"/>
        </w:rPr>
        <w:t>رابعاً</w:t>
      </w:r>
      <w:r w:rsidR="00A40744">
        <w:rPr>
          <w:rFonts w:ascii="Simplified Arabic" w:hAnsi="Simplified Arabic" w:cs="Simplified Arabic" w:hint="cs"/>
          <w:b/>
          <w:bCs/>
          <w:sz w:val="28"/>
          <w:szCs w:val="28"/>
          <w:u w:val="single"/>
          <w:rtl/>
          <w:lang w:bidi="ar-IQ"/>
        </w:rPr>
        <w:t>.</w:t>
      </w:r>
      <w:r w:rsidR="000F51C2" w:rsidRPr="00654876">
        <w:rPr>
          <w:rFonts w:ascii="Simplified Arabic" w:hAnsi="Simplified Arabic" w:cs="Simplified Arabic" w:hint="cs"/>
          <w:b/>
          <w:bCs/>
          <w:sz w:val="28"/>
          <w:szCs w:val="28"/>
          <w:u w:val="single"/>
          <w:rtl/>
          <w:lang w:bidi="ar-IQ"/>
        </w:rPr>
        <w:t>أهداف البحث</w:t>
      </w:r>
      <w:r w:rsidR="00926C49" w:rsidRPr="00654876">
        <w:rPr>
          <w:rFonts w:ascii="Simplified Arabic" w:hAnsi="Simplified Arabic" w:cs="Simplified Arabic" w:hint="cs"/>
          <w:b/>
          <w:bCs/>
          <w:sz w:val="28"/>
          <w:szCs w:val="28"/>
          <w:u w:val="single"/>
          <w:rtl/>
          <w:lang w:bidi="ar-IQ"/>
        </w:rPr>
        <w:t>:</w:t>
      </w:r>
    </w:p>
    <w:p w:rsidR="00EE7AB5" w:rsidRPr="00D66345" w:rsidRDefault="00EE7AB5" w:rsidP="00F96AA1">
      <w:pPr>
        <w:pStyle w:val="ListParagraph"/>
        <w:ind w:left="-43"/>
        <w:jc w:val="both"/>
        <w:rPr>
          <w:rFonts w:ascii="Simplified Arabic" w:hAnsi="Simplified Arabic" w:cs="Simplified Arabic"/>
          <w:sz w:val="28"/>
          <w:szCs w:val="28"/>
          <w:rtl/>
          <w:lang w:bidi="ar-IQ"/>
        </w:rPr>
      </w:pPr>
      <w:r w:rsidRPr="00D66345">
        <w:rPr>
          <w:rFonts w:ascii="Simplified Arabic" w:hAnsi="Simplified Arabic" w:cs="Simplified Arabic"/>
          <w:sz w:val="28"/>
          <w:szCs w:val="28"/>
          <w:rtl/>
          <w:lang w:bidi="ar-IQ"/>
        </w:rPr>
        <w:lastRenderedPageBreak/>
        <w:t xml:space="preserve">1-التقصي عن حجم المعالجة </w:t>
      </w:r>
      <w:r w:rsidR="00502F4F" w:rsidRPr="00D66345">
        <w:rPr>
          <w:rFonts w:ascii="Simplified Arabic" w:hAnsi="Simplified Arabic" w:cs="Simplified Arabic" w:hint="cs"/>
          <w:sz w:val="28"/>
          <w:szCs w:val="28"/>
          <w:rtl/>
          <w:lang w:bidi="ar-IQ"/>
        </w:rPr>
        <w:t>الإخبارية</w:t>
      </w:r>
      <w:r w:rsidRPr="00D66345">
        <w:rPr>
          <w:rFonts w:ascii="Simplified Arabic" w:hAnsi="Simplified Arabic" w:cs="Simplified Arabic"/>
          <w:sz w:val="28"/>
          <w:szCs w:val="28"/>
          <w:rtl/>
          <w:lang w:bidi="ar-IQ"/>
        </w:rPr>
        <w:t xml:space="preserve"> للقضايا العراقية في قناة العالم الإخبارية من حيث عدد </w:t>
      </w:r>
      <w:r w:rsidR="00204BF8" w:rsidRPr="00D66345">
        <w:rPr>
          <w:rFonts w:ascii="Simplified Arabic" w:hAnsi="Simplified Arabic" w:cs="Simplified Arabic" w:hint="cs"/>
          <w:sz w:val="28"/>
          <w:szCs w:val="28"/>
          <w:rtl/>
          <w:lang w:bidi="ar-IQ"/>
        </w:rPr>
        <w:t>الأخبار</w:t>
      </w:r>
      <w:r w:rsidRPr="00D66345">
        <w:rPr>
          <w:rFonts w:ascii="Simplified Arabic" w:hAnsi="Simplified Arabic" w:cs="Simplified Arabic"/>
          <w:sz w:val="28"/>
          <w:szCs w:val="28"/>
          <w:rtl/>
          <w:lang w:bidi="ar-IQ"/>
        </w:rPr>
        <w:t xml:space="preserve"> والمدى الزمني المخصص للشأن العراقي من </w:t>
      </w:r>
      <w:r w:rsidR="00204BF8" w:rsidRPr="00D66345">
        <w:rPr>
          <w:rFonts w:ascii="Simplified Arabic" w:hAnsi="Simplified Arabic" w:cs="Simplified Arabic" w:hint="cs"/>
          <w:sz w:val="28"/>
          <w:szCs w:val="28"/>
          <w:rtl/>
          <w:lang w:bidi="ar-IQ"/>
        </w:rPr>
        <w:t>إجمالي</w:t>
      </w:r>
      <w:r w:rsidRPr="00D66345">
        <w:rPr>
          <w:rFonts w:ascii="Simplified Arabic" w:hAnsi="Simplified Arabic" w:cs="Simplified Arabic"/>
          <w:sz w:val="28"/>
          <w:szCs w:val="28"/>
          <w:rtl/>
          <w:lang w:bidi="ar-IQ"/>
        </w:rPr>
        <w:t xml:space="preserve"> </w:t>
      </w:r>
      <w:r w:rsidR="00204BF8" w:rsidRPr="00D66345">
        <w:rPr>
          <w:rFonts w:ascii="Simplified Arabic" w:hAnsi="Simplified Arabic" w:cs="Simplified Arabic" w:hint="cs"/>
          <w:sz w:val="28"/>
          <w:szCs w:val="28"/>
          <w:rtl/>
          <w:lang w:bidi="ar-IQ"/>
        </w:rPr>
        <w:t>إخبار</w:t>
      </w:r>
      <w:r w:rsidRPr="00D66345">
        <w:rPr>
          <w:rFonts w:ascii="Simplified Arabic" w:hAnsi="Simplified Arabic" w:cs="Simplified Arabic"/>
          <w:sz w:val="28"/>
          <w:szCs w:val="28"/>
          <w:rtl/>
          <w:lang w:bidi="ar-IQ"/>
        </w:rPr>
        <w:t xml:space="preserve"> النشرة .</w:t>
      </w:r>
    </w:p>
    <w:p w:rsidR="00EE7AB5" w:rsidRDefault="00EE7AB5" w:rsidP="00F96AA1">
      <w:pPr>
        <w:tabs>
          <w:tab w:val="left" w:pos="2511"/>
          <w:tab w:val="left" w:pos="3594"/>
          <w:tab w:val="center" w:pos="4153"/>
        </w:tabs>
        <w:rPr>
          <w:rFonts w:ascii="Simplified Arabic" w:hAnsi="Simplified Arabic" w:cs="Simplified Arabic"/>
          <w:sz w:val="28"/>
          <w:szCs w:val="28"/>
          <w:rtl/>
          <w:lang w:bidi="ar-IQ"/>
        </w:rPr>
      </w:pPr>
      <w:r w:rsidRPr="00D66345">
        <w:rPr>
          <w:rFonts w:ascii="Simplified Arabic" w:hAnsi="Simplified Arabic" w:cs="Simplified Arabic"/>
          <w:sz w:val="28"/>
          <w:szCs w:val="28"/>
          <w:rtl/>
          <w:lang w:bidi="ar-IQ"/>
        </w:rPr>
        <w:t xml:space="preserve">2-التعرف إلى موقع </w:t>
      </w:r>
      <w:r w:rsidR="00AF21C0" w:rsidRPr="00D66345">
        <w:rPr>
          <w:rFonts w:ascii="Simplified Arabic" w:hAnsi="Simplified Arabic" w:cs="Simplified Arabic" w:hint="cs"/>
          <w:sz w:val="28"/>
          <w:szCs w:val="28"/>
          <w:rtl/>
          <w:lang w:bidi="ar-IQ"/>
        </w:rPr>
        <w:t>إخبار</w:t>
      </w:r>
      <w:r w:rsidRPr="00D66345">
        <w:rPr>
          <w:rFonts w:ascii="Simplified Arabic" w:hAnsi="Simplified Arabic" w:cs="Simplified Arabic"/>
          <w:sz w:val="28"/>
          <w:szCs w:val="28"/>
          <w:rtl/>
          <w:lang w:bidi="ar-IQ"/>
        </w:rPr>
        <w:t xml:space="preserve"> العراق في التتر </w:t>
      </w:r>
      <w:r w:rsidR="00AF21C0" w:rsidRPr="00D66345">
        <w:rPr>
          <w:rFonts w:ascii="Simplified Arabic" w:hAnsi="Simplified Arabic" w:cs="Simplified Arabic" w:hint="cs"/>
          <w:sz w:val="28"/>
          <w:szCs w:val="28"/>
          <w:rtl/>
          <w:lang w:bidi="ar-IQ"/>
        </w:rPr>
        <w:t>الإخباري</w:t>
      </w:r>
      <w:r w:rsidRPr="00D66345">
        <w:rPr>
          <w:rFonts w:ascii="Simplified Arabic" w:hAnsi="Simplified Arabic" w:cs="Simplified Arabic"/>
          <w:sz w:val="28"/>
          <w:szCs w:val="28"/>
          <w:rtl/>
          <w:lang w:bidi="ar-IQ"/>
        </w:rPr>
        <w:t xml:space="preserve">(العناوين </w:t>
      </w:r>
      <w:r w:rsidR="00AF21C0" w:rsidRPr="00D66345">
        <w:rPr>
          <w:rFonts w:ascii="Simplified Arabic" w:hAnsi="Simplified Arabic" w:cs="Simplified Arabic" w:hint="cs"/>
          <w:sz w:val="28"/>
          <w:szCs w:val="28"/>
          <w:rtl/>
          <w:lang w:bidi="ar-IQ"/>
        </w:rPr>
        <w:t>الإخبارية</w:t>
      </w:r>
      <w:r w:rsidRPr="00D66345">
        <w:rPr>
          <w:rFonts w:ascii="Simplified Arabic" w:hAnsi="Simplified Arabic" w:cs="Simplified Arabic"/>
          <w:sz w:val="28"/>
          <w:szCs w:val="28"/>
          <w:rtl/>
          <w:lang w:bidi="ar-IQ"/>
        </w:rPr>
        <w:t>).</w:t>
      </w:r>
    </w:p>
    <w:p w:rsidR="00EE7AB5" w:rsidRPr="00D66345" w:rsidRDefault="00EE7AB5" w:rsidP="00F96AA1">
      <w:pPr>
        <w:tabs>
          <w:tab w:val="left" w:pos="2511"/>
          <w:tab w:val="left" w:pos="3594"/>
          <w:tab w:val="center" w:pos="4153"/>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رصد موقع أخبار العراق داخل النشرة في قناة العالم .</w:t>
      </w:r>
    </w:p>
    <w:p w:rsidR="00EE7AB5" w:rsidRPr="004A69B9" w:rsidRDefault="00EE7AB5" w:rsidP="00F96AA1">
      <w:pPr>
        <w:pStyle w:val="ListParagraph"/>
        <w:ind w:left="4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4A69B9">
        <w:rPr>
          <w:rFonts w:ascii="Simplified Arabic" w:hAnsi="Simplified Arabic" w:cs="Simplified Arabic" w:hint="cs"/>
          <w:sz w:val="28"/>
          <w:szCs w:val="28"/>
          <w:rtl/>
          <w:lang w:bidi="ar-IQ"/>
        </w:rPr>
        <w:t>ال</w:t>
      </w:r>
      <w:r w:rsidRPr="004A69B9">
        <w:rPr>
          <w:rFonts w:ascii="Simplified Arabic" w:hAnsi="Simplified Arabic" w:cs="Simplified Arabic"/>
          <w:sz w:val="28"/>
          <w:szCs w:val="28"/>
          <w:rtl/>
          <w:lang w:bidi="ar-IQ"/>
        </w:rPr>
        <w:t xml:space="preserve">كشف </w:t>
      </w:r>
      <w:r w:rsidRPr="004A69B9">
        <w:rPr>
          <w:rFonts w:ascii="Simplified Arabic" w:hAnsi="Simplified Arabic" w:cs="Simplified Arabic" w:hint="cs"/>
          <w:sz w:val="28"/>
          <w:szCs w:val="28"/>
          <w:rtl/>
          <w:lang w:bidi="ar-IQ"/>
        </w:rPr>
        <w:t xml:space="preserve">عن </w:t>
      </w:r>
      <w:r w:rsidRPr="004A69B9">
        <w:rPr>
          <w:rFonts w:ascii="Simplified Arabic" w:hAnsi="Simplified Arabic" w:cs="Simplified Arabic"/>
          <w:sz w:val="28"/>
          <w:szCs w:val="28"/>
          <w:rtl/>
          <w:lang w:bidi="ar-IQ"/>
        </w:rPr>
        <w:t xml:space="preserve">عناصر </w:t>
      </w:r>
      <w:r w:rsidR="00AF21C0" w:rsidRPr="004A69B9">
        <w:rPr>
          <w:rFonts w:ascii="Simplified Arabic" w:hAnsi="Simplified Arabic" w:cs="Simplified Arabic" w:hint="cs"/>
          <w:sz w:val="28"/>
          <w:szCs w:val="28"/>
          <w:rtl/>
          <w:lang w:bidi="ar-IQ"/>
        </w:rPr>
        <w:t>الإبراز</w:t>
      </w:r>
      <w:r w:rsidRPr="004A69B9">
        <w:rPr>
          <w:rFonts w:ascii="Simplified Arabic" w:hAnsi="Simplified Arabic" w:cs="Simplified Arabic"/>
          <w:sz w:val="28"/>
          <w:szCs w:val="28"/>
          <w:rtl/>
          <w:lang w:bidi="ar-IQ"/>
        </w:rPr>
        <w:t xml:space="preserve"> التي ركزت عليها قناة العالم في معالجتها للقضايا العراقية.</w:t>
      </w:r>
    </w:p>
    <w:p w:rsidR="00EE7AB5" w:rsidRPr="004A69B9" w:rsidRDefault="00EE7AB5" w:rsidP="00F96AA1">
      <w:pPr>
        <w:pStyle w:val="ListParagraph"/>
        <w:ind w:left="47"/>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t>5</w:t>
      </w:r>
      <w:r w:rsidRPr="004A69B9">
        <w:rPr>
          <w:rFonts w:ascii="Simplified Arabic" w:hAnsi="Simplified Arabic" w:cs="Simplified Arabic"/>
          <w:sz w:val="28"/>
          <w:szCs w:val="28"/>
          <w:rtl/>
          <w:lang w:bidi="ar-IQ"/>
        </w:rPr>
        <w:t xml:space="preserve">-الاستدلال على نوع القضايا العراقية المعالجة في نشرة </w:t>
      </w:r>
      <w:r w:rsidR="00533A61" w:rsidRPr="004A69B9">
        <w:rPr>
          <w:rFonts w:ascii="Simplified Arabic" w:hAnsi="Simplified Arabic" w:cs="Simplified Arabic" w:hint="cs"/>
          <w:sz w:val="28"/>
          <w:szCs w:val="28"/>
          <w:rtl/>
          <w:lang w:bidi="ar-IQ"/>
        </w:rPr>
        <w:t>الأخبار</w:t>
      </w:r>
      <w:r w:rsidRPr="004A69B9">
        <w:rPr>
          <w:rFonts w:ascii="Simplified Arabic" w:hAnsi="Simplified Arabic" w:cs="Simplified Arabic"/>
          <w:sz w:val="28"/>
          <w:szCs w:val="28"/>
          <w:rtl/>
          <w:lang w:bidi="ar-IQ"/>
        </w:rPr>
        <w:t xml:space="preserve"> الرئيسة بقناة العالم.</w:t>
      </w:r>
    </w:p>
    <w:p w:rsidR="009A40D2" w:rsidRPr="004A69B9" w:rsidRDefault="009A40D2" w:rsidP="00A40744">
      <w:pPr>
        <w:tabs>
          <w:tab w:val="left" w:pos="2511"/>
        </w:tabs>
        <w:rPr>
          <w:rFonts w:ascii="Simplified Arabic" w:hAnsi="Simplified Arabic" w:cs="Simplified Arabic"/>
          <w:b/>
          <w:bCs/>
          <w:sz w:val="28"/>
          <w:szCs w:val="28"/>
          <w:u w:val="single"/>
          <w:rtl/>
          <w:lang w:bidi="ar-IQ"/>
        </w:rPr>
      </w:pPr>
      <w:r w:rsidRPr="004A69B9">
        <w:rPr>
          <w:rFonts w:ascii="Simplified Arabic" w:hAnsi="Simplified Arabic" w:cs="Simplified Arabic"/>
          <w:b/>
          <w:bCs/>
          <w:sz w:val="28"/>
          <w:szCs w:val="28"/>
          <w:u w:val="single"/>
          <w:rtl/>
          <w:lang w:bidi="ar-IQ"/>
        </w:rPr>
        <w:t>رابعاً</w:t>
      </w:r>
      <w:r w:rsidR="00A40744">
        <w:rPr>
          <w:rFonts w:ascii="Simplified Arabic" w:hAnsi="Simplified Arabic" w:cs="Simplified Arabic" w:hint="cs"/>
          <w:b/>
          <w:bCs/>
          <w:sz w:val="28"/>
          <w:szCs w:val="28"/>
          <w:u w:val="single"/>
          <w:rtl/>
          <w:lang w:bidi="ar-IQ"/>
        </w:rPr>
        <w:t xml:space="preserve">. </w:t>
      </w:r>
      <w:r w:rsidR="00DE4A1B" w:rsidRPr="004A69B9">
        <w:rPr>
          <w:rFonts w:ascii="Simplified Arabic" w:hAnsi="Simplified Arabic" w:cs="Simplified Arabic" w:hint="cs"/>
          <w:b/>
          <w:bCs/>
          <w:sz w:val="28"/>
          <w:szCs w:val="28"/>
          <w:u w:val="single"/>
          <w:rtl/>
          <w:lang w:bidi="ar-IQ"/>
        </w:rPr>
        <w:t>الإجراءات</w:t>
      </w:r>
      <w:r w:rsidRPr="004A69B9">
        <w:rPr>
          <w:rFonts w:ascii="Simplified Arabic" w:hAnsi="Simplified Arabic" w:cs="Simplified Arabic" w:hint="cs"/>
          <w:b/>
          <w:bCs/>
          <w:sz w:val="28"/>
          <w:szCs w:val="28"/>
          <w:u w:val="single"/>
          <w:rtl/>
          <w:lang w:bidi="ar-IQ"/>
        </w:rPr>
        <w:t xml:space="preserve"> المنهجية للدراسة :</w:t>
      </w:r>
    </w:p>
    <w:p w:rsidR="009A40D2" w:rsidRPr="004A69B9" w:rsidRDefault="009A40D2" w:rsidP="004A69B9">
      <w:pPr>
        <w:tabs>
          <w:tab w:val="left" w:pos="2511"/>
        </w:tabs>
        <w:rPr>
          <w:rFonts w:ascii="Simplified Arabic" w:hAnsi="Simplified Arabic" w:cs="Simplified Arabic"/>
          <w:b/>
          <w:bCs/>
          <w:sz w:val="28"/>
          <w:szCs w:val="28"/>
          <w:rtl/>
          <w:lang w:bidi="ar-IQ"/>
        </w:rPr>
      </w:pPr>
      <w:r w:rsidRPr="004A69B9">
        <w:rPr>
          <w:rFonts w:ascii="Simplified Arabic" w:hAnsi="Simplified Arabic" w:cs="Simplified Arabic" w:hint="cs"/>
          <w:b/>
          <w:bCs/>
          <w:sz w:val="28"/>
          <w:szCs w:val="28"/>
          <w:rtl/>
          <w:lang w:bidi="ar-IQ"/>
        </w:rPr>
        <w:t>1- نوع الدراسة ومنهجها :</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t>استخدمت الباحثة</w:t>
      </w:r>
      <w:r w:rsidRPr="004A69B9">
        <w:rPr>
          <w:rFonts w:ascii="Simplified Arabic" w:hAnsi="Simplified Arabic" w:cs="Simplified Arabic"/>
          <w:sz w:val="28"/>
          <w:szCs w:val="28"/>
          <w:rtl/>
          <w:lang w:bidi="ar-IQ"/>
        </w:rPr>
        <w:t xml:space="preserve"> المنهج المسحي</w:t>
      </w:r>
      <w:r w:rsidRPr="004A69B9">
        <w:rPr>
          <w:rFonts w:ascii="Simplified Arabic" w:hAnsi="Simplified Arabic" w:cs="Simplified Arabic" w:hint="cs"/>
          <w:sz w:val="28"/>
          <w:szCs w:val="28"/>
          <w:rtl/>
          <w:lang w:bidi="ar-IQ"/>
        </w:rPr>
        <w:t>،كونه من أنسب المناهج التي تنسجم مع طبيعة دراستنا الحالية،ويعرف المنهج المسحي بأنه من أبرز المناهج المستخ</w:t>
      </w:r>
      <w:r w:rsidR="00AF636E" w:rsidRPr="004A69B9">
        <w:rPr>
          <w:rFonts w:ascii="Simplified Arabic" w:hAnsi="Simplified Arabic" w:cs="Simplified Arabic" w:hint="cs"/>
          <w:sz w:val="28"/>
          <w:szCs w:val="28"/>
          <w:rtl/>
          <w:lang w:bidi="ar-IQ"/>
        </w:rPr>
        <w:t>د</w:t>
      </w:r>
      <w:r w:rsidRPr="004A69B9">
        <w:rPr>
          <w:rFonts w:ascii="Simplified Arabic" w:hAnsi="Simplified Arabic" w:cs="Simplified Arabic" w:hint="cs"/>
          <w:sz w:val="28"/>
          <w:szCs w:val="28"/>
          <w:rtl/>
          <w:lang w:bidi="ar-IQ"/>
        </w:rPr>
        <w:t xml:space="preserve">مة في مجال الدراسات الإعلامية،لاسيما الدراسات الوصفية الاستكشافية،ويتطلب هذا المنهج جهداً علمياً منظماً للحصول على بيانات وأوصاف عن الظاهرة محل الدراسة، بهدف تكوين قاعدة أساسية من المعلومات والبيانات المطلوبة </w:t>
      </w:r>
      <w:r w:rsidRPr="004A69B9">
        <w:rPr>
          <w:rFonts w:ascii="Simplified Arabic" w:hAnsi="Simplified Arabic" w:cs="Simplified Arabic" w:hint="cs"/>
          <w:sz w:val="28"/>
          <w:szCs w:val="28"/>
          <w:vertAlign w:val="superscript"/>
          <w:rtl/>
          <w:lang w:bidi="ar-IQ"/>
        </w:rPr>
        <w:t>(</w:t>
      </w:r>
      <w:r w:rsidRPr="004A69B9">
        <w:rPr>
          <w:rStyle w:val="FootnoteReference"/>
          <w:rFonts w:ascii="Simplified Arabic" w:hAnsi="Simplified Arabic" w:cs="Simplified Arabic"/>
          <w:sz w:val="28"/>
          <w:szCs w:val="28"/>
          <w:rtl/>
          <w:lang w:bidi="ar-IQ"/>
        </w:rPr>
        <w:footnoteReference w:id="1"/>
      </w:r>
      <w:r w:rsidRPr="004A69B9">
        <w:rPr>
          <w:rFonts w:ascii="Simplified Arabic" w:hAnsi="Simplified Arabic" w:cs="Simplified Arabic" w:hint="cs"/>
          <w:sz w:val="28"/>
          <w:szCs w:val="28"/>
          <w:vertAlign w:val="superscript"/>
          <w:rtl/>
          <w:lang w:bidi="ar-IQ"/>
        </w:rPr>
        <w:t xml:space="preserve">) . </w:t>
      </w:r>
      <w:r w:rsidR="00D91BF8" w:rsidRPr="004A69B9">
        <w:rPr>
          <w:rFonts w:ascii="Simplified Arabic" w:hAnsi="Simplified Arabic" w:cs="Simplified Arabic" w:hint="cs"/>
          <w:sz w:val="28"/>
          <w:szCs w:val="28"/>
          <w:vertAlign w:val="superscript"/>
          <w:rtl/>
          <w:lang w:bidi="ar-IQ"/>
        </w:rPr>
        <w:t xml:space="preserve"> </w:t>
      </w:r>
    </w:p>
    <w:p w:rsidR="009A40D2" w:rsidRPr="004A69B9" w:rsidRDefault="009A40D2" w:rsidP="004A69B9">
      <w:pPr>
        <w:tabs>
          <w:tab w:val="center" w:pos="4153"/>
        </w:tabs>
        <w:jc w:val="both"/>
        <w:rPr>
          <w:rFonts w:ascii="Simplified Arabic" w:hAnsi="Simplified Arabic" w:cs="Simplified Arabic"/>
          <w:sz w:val="28"/>
          <w:szCs w:val="28"/>
          <w:rtl/>
        </w:rPr>
      </w:pPr>
      <w:r w:rsidRPr="004A69B9">
        <w:rPr>
          <w:rFonts w:ascii="Simplified Arabic" w:hAnsi="Simplified Arabic" w:cs="Simplified Arabic" w:hint="cs"/>
          <w:sz w:val="28"/>
          <w:szCs w:val="28"/>
          <w:rtl/>
        </w:rPr>
        <w:t>2</w:t>
      </w:r>
      <w:r w:rsidRPr="004A69B9">
        <w:rPr>
          <w:rFonts w:ascii="Simplified Arabic" w:hAnsi="Simplified Arabic" w:cs="Simplified Arabic" w:hint="cs"/>
          <w:b/>
          <w:bCs/>
          <w:sz w:val="28"/>
          <w:szCs w:val="28"/>
          <w:rtl/>
        </w:rPr>
        <w:t>- مجتمع الدراسة:</w:t>
      </w:r>
      <w:r w:rsidR="00FE7BF6" w:rsidRPr="004A69B9">
        <w:rPr>
          <w:rFonts w:ascii="Simplified Arabic" w:hAnsi="Simplified Arabic" w:cs="Simplified Arabic" w:hint="cs"/>
          <w:sz w:val="28"/>
          <w:szCs w:val="28"/>
          <w:rtl/>
        </w:rPr>
        <w:t>نشر</w:t>
      </w:r>
      <w:r w:rsidR="00595522" w:rsidRPr="004A69B9">
        <w:rPr>
          <w:rFonts w:ascii="Simplified Arabic" w:hAnsi="Simplified Arabic" w:cs="Simplified Arabic" w:hint="cs"/>
          <w:sz w:val="28"/>
          <w:szCs w:val="28"/>
          <w:rtl/>
        </w:rPr>
        <w:t>ات الأ</w:t>
      </w:r>
      <w:r w:rsidR="00FE7BF6" w:rsidRPr="004A69B9">
        <w:rPr>
          <w:rFonts w:ascii="Simplified Arabic" w:hAnsi="Simplified Arabic" w:cs="Simplified Arabic" w:hint="cs"/>
          <w:sz w:val="28"/>
          <w:szCs w:val="28"/>
          <w:rtl/>
        </w:rPr>
        <w:t>خبار</w:t>
      </w:r>
      <w:r w:rsidR="00D91BF8" w:rsidRPr="004A69B9">
        <w:rPr>
          <w:rFonts w:ascii="Simplified Arabic" w:hAnsi="Simplified Arabic" w:cs="Simplified Arabic" w:hint="cs"/>
          <w:sz w:val="28"/>
          <w:szCs w:val="28"/>
          <w:rtl/>
        </w:rPr>
        <w:t>(</w:t>
      </w:r>
      <w:r w:rsidR="007D1C03" w:rsidRPr="004A69B9">
        <w:rPr>
          <w:rFonts w:ascii="Simplified Arabic" w:hAnsi="Simplified Arabic" w:cs="Simplified Arabic"/>
          <w:sz w:val="28"/>
          <w:szCs w:val="28"/>
          <w:rtl/>
        </w:rPr>
        <w:t>نشرة أخبار</w:t>
      </w:r>
      <w:r w:rsidR="00FE7BF6" w:rsidRPr="004A69B9">
        <w:rPr>
          <w:rFonts w:ascii="Simplified Arabic" w:hAnsi="Simplified Arabic" w:cs="Simplified Arabic" w:hint="cs"/>
          <w:sz w:val="28"/>
          <w:szCs w:val="28"/>
          <w:rtl/>
        </w:rPr>
        <w:t xml:space="preserve"> الساعة العاشرة</w:t>
      </w:r>
      <w:r w:rsidR="00FE7BF6" w:rsidRPr="004A69B9">
        <w:rPr>
          <w:rFonts w:ascii="Simplified Arabic" w:hAnsi="Simplified Arabic" w:cs="Simplified Arabic" w:hint="cs"/>
          <w:b/>
          <w:bCs/>
          <w:sz w:val="28"/>
          <w:szCs w:val="28"/>
          <w:rtl/>
        </w:rPr>
        <w:t xml:space="preserve"> </w:t>
      </w:r>
      <w:r w:rsidR="00A10E42" w:rsidRPr="004A69B9">
        <w:rPr>
          <w:rFonts w:ascii="Simplified Arabic" w:hAnsi="Simplified Arabic" w:cs="Simplified Arabic"/>
          <w:sz w:val="28"/>
          <w:szCs w:val="28"/>
          <w:rtl/>
        </w:rPr>
        <w:t>مساءً</w:t>
      </w:r>
      <w:r w:rsidR="00FE7BF6" w:rsidRPr="004A69B9">
        <w:rPr>
          <w:rFonts w:ascii="Simplified Arabic" w:hAnsi="Simplified Arabic" w:cs="Simplified Arabic"/>
          <w:sz w:val="28"/>
          <w:szCs w:val="28"/>
          <w:rtl/>
        </w:rPr>
        <w:t xml:space="preserve"> بتوقيت بغداد</w:t>
      </w:r>
      <w:r w:rsidR="00FE7BF6" w:rsidRPr="004A69B9">
        <w:rPr>
          <w:rFonts w:ascii="Simplified Arabic" w:hAnsi="Simplified Arabic" w:cs="Simplified Arabic" w:hint="cs"/>
          <w:sz w:val="28"/>
          <w:szCs w:val="28"/>
          <w:rtl/>
        </w:rPr>
        <w:t xml:space="preserve"> </w:t>
      </w:r>
      <w:r w:rsidRPr="004A69B9">
        <w:rPr>
          <w:rFonts w:ascii="Simplified Arabic" w:hAnsi="Simplified Arabic" w:cs="Simplified Arabic"/>
          <w:sz w:val="28"/>
          <w:szCs w:val="28"/>
          <w:rtl/>
        </w:rPr>
        <w:t xml:space="preserve">على مدى ثلاثة </w:t>
      </w:r>
      <w:r w:rsidR="00A570D1" w:rsidRPr="004A69B9">
        <w:rPr>
          <w:rFonts w:ascii="Simplified Arabic" w:hAnsi="Simplified Arabic" w:cs="Simplified Arabic" w:hint="cs"/>
          <w:sz w:val="28"/>
          <w:szCs w:val="28"/>
          <w:rtl/>
        </w:rPr>
        <w:t>أشهر</w:t>
      </w:r>
      <w:r w:rsidRPr="004A69B9">
        <w:rPr>
          <w:rFonts w:ascii="Simplified Arabic" w:hAnsi="Simplified Arabic" w:cs="Simplified Arabic"/>
          <w:sz w:val="28"/>
          <w:szCs w:val="28"/>
          <w:rtl/>
        </w:rPr>
        <w:t>،</w:t>
      </w:r>
      <w:r w:rsidRPr="004A69B9">
        <w:rPr>
          <w:rFonts w:ascii="Simplified Arabic" w:hAnsi="Simplified Arabic" w:cs="Simplified Arabic" w:hint="cs"/>
          <w:sz w:val="28"/>
          <w:szCs w:val="28"/>
          <w:rtl/>
        </w:rPr>
        <w:t xml:space="preserve">تتمثل في المدة الزمنية </w:t>
      </w:r>
      <w:r w:rsidRPr="004A69B9">
        <w:rPr>
          <w:rFonts w:ascii="Simplified Arabic" w:hAnsi="Simplified Arabic" w:cs="Simplified Arabic"/>
          <w:sz w:val="28"/>
          <w:szCs w:val="28"/>
          <w:rtl/>
        </w:rPr>
        <w:t>من 1/12/2018</w:t>
      </w:r>
      <w:r w:rsidRPr="004A69B9">
        <w:rPr>
          <w:rFonts w:ascii="Simplified Arabic" w:hAnsi="Simplified Arabic" w:cs="Simplified Arabic" w:hint="cs"/>
          <w:sz w:val="28"/>
          <w:szCs w:val="28"/>
          <w:rtl/>
        </w:rPr>
        <w:t xml:space="preserve"> ولغاية 28</w:t>
      </w:r>
      <w:r w:rsidRPr="004A69B9">
        <w:rPr>
          <w:rFonts w:ascii="Simplified Arabic" w:hAnsi="Simplified Arabic" w:cs="Simplified Arabic"/>
          <w:sz w:val="28"/>
          <w:szCs w:val="28"/>
          <w:rtl/>
        </w:rPr>
        <w:t>/2/2019</w:t>
      </w:r>
      <w:r w:rsidR="00595522" w:rsidRPr="004A69B9">
        <w:rPr>
          <w:rFonts w:ascii="Simplified Arabic" w:hAnsi="Simplified Arabic" w:cs="Simplified Arabic" w:hint="cs"/>
          <w:sz w:val="28"/>
          <w:szCs w:val="28"/>
          <w:rtl/>
        </w:rPr>
        <w:t>.</w:t>
      </w:r>
      <w:r w:rsidRPr="004A69B9">
        <w:rPr>
          <w:rFonts w:ascii="Simplified Arabic" w:hAnsi="Simplified Arabic" w:cs="Simplified Arabic"/>
          <w:sz w:val="28"/>
          <w:szCs w:val="28"/>
          <w:rtl/>
        </w:rPr>
        <w:t xml:space="preserve">بمعدل </w:t>
      </w:r>
      <w:r w:rsidRPr="004A69B9">
        <w:rPr>
          <w:rFonts w:ascii="Simplified Arabic" w:hAnsi="Simplified Arabic" w:cs="Simplified Arabic"/>
          <w:sz w:val="28"/>
          <w:szCs w:val="28"/>
          <w:rtl/>
        </w:rPr>
        <w:lastRenderedPageBreak/>
        <w:t xml:space="preserve">نشرة </w:t>
      </w:r>
      <w:r w:rsidRPr="004A69B9">
        <w:rPr>
          <w:rFonts w:ascii="Simplified Arabic" w:hAnsi="Simplified Arabic" w:cs="Simplified Arabic" w:hint="cs"/>
          <w:sz w:val="28"/>
          <w:szCs w:val="28"/>
          <w:rtl/>
        </w:rPr>
        <w:t>إ</w:t>
      </w:r>
      <w:r w:rsidRPr="004A69B9">
        <w:rPr>
          <w:rFonts w:ascii="Simplified Arabic" w:hAnsi="Simplified Arabic" w:cs="Simplified Arabic"/>
          <w:sz w:val="28"/>
          <w:szCs w:val="28"/>
          <w:rtl/>
        </w:rPr>
        <w:t>خبارية رئيسة واحدة يومي</w:t>
      </w:r>
      <w:r w:rsidRPr="004A69B9">
        <w:rPr>
          <w:rFonts w:ascii="Simplified Arabic" w:hAnsi="Simplified Arabic" w:cs="Simplified Arabic" w:hint="cs"/>
          <w:sz w:val="28"/>
          <w:szCs w:val="28"/>
          <w:rtl/>
        </w:rPr>
        <w:t xml:space="preserve">اً </w:t>
      </w:r>
      <w:r w:rsidRPr="004A69B9">
        <w:rPr>
          <w:rFonts w:ascii="Simplified Arabic" w:hAnsi="Simplified Arabic" w:cs="Simplified Arabic"/>
          <w:sz w:val="28"/>
          <w:szCs w:val="28"/>
          <w:rtl/>
        </w:rPr>
        <w:t>ضمن فترة ال</w:t>
      </w:r>
      <w:r w:rsidRPr="004A69B9">
        <w:rPr>
          <w:rFonts w:ascii="Simplified Arabic" w:hAnsi="Simplified Arabic" w:cs="Simplified Arabic" w:hint="cs"/>
          <w:sz w:val="28"/>
          <w:szCs w:val="28"/>
          <w:rtl/>
        </w:rPr>
        <w:t>دراسة</w:t>
      </w:r>
      <w:r w:rsidRPr="004A69B9">
        <w:rPr>
          <w:rFonts w:ascii="Simplified Arabic" w:hAnsi="Simplified Arabic" w:cs="Simplified Arabic"/>
          <w:sz w:val="28"/>
          <w:szCs w:val="28"/>
          <w:rtl/>
        </w:rPr>
        <w:t xml:space="preserve"> بواقع(90</w:t>
      </w:r>
      <w:r w:rsidR="0090348B" w:rsidRPr="004A69B9">
        <w:rPr>
          <w:rFonts w:ascii="Simplified Arabic" w:hAnsi="Simplified Arabic" w:cs="Simplified Arabic"/>
          <w:sz w:val="28"/>
          <w:szCs w:val="28"/>
          <w:rtl/>
        </w:rPr>
        <w:t>)</w:t>
      </w:r>
      <w:r w:rsidRPr="004A69B9">
        <w:rPr>
          <w:rFonts w:ascii="Simplified Arabic" w:hAnsi="Simplified Arabic" w:cs="Simplified Arabic"/>
          <w:sz w:val="28"/>
          <w:szCs w:val="28"/>
          <w:rtl/>
        </w:rPr>
        <w:t>نشرة إخبارية</w:t>
      </w:r>
      <w:r w:rsidRPr="004A69B9">
        <w:rPr>
          <w:rFonts w:ascii="Simplified Arabic" w:hAnsi="Simplified Arabic" w:cs="Simplified Arabic"/>
          <w:sz w:val="28"/>
          <w:szCs w:val="28"/>
          <w:rtl/>
          <w:lang w:bidi="ar-EG"/>
        </w:rPr>
        <w:t>،</w:t>
      </w:r>
      <w:r w:rsidRPr="004A69B9">
        <w:rPr>
          <w:rFonts w:ascii="Simplified Arabic" w:hAnsi="Simplified Arabic" w:cs="Simplified Arabic" w:hint="cs"/>
          <w:sz w:val="28"/>
          <w:szCs w:val="28"/>
          <w:rtl/>
          <w:lang w:bidi="ar-EG"/>
        </w:rPr>
        <w:t>وقد ات</w:t>
      </w:r>
      <w:r w:rsidR="0090348B" w:rsidRPr="004A69B9">
        <w:rPr>
          <w:rFonts w:ascii="Simplified Arabic" w:hAnsi="Simplified Arabic" w:cs="Simplified Arabic" w:hint="cs"/>
          <w:sz w:val="28"/>
          <w:szCs w:val="28"/>
          <w:rtl/>
          <w:lang w:bidi="ar-EG"/>
        </w:rPr>
        <w:t>بعت الباحثة أسلوب الحصر الشامل،</w:t>
      </w:r>
      <w:r w:rsidRPr="004A69B9">
        <w:rPr>
          <w:rFonts w:ascii="Simplified Arabic" w:hAnsi="Simplified Arabic" w:cs="Simplified Arabic" w:hint="cs"/>
          <w:sz w:val="28"/>
          <w:szCs w:val="28"/>
          <w:rtl/>
          <w:lang w:bidi="ar-EG"/>
        </w:rPr>
        <w:t xml:space="preserve">لرصد تطورات المشهد </w:t>
      </w:r>
      <w:r w:rsidR="00D1495C" w:rsidRPr="004A69B9">
        <w:rPr>
          <w:rFonts w:ascii="Simplified Arabic" w:hAnsi="Simplified Arabic" w:cs="Simplified Arabic" w:hint="cs"/>
          <w:sz w:val="28"/>
          <w:szCs w:val="28"/>
          <w:rtl/>
          <w:lang w:bidi="ar-EG"/>
        </w:rPr>
        <w:t>العراقي،</w:t>
      </w:r>
      <w:r w:rsidRPr="004A69B9">
        <w:rPr>
          <w:rFonts w:ascii="Simplified Arabic" w:hAnsi="Simplified Arabic" w:cs="Simplified Arabic"/>
          <w:sz w:val="28"/>
          <w:szCs w:val="28"/>
          <w:rtl/>
          <w:lang w:bidi="ar-EG"/>
        </w:rPr>
        <w:t xml:space="preserve">وقد وقع اختيار الباحثة على </w:t>
      </w:r>
      <w:r w:rsidRPr="004A69B9">
        <w:rPr>
          <w:rFonts w:ascii="Simplified Arabic" w:hAnsi="Simplified Arabic" w:cs="Simplified Arabic"/>
          <w:sz w:val="28"/>
          <w:szCs w:val="28"/>
          <w:rtl/>
          <w:lang w:bidi="ar-IQ"/>
        </w:rPr>
        <w:t>هذه النشرة</w:t>
      </w:r>
      <w:r w:rsidRPr="004A69B9">
        <w:rPr>
          <w:rFonts w:ascii="Simplified Arabic" w:hAnsi="Simplified Arabic" w:cs="Simplified Arabic" w:hint="cs"/>
          <w:sz w:val="28"/>
          <w:szCs w:val="28"/>
          <w:rtl/>
          <w:lang w:bidi="ar-IQ"/>
        </w:rPr>
        <w:t xml:space="preserve"> وهذه الفترة بالتحديد</w:t>
      </w:r>
      <w:r w:rsidRPr="004A69B9">
        <w:rPr>
          <w:rFonts w:ascii="Simplified Arabic" w:hAnsi="Simplified Arabic" w:cs="Simplified Arabic"/>
          <w:sz w:val="28"/>
          <w:szCs w:val="28"/>
          <w:rtl/>
          <w:lang w:bidi="ar-IQ"/>
        </w:rPr>
        <w:t xml:space="preserve"> دون سواها في </w:t>
      </w:r>
      <w:r w:rsidR="00F97397" w:rsidRPr="004A69B9">
        <w:rPr>
          <w:rFonts w:ascii="Simplified Arabic" w:hAnsi="Simplified Arabic" w:cs="Simplified Arabic" w:hint="cs"/>
          <w:sz w:val="28"/>
          <w:szCs w:val="28"/>
          <w:rtl/>
          <w:lang w:bidi="ar-IQ"/>
        </w:rPr>
        <w:t xml:space="preserve">القناة على </w:t>
      </w:r>
      <w:r w:rsidRPr="004A69B9">
        <w:rPr>
          <w:rFonts w:ascii="Simplified Arabic" w:hAnsi="Simplified Arabic" w:cs="Simplified Arabic" w:hint="cs"/>
          <w:sz w:val="28"/>
          <w:szCs w:val="28"/>
          <w:rtl/>
          <w:lang w:bidi="ar-EG"/>
        </w:rPr>
        <w:t xml:space="preserve">وفق الآتية </w:t>
      </w:r>
      <w:r w:rsidRPr="004A69B9">
        <w:rPr>
          <w:rFonts w:ascii="Simplified Arabic" w:hAnsi="Simplified Arabic" w:cs="Simplified Arabic"/>
          <w:sz w:val="28"/>
          <w:szCs w:val="28"/>
          <w:rtl/>
          <w:lang w:bidi="ar-EG"/>
        </w:rPr>
        <w:t>:-</w:t>
      </w:r>
    </w:p>
    <w:p w:rsidR="009A40D2" w:rsidRPr="004A69B9" w:rsidRDefault="009A40D2" w:rsidP="004A69B9">
      <w:pPr>
        <w:tabs>
          <w:tab w:val="center" w:pos="4153"/>
        </w:tabs>
        <w:jc w:val="both"/>
        <w:rPr>
          <w:rFonts w:ascii="Simplified Arabic" w:hAnsi="Simplified Arabic" w:cs="Simplified Arabic"/>
          <w:sz w:val="28"/>
          <w:szCs w:val="28"/>
          <w:rtl/>
          <w:lang w:bidi="ar-EG"/>
        </w:rPr>
      </w:pPr>
      <w:r w:rsidRPr="004A69B9">
        <w:rPr>
          <w:rFonts w:ascii="Simplified Arabic" w:hAnsi="Simplified Arabic" w:cs="Simplified Arabic" w:hint="cs"/>
          <w:sz w:val="28"/>
          <w:szCs w:val="28"/>
          <w:rtl/>
          <w:lang w:bidi="ar-EG"/>
        </w:rPr>
        <w:t>أ</w:t>
      </w:r>
      <w:r w:rsidRPr="004A69B9">
        <w:rPr>
          <w:rFonts w:ascii="Simplified Arabic" w:hAnsi="Simplified Arabic" w:cs="Simplified Arabic"/>
          <w:sz w:val="28"/>
          <w:szCs w:val="28"/>
          <w:rtl/>
          <w:lang w:bidi="ar-EG"/>
        </w:rPr>
        <w:t xml:space="preserve">- </w:t>
      </w:r>
      <w:r w:rsidRPr="004A69B9">
        <w:rPr>
          <w:rFonts w:ascii="Simplified Arabic" w:hAnsi="Simplified Arabic" w:cs="Simplified Arabic" w:hint="cs"/>
          <w:sz w:val="28"/>
          <w:szCs w:val="28"/>
          <w:rtl/>
          <w:lang w:bidi="ar-EG"/>
        </w:rPr>
        <w:t xml:space="preserve">تتناول نشرة الساعة العاشرة مساءً في القناة محل الدراسة </w:t>
      </w:r>
      <w:r w:rsidRPr="004A69B9">
        <w:rPr>
          <w:rFonts w:ascii="Simplified Arabic" w:hAnsi="Simplified Arabic" w:cs="Simplified Arabic"/>
          <w:sz w:val="28"/>
          <w:szCs w:val="28"/>
          <w:rtl/>
          <w:lang w:bidi="ar-EG"/>
        </w:rPr>
        <w:t>حصاد اليوم الإخباري .</w:t>
      </w:r>
    </w:p>
    <w:p w:rsidR="009A40D2" w:rsidRPr="004A69B9" w:rsidRDefault="009A40D2" w:rsidP="004A69B9">
      <w:pPr>
        <w:tabs>
          <w:tab w:val="center" w:pos="4153"/>
        </w:tabs>
        <w:jc w:val="both"/>
        <w:rPr>
          <w:rFonts w:ascii="Simplified Arabic" w:hAnsi="Simplified Arabic" w:cs="Simplified Arabic"/>
          <w:sz w:val="28"/>
          <w:szCs w:val="28"/>
          <w:rtl/>
        </w:rPr>
      </w:pPr>
      <w:r w:rsidRPr="004A69B9">
        <w:rPr>
          <w:rFonts w:ascii="Simplified Arabic" w:hAnsi="Simplified Arabic" w:cs="Simplified Arabic" w:hint="cs"/>
          <w:sz w:val="28"/>
          <w:szCs w:val="28"/>
          <w:rtl/>
          <w:lang w:bidi="ar-EG"/>
        </w:rPr>
        <w:t>ب</w:t>
      </w:r>
      <w:r w:rsidRPr="004A69B9">
        <w:rPr>
          <w:rFonts w:ascii="Simplified Arabic" w:hAnsi="Simplified Arabic" w:cs="Simplified Arabic"/>
          <w:sz w:val="28"/>
          <w:szCs w:val="28"/>
          <w:rtl/>
          <w:lang w:bidi="ar-EG"/>
        </w:rPr>
        <w:t>-</w:t>
      </w:r>
      <w:r w:rsidRPr="004A69B9">
        <w:rPr>
          <w:rFonts w:ascii="Simplified Arabic" w:hAnsi="Simplified Arabic" w:cs="Simplified Arabic" w:hint="cs"/>
          <w:sz w:val="28"/>
          <w:szCs w:val="28"/>
          <w:rtl/>
          <w:lang w:bidi="ar-EG"/>
        </w:rPr>
        <w:t xml:space="preserve"> </w:t>
      </w:r>
      <w:r w:rsidR="00A43A39" w:rsidRPr="004A69B9">
        <w:rPr>
          <w:rFonts w:ascii="Simplified Arabic" w:hAnsi="Simplified Arabic" w:cs="Simplified Arabic" w:hint="cs"/>
          <w:sz w:val="28"/>
          <w:szCs w:val="28"/>
          <w:rtl/>
          <w:lang w:bidi="ar-EG"/>
        </w:rPr>
        <w:t>إن</w:t>
      </w:r>
      <w:r w:rsidRPr="004A69B9">
        <w:rPr>
          <w:rFonts w:ascii="Simplified Arabic" w:hAnsi="Simplified Arabic" w:cs="Simplified Arabic"/>
          <w:sz w:val="28"/>
          <w:szCs w:val="28"/>
          <w:rtl/>
          <w:lang w:bidi="ar-EG"/>
        </w:rPr>
        <w:t xml:space="preserve"> أخبار </w:t>
      </w:r>
      <w:r w:rsidRPr="004A69B9">
        <w:rPr>
          <w:rFonts w:ascii="Simplified Arabic" w:hAnsi="Simplified Arabic" w:cs="Simplified Arabic"/>
          <w:sz w:val="28"/>
          <w:szCs w:val="28"/>
          <w:rtl/>
          <w:lang w:bidi="ar-IQ"/>
        </w:rPr>
        <w:t xml:space="preserve">القضايا العراقية </w:t>
      </w:r>
      <w:r w:rsidRPr="004A69B9">
        <w:rPr>
          <w:rFonts w:ascii="Simplified Arabic" w:hAnsi="Simplified Arabic" w:cs="Simplified Arabic"/>
          <w:sz w:val="28"/>
          <w:szCs w:val="28"/>
          <w:rtl/>
          <w:lang w:bidi="ar-EG"/>
        </w:rPr>
        <w:t xml:space="preserve">تجد حيزاً واضحاً فيها وهو جوهر </w:t>
      </w:r>
      <w:r w:rsidR="00A43A39" w:rsidRPr="004A69B9">
        <w:rPr>
          <w:rFonts w:ascii="Simplified Arabic" w:hAnsi="Simplified Arabic" w:cs="Simplified Arabic" w:hint="cs"/>
          <w:sz w:val="28"/>
          <w:szCs w:val="28"/>
          <w:rtl/>
          <w:lang w:bidi="ar-EG"/>
        </w:rPr>
        <w:t>الموضوع</w:t>
      </w:r>
      <w:r w:rsidRPr="004A69B9">
        <w:rPr>
          <w:rFonts w:ascii="Simplified Arabic" w:hAnsi="Simplified Arabic" w:cs="Simplified Arabic"/>
          <w:sz w:val="28"/>
          <w:szCs w:val="28"/>
          <w:rtl/>
        </w:rPr>
        <w:t xml:space="preserve"> .</w:t>
      </w:r>
    </w:p>
    <w:p w:rsidR="009A40D2" w:rsidRPr="004A69B9" w:rsidRDefault="005F00E8" w:rsidP="004A69B9">
      <w:pPr>
        <w:tabs>
          <w:tab w:val="center" w:pos="4153"/>
        </w:tabs>
        <w:jc w:val="both"/>
        <w:rPr>
          <w:rFonts w:ascii="Simplified Arabic" w:hAnsi="Simplified Arabic" w:cs="Simplified Arabic"/>
          <w:sz w:val="28"/>
          <w:szCs w:val="28"/>
          <w:rtl/>
        </w:rPr>
      </w:pPr>
      <w:r w:rsidRPr="004A69B9">
        <w:rPr>
          <w:rFonts w:ascii="Simplified Arabic" w:hAnsi="Simplified Arabic" w:cs="Simplified Arabic" w:hint="cs"/>
          <w:sz w:val="28"/>
          <w:szCs w:val="28"/>
          <w:rtl/>
          <w:lang w:bidi="ar-IQ"/>
        </w:rPr>
        <w:t>ت</w:t>
      </w:r>
      <w:r w:rsidR="009A40D2" w:rsidRPr="004A69B9">
        <w:rPr>
          <w:rFonts w:ascii="Simplified Arabic" w:hAnsi="Simplified Arabic" w:cs="Simplified Arabic"/>
          <w:sz w:val="28"/>
          <w:szCs w:val="28"/>
          <w:rtl/>
          <w:lang w:bidi="ar-IQ"/>
        </w:rPr>
        <w:t>-</w:t>
      </w:r>
      <w:r w:rsidR="00967040" w:rsidRPr="004A69B9">
        <w:rPr>
          <w:rFonts w:ascii="Simplified Arabic" w:hAnsi="Simplified Arabic" w:cs="Simplified Arabic" w:hint="cs"/>
          <w:sz w:val="28"/>
          <w:szCs w:val="28"/>
          <w:rtl/>
        </w:rPr>
        <w:t>إن</w:t>
      </w:r>
      <w:r w:rsidR="009A40D2" w:rsidRPr="004A69B9">
        <w:rPr>
          <w:rFonts w:ascii="Simplified Arabic" w:hAnsi="Simplified Arabic" w:cs="Simplified Arabic"/>
          <w:sz w:val="28"/>
          <w:szCs w:val="28"/>
          <w:rtl/>
        </w:rPr>
        <w:t xml:space="preserve"> نشرة الأخبار هذه لا تُعد فقط مجرد نقل للإحداث والوقائع،بقدر ما هي منظورات فكرية وسياسية يتابعها الجمهور،بقصد التعرف على مجريــات الأحداث اليومية في الوقت الذي تحمل أفكار المصدر الذي يبثها.  </w:t>
      </w:r>
    </w:p>
    <w:p w:rsidR="009A40D2" w:rsidRPr="004A69B9" w:rsidRDefault="009A40D2" w:rsidP="004A69B9">
      <w:pPr>
        <w:tabs>
          <w:tab w:val="center" w:pos="4153"/>
        </w:tabs>
        <w:rPr>
          <w:rFonts w:ascii="Simplified Arabic" w:hAnsi="Simplified Arabic" w:cs="Simplified Arabic"/>
          <w:b/>
          <w:bCs/>
          <w:sz w:val="28"/>
          <w:szCs w:val="28"/>
          <w:rtl/>
          <w:lang w:bidi="ar-IQ"/>
        </w:rPr>
      </w:pPr>
      <w:r w:rsidRPr="004A69B9">
        <w:rPr>
          <w:rFonts w:ascii="Simplified Arabic" w:hAnsi="Simplified Arabic" w:cs="Simplified Arabic" w:hint="cs"/>
          <w:sz w:val="28"/>
          <w:szCs w:val="28"/>
          <w:rtl/>
        </w:rPr>
        <w:t>3-</w:t>
      </w:r>
      <w:r w:rsidRPr="004A69B9">
        <w:rPr>
          <w:rFonts w:ascii="Simplified Arabic" w:hAnsi="Simplified Arabic" w:cs="Simplified Arabic"/>
          <w:b/>
          <w:bCs/>
          <w:sz w:val="28"/>
          <w:szCs w:val="28"/>
          <w:rtl/>
          <w:lang w:bidi="ar-IQ"/>
        </w:rPr>
        <w:t xml:space="preserve"> أد</w:t>
      </w:r>
      <w:r w:rsidRPr="004A69B9">
        <w:rPr>
          <w:rFonts w:ascii="Simplified Arabic" w:hAnsi="Simplified Arabic" w:cs="Simplified Arabic" w:hint="cs"/>
          <w:b/>
          <w:bCs/>
          <w:sz w:val="28"/>
          <w:szCs w:val="28"/>
          <w:rtl/>
          <w:lang w:bidi="ar-IQ"/>
        </w:rPr>
        <w:t>اة</w:t>
      </w:r>
      <w:r w:rsidRPr="004A69B9">
        <w:rPr>
          <w:rFonts w:ascii="Simplified Arabic" w:hAnsi="Simplified Arabic" w:cs="Simplified Arabic"/>
          <w:b/>
          <w:bCs/>
          <w:sz w:val="28"/>
          <w:szCs w:val="28"/>
          <w:rtl/>
          <w:lang w:bidi="ar-IQ"/>
        </w:rPr>
        <w:t xml:space="preserve"> ال</w:t>
      </w:r>
      <w:r w:rsidRPr="004A69B9">
        <w:rPr>
          <w:rFonts w:ascii="Simplified Arabic" w:hAnsi="Simplified Arabic" w:cs="Simplified Arabic" w:hint="cs"/>
          <w:b/>
          <w:bCs/>
          <w:sz w:val="28"/>
          <w:szCs w:val="28"/>
          <w:rtl/>
          <w:lang w:bidi="ar-IQ"/>
        </w:rPr>
        <w:t>دراسة</w:t>
      </w:r>
      <w:r w:rsidRPr="004A69B9">
        <w:rPr>
          <w:rFonts w:ascii="Simplified Arabic" w:hAnsi="Simplified Arabic" w:cs="Simplified Arabic"/>
          <w:b/>
          <w:bCs/>
          <w:sz w:val="28"/>
          <w:szCs w:val="28"/>
          <w:rtl/>
          <w:lang w:bidi="ar-IQ"/>
        </w:rPr>
        <w:t>:-</w:t>
      </w:r>
      <w:r w:rsidR="00AD28D1" w:rsidRPr="004A69B9">
        <w:rPr>
          <w:rFonts w:ascii="Simplified Arabic" w:hAnsi="Simplified Arabic" w:cs="Simplified Arabic" w:hint="cs"/>
          <w:sz w:val="28"/>
          <w:szCs w:val="28"/>
          <w:rtl/>
          <w:lang w:bidi="ar-IQ"/>
        </w:rPr>
        <w:t>أداة تحليل المضمون،إذ</w:t>
      </w:r>
      <w:r w:rsidRPr="004A69B9">
        <w:rPr>
          <w:rFonts w:ascii="Simplified Arabic" w:hAnsi="Simplified Arabic" w:cs="Simplified Arabic" w:hint="cs"/>
          <w:sz w:val="28"/>
          <w:szCs w:val="28"/>
          <w:rtl/>
          <w:lang w:bidi="ar-IQ"/>
        </w:rPr>
        <w:t xml:space="preserve"> </w:t>
      </w:r>
      <w:r w:rsidR="00A77191" w:rsidRPr="004A69B9">
        <w:rPr>
          <w:rFonts w:ascii="Simplified Arabic" w:hAnsi="Simplified Arabic" w:cs="Simplified Arabic" w:hint="cs"/>
          <w:sz w:val="28"/>
          <w:szCs w:val="28"/>
          <w:rtl/>
          <w:lang w:bidi="ar-IQ"/>
        </w:rPr>
        <w:t>تم</w:t>
      </w:r>
      <w:r w:rsidRPr="004A69B9">
        <w:rPr>
          <w:rFonts w:ascii="Simplified Arabic" w:hAnsi="Simplified Arabic" w:cs="Simplified Arabic" w:hint="cs"/>
          <w:sz w:val="28"/>
          <w:szCs w:val="28"/>
          <w:rtl/>
          <w:lang w:bidi="ar-IQ"/>
        </w:rPr>
        <w:t xml:space="preserve"> تصميم استمارة تحليل المضمون وبما ي</w:t>
      </w:r>
      <w:r w:rsidR="00A77191" w:rsidRPr="004A69B9">
        <w:rPr>
          <w:rFonts w:ascii="Simplified Arabic" w:hAnsi="Simplified Arabic" w:cs="Simplified Arabic" w:hint="cs"/>
          <w:sz w:val="28"/>
          <w:szCs w:val="28"/>
          <w:rtl/>
          <w:lang w:bidi="ar-IQ"/>
        </w:rPr>
        <w:t>نسجم مع مشكلة الدراسة وأهدافها،</w:t>
      </w:r>
      <w:r w:rsidRPr="004A69B9">
        <w:rPr>
          <w:rFonts w:ascii="Simplified Arabic" w:hAnsi="Simplified Arabic" w:cs="Simplified Arabic" w:hint="cs"/>
          <w:sz w:val="28"/>
          <w:szCs w:val="28"/>
          <w:rtl/>
          <w:lang w:bidi="ar-IQ"/>
        </w:rPr>
        <w:t>وقد حرصت على رصد النشرة الرئيسة لقناة العالم الإخبارية الناط</w:t>
      </w:r>
      <w:r w:rsidR="004D74ED" w:rsidRPr="004A69B9">
        <w:rPr>
          <w:rFonts w:ascii="Simplified Arabic" w:hAnsi="Simplified Arabic" w:cs="Simplified Arabic" w:hint="cs"/>
          <w:sz w:val="28"/>
          <w:szCs w:val="28"/>
          <w:rtl/>
          <w:lang w:bidi="ar-IQ"/>
        </w:rPr>
        <w:t>قة بالعربية بدقة لتحديد الفئات</w:t>
      </w:r>
      <w:r w:rsidR="00A77191" w:rsidRPr="004A69B9">
        <w:rPr>
          <w:rFonts w:ascii="Simplified Arabic" w:hAnsi="Simplified Arabic" w:cs="Simplified Arabic" w:hint="cs"/>
          <w:sz w:val="28"/>
          <w:szCs w:val="28"/>
          <w:rtl/>
          <w:lang w:bidi="ar-IQ"/>
        </w:rPr>
        <w:t>.</w:t>
      </w:r>
      <w:r w:rsidR="004D74ED" w:rsidRPr="004A69B9">
        <w:rPr>
          <w:rFonts w:ascii="Simplified Arabic" w:hAnsi="Simplified Arabic" w:cs="Simplified Arabic" w:hint="cs"/>
          <w:sz w:val="28"/>
          <w:szCs w:val="28"/>
          <w:rtl/>
          <w:lang w:bidi="ar-IQ"/>
        </w:rPr>
        <w:t xml:space="preserve"> </w:t>
      </w:r>
    </w:p>
    <w:p w:rsidR="009A40D2" w:rsidRPr="004A69B9" w:rsidRDefault="009A40D2" w:rsidP="004A69B9">
      <w:pPr>
        <w:tabs>
          <w:tab w:val="center" w:pos="4153"/>
        </w:tabs>
        <w:rPr>
          <w:rFonts w:ascii="Simplified Arabic" w:hAnsi="Simplified Arabic" w:cs="Simplified Arabic"/>
          <w:sz w:val="28"/>
          <w:szCs w:val="28"/>
          <w:rtl/>
          <w:lang w:bidi="ar-IQ"/>
        </w:rPr>
      </w:pPr>
      <w:r w:rsidRPr="004A69B9">
        <w:rPr>
          <w:rFonts w:ascii="Simplified Arabic" w:hAnsi="Simplified Arabic" w:cs="Simplified Arabic" w:hint="cs"/>
          <w:sz w:val="28"/>
          <w:szCs w:val="28"/>
          <w:rtl/>
        </w:rPr>
        <w:t>4-</w:t>
      </w:r>
      <w:r w:rsidRPr="004A69B9">
        <w:rPr>
          <w:rFonts w:ascii="Simplified Arabic" w:hAnsi="Simplified Arabic" w:cs="Simplified Arabic"/>
          <w:b/>
          <w:bCs/>
          <w:sz w:val="28"/>
          <w:szCs w:val="28"/>
          <w:rtl/>
        </w:rPr>
        <w:t xml:space="preserve"> وحدات ا</w:t>
      </w:r>
      <w:r w:rsidRPr="004A69B9">
        <w:rPr>
          <w:rFonts w:ascii="Simplified Arabic" w:hAnsi="Simplified Arabic" w:cs="Simplified Arabic" w:hint="cs"/>
          <w:b/>
          <w:bCs/>
          <w:sz w:val="28"/>
          <w:szCs w:val="28"/>
          <w:rtl/>
        </w:rPr>
        <w:t>لدراسة</w:t>
      </w:r>
      <w:r w:rsidRPr="004A69B9">
        <w:rPr>
          <w:rFonts w:ascii="Simplified Arabic" w:hAnsi="Simplified Arabic" w:cs="Simplified Arabic"/>
          <w:sz w:val="28"/>
          <w:szCs w:val="28"/>
          <w:rtl/>
        </w:rPr>
        <w:t>:</w:t>
      </w:r>
      <w:r w:rsidRPr="004A69B9">
        <w:rPr>
          <w:rFonts w:ascii="Arial" w:eastAsia="Calibri" w:hAnsi="Arial" w:cs="Simplified Arabic" w:hint="cs"/>
          <w:sz w:val="28"/>
          <w:szCs w:val="28"/>
          <w:rtl/>
          <w:lang w:bidi="ar-SY"/>
        </w:rPr>
        <w:t xml:space="preserve">الوحدات التي </w:t>
      </w:r>
      <w:r w:rsidRPr="004A69B9">
        <w:rPr>
          <w:rFonts w:ascii="Arial" w:hAnsi="Arial" w:cs="Simplified Arabic" w:hint="cs"/>
          <w:sz w:val="28"/>
          <w:szCs w:val="28"/>
          <w:rtl/>
          <w:lang w:bidi="ar-SY"/>
        </w:rPr>
        <w:t xml:space="preserve">يتم استخدامها </w:t>
      </w:r>
      <w:r w:rsidRPr="004A69B9">
        <w:rPr>
          <w:rFonts w:ascii="Arial" w:eastAsia="Calibri" w:hAnsi="Arial" w:cs="Simplified Arabic" w:hint="cs"/>
          <w:sz w:val="28"/>
          <w:szCs w:val="28"/>
          <w:rtl/>
          <w:lang w:bidi="ar-SY"/>
        </w:rPr>
        <w:t xml:space="preserve">في </w:t>
      </w:r>
      <w:r w:rsidR="00AD28D1" w:rsidRPr="004A69B9">
        <w:rPr>
          <w:rFonts w:ascii="Arial" w:eastAsia="Calibri" w:hAnsi="Arial" w:cs="Simplified Arabic" w:hint="cs"/>
          <w:sz w:val="28"/>
          <w:szCs w:val="28"/>
          <w:rtl/>
          <w:lang w:bidi="ar-SY"/>
        </w:rPr>
        <w:t>احتساب</w:t>
      </w:r>
      <w:r w:rsidRPr="004A69B9">
        <w:rPr>
          <w:rFonts w:ascii="Arial" w:eastAsia="Calibri" w:hAnsi="Arial" w:cs="Simplified Arabic" w:hint="cs"/>
          <w:sz w:val="28"/>
          <w:szCs w:val="28"/>
          <w:rtl/>
          <w:lang w:bidi="ar-SY"/>
        </w:rPr>
        <w:t xml:space="preserve"> عدد تكرارات الفئات حيث يعبر تكرارها عن دلالة معينة في رسم النتائج</w:t>
      </w:r>
      <w:r w:rsidR="0098575E" w:rsidRPr="004A69B9">
        <w:rPr>
          <w:rFonts w:ascii="Simplified Arabic" w:hAnsi="Simplified Arabic" w:cs="Simplified Arabic" w:hint="cs"/>
          <w:sz w:val="28"/>
          <w:szCs w:val="28"/>
          <w:rtl/>
        </w:rPr>
        <w:t xml:space="preserve"> ،</w:t>
      </w:r>
      <w:r w:rsidRPr="004A69B9">
        <w:rPr>
          <w:rFonts w:ascii="Simplified Arabic" w:hAnsi="Simplified Arabic" w:cs="Simplified Arabic" w:hint="cs"/>
          <w:sz w:val="28"/>
          <w:szCs w:val="28"/>
          <w:rtl/>
        </w:rPr>
        <w:t>و</w:t>
      </w:r>
      <w:r w:rsidRPr="004A69B9">
        <w:rPr>
          <w:rFonts w:ascii="Simplified Arabic" w:hAnsi="Simplified Arabic" w:cs="Simplified Arabic"/>
          <w:sz w:val="28"/>
          <w:szCs w:val="28"/>
          <w:rtl/>
        </w:rPr>
        <w:t xml:space="preserve">بما أن تحليل المضمون يسعى </w:t>
      </w:r>
      <w:r w:rsidR="00087437" w:rsidRPr="004A69B9">
        <w:rPr>
          <w:rFonts w:ascii="Simplified Arabic" w:hAnsi="Simplified Arabic" w:cs="Simplified Arabic" w:hint="cs"/>
          <w:sz w:val="28"/>
          <w:szCs w:val="28"/>
          <w:rtl/>
        </w:rPr>
        <w:t>ل</w:t>
      </w:r>
      <w:r w:rsidR="0098575E" w:rsidRPr="004A69B9">
        <w:rPr>
          <w:rFonts w:ascii="Simplified Arabic" w:hAnsi="Simplified Arabic" w:cs="Simplified Arabic"/>
          <w:sz w:val="28"/>
          <w:szCs w:val="28"/>
          <w:rtl/>
        </w:rPr>
        <w:t>وصف عناصر المضمون وصفاً كمياً</w:t>
      </w:r>
      <w:r w:rsidRPr="004A69B9">
        <w:rPr>
          <w:rFonts w:ascii="Simplified Arabic" w:hAnsi="Simplified Arabic" w:cs="Simplified Arabic"/>
          <w:sz w:val="28"/>
          <w:szCs w:val="28"/>
          <w:rtl/>
        </w:rPr>
        <w:t xml:space="preserve">،فمن الضروري </w:t>
      </w:r>
      <w:r w:rsidR="0098575E" w:rsidRPr="004A69B9">
        <w:rPr>
          <w:rFonts w:ascii="Simplified Arabic" w:hAnsi="Simplified Arabic" w:cs="Simplified Arabic" w:hint="cs"/>
          <w:sz w:val="28"/>
          <w:szCs w:val="28"/>
          <w:rtl/>
        </w:rPr>
        <w:t>إن</w:t>
      </w:r>
      <w:r w:rsidRPr="004A69B9">
        <w:rPr>
          <w:rFonts w:ascii="Simplified Arabic" w:hAnsi="Simplified Arabic" w:cs="Simplified Arabic"/>
          <w:sz w:val="28"/>
          <w:szCs w:val="28"/>
          <w:rtl/>
        </w:rPr>
        <w:t xml:space="preserve"> يتم تقسيم هذا المضمون </w:t>
      </w:r>
      <w:r w:rsidR="009B759D" w:rsidRPr="004A69B9">
        <w:rPr>
          <w:rFonts w:ascii="Simplified Arabic" w:hAnsi="Simplified Arabic" w:cs="Simplified Arabic" w:hint="cs"/>
          <w:sz w:val="28"/>
          <w:szCs w:val="28"/>
          <w:rtl/>
        </w:rPr>
        <w:t>ل</w:t>
      </w:r>
      <w:r w:rsidRPr="004A69B9">
        <w:rPr>
          <w:rFonts w:ascii="Simplified Arabic" w:hAnsi="Simplified Arabic" w:cs="Simplified Arabic"/>
          <w:sz w:val="28"/>
          <w:szCs w:val="28"/>
          <w:rtl/>
        </w:rPr>
        <w:t>وحدات تحليل</w:t>
      </w:r>
      <w:r w:rsidRPr="004A69B9">
        <w:rPr>
          <w:rFonts w:ascii="Simplified Arabic" w:hAnsi="Simplified Arabic" w:cs="Simplified Arabic"/>
          <w:sz w:val="28"/>
          <w:szCs w:val="28"/>
          <w:vertAlign w:val="superscript"/>
          <w:rtl/>
        </w:rPr>
        <w:t>(</w:t>
      </w:r>
      <w:r w:rsidRPr="004A69B9">
        <w:rPr>
          <w:rStyle w:val="FootnoteReference"/>
          <w:rFonts w:ascii="Simplified Arabic" w:hAnsi="Simplified Arabic" w:cs="Simplified Arabic"/>
          <w:sz w:val="28"/>
          <w:szCs w:val="28"/>
          <w:rtl/>
        </w:rPr>
        <w:footnoteReference w:id="2"/>
      </w:r>
      <w:r w:rsidRPr="004A69B9">
        <w:rPr>
          <w:rFonts w:ascii="Simplified Arabic" w:hAnsi="Simplified Arabic" w:cs="Simplified Arabic"/>
          <w:sz w:val="28"/>
          <w:szCs w:val="28"/>
          <w:vertAlign w:val="superscript"/>
          <w:rtl/>
        </w:rPr>
        <w:t>)</w:t>
      </w:r>
      <w:r w:rsidR="009B759D" w:rsidRPr="004A69B9">
        <w:rPr>
          <w:rFonts w:ascii="Simplified Arabic" w:hAnsi="Simplified Arabic" w:cs="Simplified Arabic" w:hint="cs"/>
          <w:sz w:val="28"/>
          <w:szCs w:val="28"/>
          <w:rtl/>
        </w:rPr>
        <w:t xml:space="preserve">وتم استخدام ثلاث وحدات للتحليل </w:t>
      </w:r>
      <w:r w:rsidRPr="004A69B9">
        <w:rPr>
          <w:rFonts w:ascii="Simplified Arabic" w:hAnsi="Simplified Arabic" w:cs="Simplified Arabic" w:hint="cs"/>
          <w:sz w:val="28"/>
          <w:szCs w:val="28"/>
          <w:rtl/>
        </w:rPr>
        <w:t>وعلى النحو الآتي:</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rPr>
        <w:t>أ-</w:t>
      </w:r>
      <w:r w:rsidRPr="004A69B9">
        <w:rPr>
          <w:rFonts w:ascii="Simplified Arabic" w:hAnsi="Simplified Arabic" w:cs="Simplified Arabic"/>
          <w:b/>
          <w:bCs/>
          <w:sz w:val="28"/>
          <w:szCs w:val="28"/>
          <w:rtl/>
          <w:lang w:bidi="ar-IQ"/>
        </w:rPr>
        <w:t>وحدة الم</w:t>
      </w:r>
      <w:r w:rsidRPr="004A69B9">
        <w:rPr>
          <w:rFonts w:ascii="Simplified Arabic" w:hAnsi="Simplified Arabic" w:cs="Simplified Arabic" w:hint="cs"/>
          <w:b/>
          <w:bCs/>
          <w:sz w:val="28"/>
          <w:szCs w:val="28"/>
          <w:rtl/>
          <w:lang w:bidi="ar-IQ"/>
        </w:rPr>
        <w:t>وضوع</w:t>
      </w:r>
      <w:r w:rsidRPr="004A69B9">
        <w:rPr>
          <w:rFonts w:ascii="Simplified Arabic" w:hAnsi="Simplified Arabic" w:cs="Simplified Arabic"/>
          <w:b/>
          <w:bCs/>
          <w:sz w:val="28"/>
          <w:szCs w:val="28"/>
          <w:rtl/>
          <w:lang w:bidi="ar-IQ"/>
        </w:rPr>
        <w:t>:</w:t>
      </w:r>
      <w:r w:rsidRPr="004A69B9">
        <w:rPr>
          <w:rFonts w:ascii="Simplified Arabic" w:hAnsi="Simplified Arabic" w:cs="Simplified Arabic"/>
          <w:sz w:val="28"/>
          <w:szCs w:val="28"/>
          <w:rtl/>
          <w:lang w:bidi="ar-IQ"/>
        </w:rPr>
        <w:t>وتسمى بالوحدة الطبيعية،</w:t>
      </w:r>
      <w:r w:rsidR="001502AB" w:rsidRPr="004A69B9">
        <w:rPr>
          <w:rFonts w:ascii="Simplified Arabic" w:hAnsi="Simplified Arabic" w:cs="Simplified Arabic" w:hint="cs"/>
          <w:sz w:val="28"/>
          <w:szCs w:val="28"/>
          <w:rtl/>
          <w:lang w:bidi="ar-IQ"/>
        </w:rPr>
        <w:t>إذ</w:t>
      </w:r>
      <w:r w:rsidRPr="004A69B9">
        <w:rPr>
          <w:rFonts w:ascii="Simplified Arabic" w:hAnsi="Simplified Arabic" w:cs="Simplified Arabic"/>
          <w:sz w:val="28"/>
          <w:szCs w:val="28"/>
          <w:rtl/>
          <w:lang w:bidi="ar-IQ"/>
        </w:rPr>
        <w:t xml:space="preserve"> </w:t>
      </w:r>
      <w:r w:rsidR="001502AB" w:rsidRPr="004A69B9">
        <w:rPr>
          <w:rFonts w:ascii="Simplified Arabic" w:hAnsi="Simplified Arabic" w:cs="Simplified Arabic" w:hint="cs"/>
          <w:sz w:val="28"/>
          <w:szCs w:val="28"/>
          <w:rtl/>
          <w:lang w:bidi="ar-IQ"/>
        </w:rPr>
        <w:t>اعتمدت</w:t>
      </w:r>
      <w:r w:rsidRPr="004A69B9">
        <w:rPr>
          <w:rFonts w:ascii="Simplified Arabic" w:hAnsi="Simplified Arabic" w:cs="Simplified Arabic"/>
          <w:sz w:val="28"/>
          <w:szCs w:val="28"/>
          <w:rtl/>
          <w:lang w:bidi="ar-IQ"/>
        </w:rPr>
        <w:t xml:space="preserve"> على وحدة</w:t>
      </w:r>
      <w:r w:rsidRPr="004A69B9">
        <w:rPr>
          <w:rFonts w:ascii="Simplified Arabic" w:hAnsi="Simplified Arabic" w:cs="Simplified Arabic" w:hint="cs"/>
          <w:sz w:val="28"/>
          <w:szCs w:val="28"/>
          <w:rtl/>
          <w:lang w:bidi="ar-IQ"/>
        </w:rPr>
        <w:t xml:space="preserve"> </w:t>
      </w:r>
      <w:r w:rsidR="001502AB" w:rsidRPr="004A69B9">
        <w:rPr>
          <w:rFonts w:ascii="Simplified Arabic" w:hAnsi="Simplified Arabic" w:cs="Simplified Arabic"/>
          <w:sz w:val="28"/>
          <w:szCs w:val="28"/>
          <w:rtl/>
          <w:lang w:bidi="ar-IQ"/>
        </w:rPr>
        <w:t>(القضية)</w:t>
      </w:r>
      <w:r w:rsidR="001502AB" w:rsidRPr="004A69B9">
        <w:rPr>
          <w:rFonts w:ascii="Simplified Arabic" w:hAnsi="Simplified Arabic" w:cs="Simplified Arabic" w:hint="cs"/>
          <w:sz w:val="28"/>
          <w:szCs w:val="28"/>
          <w:rtl/>
          <w:lang w:bidi="ar-IQ"/>
        </w:rPr>
        <w:t>ل</w:t>
      </w:r>
      <w:r w:rsidRPr="004A69B9">
        <w:rPr>
          <w:rFonts w:ascii="Simplified Arabic" w:hAnsi="Simplified Arabic" w:cs="Simplified Arabic" w:hint="cs"/>
          <w:sz w:val="28"/>
          <w:szCs w:val="28"/>
          <w:rtl/>
          <w:lang w:bidi="ar-IQ"/>
        </w:rPr>
        <w:t xml:space="preserve">رصد أهم </w:t>
      </w:r>
      <w:r w:rsidR="0098575E" w:rsidRPr="004A69B9">
        <w:rPr>
          <w:rFonts w:ascii="Simplified Arabic" w:hAnsi="Simplified Arabic" w:cs="Simplified Arabic" w:hint="cs"/>
          <w:sz w:val="28"/>
          <w:szCs w:val="28"/>
          <w:rtl/>
          <w:lang w:bidi="ar-IQ"/>
        </w:rPr>
        <w:t>إخبار</w:t>
      </w:r>
      <w:r w:rsidR="001502AB" w:rsidRPr="004A69B9">
        <w:rPr>
          <w:rFonts w:ascii="Simplified Arabic" w:hAnsi="Simplified Arabic" w:cs="Simplified Arabic"/>
          <w:sz w:val="28"/>
          <w:szCs w:val="28"/>
          <w:rtl/>
          <w:lang w:bidi="ar-IQ"/>
        </w:rPr>
        <w:t xml:space="preserve"> العراق بقناة العالم </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b/>
          <w:bCs/>
          <w:sz w:val="28"/>
          <w:szCs w:val="28"/>
          <w:rtl/>
          <w:lang w:bidi="ar-IQ"/>
        </w:rPr>
        <w:lastRenderedPageBreak/>
        <w:t>ب</w:t>
      </w:r>
      <w:r w:rsidRPr="004A69B9">
        <w:rPr>
          <w:rFonts w:ascii="Simplified Arabic" w:hAnsi="Simplified Arabic" w:cs="Simplified Arabic"/>
          <w:b/>
          <w:bCs/>
          <w:sz w:val="28"/>
          <w:szCs w:val="28"/>
          <w:rtl/>
          <w:lang w:bidi="ar-IQ"/>
        </w:rPr>
        <w:t>-وحدة</w:t>
      </w:r>
      <w:r w:rsidRPr="004A69B9">
        <w:rPr>
          <w:rFonts w:ascii="Simplified Arabic" w:hAnsi="Simplified Arabic" w:cs="Simplified Arabic" w:hint="cs"/>
          <w:b/>
          <w:bCs/>
          <w:sz w:val="28"/>
          <w:szCs w:val="28"/>
          <w:rtl/>
          <w:lang w:bidi="ar-IQ"/>
        </w:rPr>
        <w:t xml:space="preserve"> العد والقياس</w:t>
      </w:r>
      <w:r w:rsidRPr="004A69B9">
        <w:rPr>
          <w:rFonts w:ascii="Simplified Arabic" w:hAnsi="Simplified Arabic" w:cs="Simplified Arabic"/>
          <w:b/>
          <w:bCs/>
          <w:sz w:val="28"/>
          <w:szCs w:val="28"/>
          <w:rtl/>
          <w:lang w:bidi="ar-IQ"/>
        </w:rPr>
        <w:t>:</w:t>
      </w:r>
      <w:r w:rsidRPr="004A69B9">
        <w:rPr>
          <w:rFonts w:ascii="Simplified Arabic" w:hAnsi="Simplified Arabic" w:cs="Simplified Arabic"/>
          <w:sz w:val="28"/>
          <w:szCs w:val="28"/>
          <w:rtl/>
          <w:lang w:bidi="ar-IQ"/>
        </w:rPr>
        <w:t>أداة الحصر الكمي</w:t>
      </w:r>
      <w:r w:rsidRPr="004A69B9">
        <w:rPr>
          <w:rFonts w:ascii="Simplified Arabic" w:hAnsi="Simplified Arabic" w:cs="Simplified Arabic" w:hint="cs"/>
          <w:sz w:val="28"/>
          <w:szCs w:val="28"/>
          <w:rtl/>
          <w:lang w:bidi="ar-IQ"/>
        </w:rPr>
        <w:t xml:space="preserve"> والزمني</w:t>
      </w:r>
      <w:r w:rsidRPr="004A69B9">
        <w:rPr>
          <w:rFonts w:ascii="Simplified Arabic" w:hAnsi="Simplified Arabic" w:cs="Simplified Arabic"/>
          <w:sz w:val="28"/>
          <w:szCs w:val="28"/>
          <w:rtl/>
          <w:lang w:bidi="ar-IQ"/>
        </w:rPr>
        <w:t xml:space="preserve"> للمادة المبحوثة،والتي تمكن من</w:t>
      </w:r>
      <w:r w:rsidRPr="004A69B9">
        <w:rPr>
          <w:rFonts w:ascii="Simplified Arabic" w:hAnsi="Simplified Arabic" w:cs="Simplified Arabic" w:hint="cs"/>
          <w:sz w:val="28"/>
          <w:szCs w:val="28"/>
          <w:rtl/>
          <w:lang w:bidi="ar-IQ"/>
        </w:rPr>
        <w:t xml:space="preserve"> حساب عدد</w:t>
      </w:r>
      <w:r w:rsidR="0098575E" w:rsidRPr="004A69B9">
        <w:rPr>
          <w:rFonts w:ascii="Simplified Arabic" w:hAnsi="Simplified Arabic" w:cs="Simplified Arabic" w:hint="cs"/>
          <w:sz w:val="28"/>
          <w:szCs w:val="28"/>
          <w:rtl/>
          <w:lang w:bidi="ar-IQ"/>
        </w:rPr>
        <w:t xml:space="preserve"> تكرارات أخبار القضايا العراقية</w:t>
      </w:r>
      <w:r w:rsidRPr="004A69B9">
        <w:rPr>
          <w:rFonts w:ascii="Simplified Arabic" w:hAnsi="Simplified Arabic" w:cs="Simplified Arabic" w:hint="cs"/>
          <w:sz w:val="28"/>
          <w:szCs w:val="28"/>
          <w:rtl/>
          <w:lang w:bidi="ar-IQ"/>
        </w:rPr>
        <w:t>،</w:t>
      </w:r>
      <w:r w:rsidRPr="004A69B9">
        <w:rPr>
          <w:rFonts w:ascii="Simplified Arabic" w:hAnsi="Simplified Arabic" w:cs="Simplified Arabic"/>
          <w:sz w:val="28"/>
          <w:szCs w:val="28"/>
          <w:rtl/>
          <w:lang w:bidi="ar-IQ"/>
        </w:rPr>
        <w:t xml:space="preserve">وحصر المساحة الزمنية التي استغرقتها </w:t>
      </w:r>
      <w:r w:rsidRPr="004A69B9">
        <w:rPr>
          <w:rFonts w:ascii="Simplified Arabic" w:hAnsi="Simplified Arabic" w:cs="Simplified Arabic" w:hint="cs"/>
          <w:sz w:val="28"/>
          <w:szCs w:val="28"/>
          <w:rtl/>
          <w:lang w:bidi="ar-IQ"/>
        </w:rPr>
        <w:t xml:space="preserve">أخبار العراق من </w:t>
      </w:r>
      <w:r w:rsidR="0098575E" w:rsidRPr="004A69B9">
        <w:rPr>
          <w:rFonts w:ascii="Simplified Arabic" w:hAnsi="Simplified Arabic" w:cs="Simplified Arabic" w:hint="cs"/>
          <w:sz w:val="28"/>
          <w:szCs w:val="28"/>
          <w:rtl/>
          <w:lang w:bidi="ar-IQ"/>
        </w:rPr>
        <w:t>إجمالي</w:t>
      </w:r>
      <w:r w:rsidRPr="004A69B9">
        <w:rPr>
          <w:rFonts w:ascii="Simplified Arabic" w:hAnsi="Simplified Arabic" w:cs="Simplified Arabic" w:hint="cs"/>
          <w:sz w:val="28"/>
          <w:szCs w:val="28"/>
          <w:rtl/>
          <w:lang w:bidi="ar-IQ"/>
        </w:rPr>
        <w:t xml:space="preserve"> أخبار النشرة </w:t>
      </w:r>
      <w:r w:rsidR="003D50B6" w:rsidRPr="004A69B9">
        <w:rPr>
          <w:rFonts w:ascii="Simplified Arabic" w:hAnsi="Simplified Arabic" w:cs="Simplified Arabic"/>
          <w:sz w:val="28"/>
          <w:szCs w:val="28"/>
          <w:rtl/>
          <w:lang w:bidi="ar-IQ"/>
        </w:rPr>
        <w:t xml:space="preserve">للتعرف </w:t>
      </w:r>
      <w:r w:rsidR="003D50B6" w:rsidRPr="004A69B9">
        <w:rPr>
          <w:rFonts w:ascii="Simplified Arabic" w:hAnsi="Simplified Arabic" w:cs="Simplified Arabic" w:hint="cs"/>
          <w:sz w:val="28"/>
          <w:szCs w:val="28"/>
          <w:rtl/>
          <w:lang w:bidi="ar-IQ"/>
        </w:rPr>
        <w:t>ل</w:t>
      </w:r>
      <w:r w:rsidRPr="004A69B9">
        <w:rPr>
          <w:rFonts w:ascii="Simplified Arabic" w:hAnsi="Simplified Arabic" w:cs="Simplified Arabic"/>
          <w:sz w:val="28"/>
          <w:szCs w:val="28"/>
          <w:rtl/>
          <w:lang w:bidi="ar-IQ"/>
        </w:rPr>
        <w:t>مدى الاهتمام والتركيز با</w:t>
      </w:r>
      <w:r w:rsidRPr="004A69B9">
        <w:rPr>
          <w:rFonts w:ascii="Simplified Arabic" w:hAnsi="Simplified Arabic" w:cs="Simplified Arabic" w:hint="cs"/>
          <w:sz w:val="28"/>
          <w:szCs w:val="28"/>
          <w:rtl/>
          <w:lang w:bidi="ar-IQ"/>
        </w:rPr>
        <w:t xml:space="preserve">لمضمون </w:t>
      </w:r>
      <w:r w:rsidR="0098575E" w:rsidRPr="004A69B9">
        <w:rPr>
          <w:rFonts w:ascii="Simplified Arabic" w:hAnsi="Simplified Arabic" w:cs="Simplified Arabic" w:hint="cs"/>
          <w:sz w:val="28"/>
          <w:szCs w:val="28"/>
          <w:rtl/>
          <w:lang w:bidi="ar-IQ"/>
        </w:rPr>
        <w:t>الإخباري</w:t>
      </w:r>
      <w:r w:rsidRPr="004A69B9">
        <w:rPr>
          <w:rFonts w:ascii="Simplified Arabic" w:hAnsi="Simplified Arabic" w:cs="Simplified Arabic" w:hint="cs"/>
          <w:sz w:val="28"/>
          <w:szCs w:val="28"/>
          <w:rtl/>
          <w:lang w:bidi="ar-IQ"/>
        </w:rPr>
        <w:t xml:space="preserve"> </w:t>
      </w:r>
      <w:r w:rsidR="003D50B6" w:rsidRPr="004A69B9">
        <w:rPr>
          <w:rFonts w:ascii="Simplified Arabic" w:hAnsi="Simplified Arabic" w:cs="Simplified Arabic"/>
          <w:sz w:val="28"/>
          <w:szCs w:val="28"/>
          <w:rtl/>
          <w:lang w:bidi="ar-IQ"/>
        </w:rPr>
        <w:t xml:space="preserve">موضع التحليل،إذ </w:t>
      </w:r>
      <w:r w:rsidR="00CC0726" w:rsidRPr="004A69B9">
        <w:rPr>
          <w:rFonts w:ascii="Simplified Arabic" w:hAnsi="Simplified Arabic" w:cs="Simplified Arabic" w:hint="cs"/>
          <w:sz w:val="28"/>
          <w:szCs w:val="28"/>
          <w:rtl/>
          <w:lang w:bidi="ar-IQ"/>
        </w:rPr>
        <w:t>استخدمت</w:t>
      </w:r>
      <w:r w:rsidR="003D50B6" w:rsidRPr="004A69B9">
        <w:rPr>
          <w:rFonts w:ascii="Simplified Arabic" w:hAnsi="Simplified Arabic" w:cs="Simplified Arabic"/>
          <w:sz w:val="28"/>
          <w:szCs w:val="28"/>
          <w:rtl/>
          <w:lang w:bidi="ar-IQ"/>
        </w:rPr>
        <w:t xml:space="preserve"> الباحثة</w:t>
      </w:r>
      <w:r w:rsidRPr="004A69B9">
        <w:rPr>
          <w:rFonts w:ascii="Simplified Arabic" w:hAnsi="Simplified Arabic" w:cs="Simplified Arabic"/>
          <w:sz w:val="28"/>
          <w:szCs w:val="28"/>
          <w:rtl/>
          <w:lang w:bidi="ar-IQ"/>
        </w:rPr>
        <w:t xml:space="preserve">(الدقيقة) كوحدة </w:t>
      </w:r>
      <w:r w:rsidR="003D50B6" w:rsidRPr="004A69B9">
        <w:rPr>
          <w:rFonts w:ascii="Simplified Arabic" w:hAnsi="Simplified Arabic" w:cs="Simplified Arabic" w:hint="cs"/>
          <w:sz w:val="28"/>
          <w:szCs w:val="28"/>
          <w:rtl/>
          <w:lang w:bidi="ar-IQ"/>
        </w:rPr>
        <w:t>ل</w:t>
      </w:r>
      <w:r w:rsidRPr="004A69B9">
        <w:rPr>
          <w:rFonts w:ascii="Simplified Arabic" w:hAnsi="Simplified Arabic" w:cs="Simplified Arabic"/>
          <w:sz w:val="28"/>
          <w:szCs w:val="28"/>
          <w:rtl/>
          <w:lang w:bidi="ar-IQ"/>
        </w:rPr>
        <w:t>قياس المساحة</w:t>
      </w:r>
      <w:r w:rsidR="001E4FC0" w:rsidRPr="004A69B9">
        <w:rPr>
          <w:rFonts w:ascii="Simplified Arabic" w:hAnsi="Simplified Arabic" w:cs="Simplified Arabic" w:hint="cs"/>
          <w:sz w:val="28"/>
          <w:szCs w:val="28"/>
          <w:rtl/>
          <w:lang w:bidi="ar-IQ"/>
        </w:rPr>
        <w:t>.</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b/>
          <w:bCs/>
          <w:sz w:val="28"/>
          <w:szCs w:val="28"/>
          <w:rtl/>
          <w:lang w:bidi="ar-IQ"/>
        </w:rPr>
        <w:t>ت-وحدة الشخصية:</w:t>
      </w:r>
      <w:r w:rsidRPr="004A69B9">
        <w:rPr>
          <w:rFonts w:ascii="Simplified Arabic" w:hAnsi="Simplified Arabic" w:cs="Simplified Arabic" w:hint="cs"/>
          <w:sz w:val="28"/>
          <w:szCs w:val="28"/>
          <w:rtl/>
          <w:lang w:bidi="ar-IQ"/>
        </w:rPr>
        <w:t xml:space="preserve">الوحدة </w:t>
      </w:r>
      <w:r w:rsidRPr="004A69B9">
        <w:rPr>
          <w:rFonts w:ascii="Simplified Arabic" w:hAnsi="Simplified Arabic" w:cs="Simplified Arabic"/>
          <w:sz w:val="28"/>
          <w:szCs w:val="28"/>
          <w:rtl/>
          <w:lang w:bidi="ar-IQ"/>
        </w:rPr>
        <w:t xml:space="preserve">التي تستخدم في تحليل المضمون الإخباري </w:t>
      </w:r>
      <w:r w:rsidRPr="004A69B9">
        <w:rPr>
          <w:rFonts w:ascii="Simplified Arabic" w:hAnsi="Simplified Arabic" w:cs="Simplified Arabic" w:hint="cs"/>
          <w:sz w:val="28"/>
          <w:szCs w:val="28"/>
          <w:rtl/>
          <w:lang w:bidi="ar-IQ"/>
        </w:rPr>
        <w:t>في الإذاعة والتلفزيون</w:t>
      </w:r>
      <w:r w:rsidRPr="004A69B9">
        <w:rPr>
          <w:rFonts w:ascii="Simplified Arabic" w:hAnsi="Simplified Arabic" w:cs="Simplified Arabic"/>
          <w:sz w:val="28"/>
          <w:szCs w:val="28"/>
          <w:rtl/>
          <w:lang w:bidi="ar-IQ"/>
        </w:rPr>
        <w:t>،</w:t>
      </w:r>
      <w:r w:rsidRPr="004A69B9">
        <w:rPr>
          <w:rFonts w:ascii="Simplified Arabic" w:hAnsi="Simplified Arabic" w:cs="Simplified Arabic" w:hint="cs"/>
          <w:sz w:val="28"/>
          <w:szCs w:val="28"/>
          <w:rtl/>
          <w:lang w:bidi="ar-IQ"/>
        </w:rPr>
        <w:t xml:space="preserve">وقد </w:t>
      </w:r>
      <w:r w:rsidR="00366787" w:rsidRPr="004A69B9">
        <w:rPr>
          <w:rFonts w:ascii="Simplified Arabic" w:hAnsi="Simplified Arabic" w:cs="Simplified Arabic" w:hint="cs"/>
          <w:sz w:val="28"/>
          <w:szCs w:val="28"/>
          <w:rtl/>
          <w:lang w:bidi="ar-IQ"/>
        </w:rPr>
        <w:t>استخدمت</w:t>
      </w:r>
      <w:r w:rsidRPr="004A69B9">
        <w:rPr>
          <w:rFonts w:ascii="Simplified Arabic" w:hAnsi="Simplified Arabic" w:cs="Simplified Arabic" w:hint="cs"/>
          <w:sz w:val="28"/>
          <w:szCs w:val="28"/>
          <w:rtl/>
          <w:lang w:bidi="ar-IQ"/>
        </w:rPr>
        <w:t xml:space="preserve"> </w:t>
      </w:r>
      <w:r w:rsidRPr="004A69B9">
        <w:rPr>
          <w:rFonts w:ascii="Simplified Arabic" w:hAnsi="Simplified Arabic" w:cs="Simplified Arabic"/>
          <w:sz w:val="28"/>
          <w:szCs w:val="28"/>
          <w:rtl/>
          <w:lang w:bidi="ar-IQ"/>
        </w:rPr>
        <w:t>الباحث</w:t>
      </w:r>
      <w:r w:rsidRPr="004A69B9">
        <w:rPr>
          <w:rFonts w:ascii="Simplified Arabic" w:hAnsi="Simplified Arabic" w:cs="Simplified Arabic" w:hint="cs"/>
          <w:sz w:val="28"/>
          <w:szCs w:val="28"/>
          <w:rtl/>
          <w:lang w:bidi="ar-IQ"/>
        </w:rPr>
        <w:t>ة</w:t>
      </w:r>
      <w:r w:rsidRPr="004A69B9">
        <w:rPr>
          <w:rFonts w:ascii="Simplified Arabic" w:hAnsi="Simplified Arabic" w:cs="Simplified Arabic"/>
          <w:sz w:val="28"/>
          <w:szCs w:val="28"/>
          <w:rtl/>
          <w:lang w:bidi="ar-IQ"/>
        </w:rPr>
        <w:t xml:space="preserve"> هذه الوحدة </w:t>
      </w:r>
      <w:r w:rsidRPr="004A69B9">
        <w:rPr>
          <w:rFonts w:ascii="Simplified Arabic" w:hAnsi="Simplified Arabic" w:cs="Simplified Arabic" w:hint="cs"/>
          <w:sz w:val="28"/>
          <w:szCs w:val="28"/>
          <w:rtl/>
          <w:lang w:bidi="ar-IQ"/>
        </w:rPr>
        <w:t xml:space="preserve">للتعرف </w:t>
      </w:r>
      <w:r w:rsidR="00366787" w:rsidRPr="004A69B9">
        <w:rPr>
          <w:rFonts w:ascii="Simplified Arabic" w:hAnsi="Simplified Arabic" w:cs="Simplified Arabic" w:hint="cs"/>
          <w:sz w:val="28"/>
          <w:szCs w:val="28"/>
          <w:rtl/>
          <w:lang w:bidi="ar-IQ"/>
        </w:rPr>
        <w:t>إلى</w:t>
      </w:r>
      <w:r w:rsidRPr="004A69B9">
        <w:rPr>
          <w:rFonts w:ascii="Simplified Arabic" w:hAnsi="Simplified Arabic" w:cs="Simplified Arabic" w:hint="cs"/>
          <w:sz w:val="28"/>
          <w:szCs w:val="28"/>
          <w:rtl/>
          <w:lang w:bidi="ar-IQ"/>
        </w:rPr>
        <w:t xml:space="preserve"> أهم </w:t>
      </w:r>
      <w:r w:rsidRPr="004A69B9">
        <w:rPr>
          <w:rFonts w:ascii="Simplified Arabic" w:hAnsi="Simplified Arabic" w:cs="Simplified Arabic"/>
          <w:sz w:val="28"/>
          <w:szCs w:val="28"/>
          <w:rtl/>
          <w:lang w:bidi="ar-IQ"/>
        </w:rPr>
        <w:t xml:space="preserve">الشخصيات </w:t>
      </w:r>
      <w:r w:rsidRPr="004A69B9">
        <w:rPr>
          <w:rFonts w:ascii="Simplified Arabic" w:hAnsi="Simplified Arabic" w:cs="Simplified Arabic" w:hint="cs"/>
          <w:sz w:val="28"/>
          <w:szCs w:val="28"/>
          <w:rtl/>
          <w:lang w:bidi="ar-IQ"/>
        </w:rPr>
        <w:t>المحورية الفاعلة في المشهد العراقي</w:t>
      </w:r>
      <w:r w:rsidRPr="004A69B9">
        <w:rPr>
          <w:rFonts w:ascii="Simplified Arabic" w:hAnsi="Simplified Arabic" w:cs="Simplified Arabic"/>
          <w:sz w:val="28"/>
          <w:szCs w:val="28"/>
          <w:rtl/>
          <w:lang w:bidi="ar-IQ"/>
        </w:rPr>
        <w:t xml:space="preserve"> وتحديد </w:t>
      </w:r>
      <w:r w:rsidRPr="004A69B9">
        <w:rPr>
          <w:rFonts w:ascii="Simplified Arabic" w:hAnsi="Simplified Arabic" w:cs="Simplified Arabic" w:hint="cs"/>
          <w:sz w:val="28"/>
          <w:szCs w:val="28"/>
          <w:rtl/>
          <w:lang w:bidi="ar-IQ"/>
        </w:rPr>
        <w:t xml:space="preserve">سماتها </w:t>
      </w:r>
      <w:r w:rsidRPr="004A69B9">
        <w:rPr>
          <w:rFonts w:ascii="Simplified Arabic" w:hAnsi="Simplified Arabic" w:cs="Simplified Arabic"/>
          <w:sz w:val="28"/>
          <w:szCs w:val="28"/>
          <w:rtl/>
          <w:lang w:bidi="ar-IQ"/>
        </w:rPr>
        <w:t>العامة.</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t>5-</w:t>
      </w:r>
      <w:r w:rsidRPr="004A69B9">
        <w:rPr>
          <w:rFonts w:ascii="Simplified Arabic" w:hAnsi="Simplified Arabic" w:cs="Simplified Arabic"/>
          <w:b/>
          <w:bCs/>
          <w:sz w:val="28"/>
          <w:szCs w:val="28"/>
          <w:rtl/>
        </w:rPr>
        <w:t>فئات ال</w:t>
      </w:r>
      <w:r w:rsidRPr="004A69B9">
        <w:rPr>
          <w:rFonts w:ascii="Simplified Arabic" w:hAnsi="Simplified Arabic" w:cs="Simplified Arabic" w:hint="cs"/>
          <w:b/>
          <w:bCs/>
          <w:sz w:val="28"/>
          <w:szCs w:val="28"/>
          <w:rtl/>
        </w:rPr>
        <w:t>دراسة</w:t>
      </w:r>
      <w:r w:rsidRPr="004A69B9">
        <w:rPr>
          <w:rFonts w:ascii="Simplified Arabic" w:hAnsi="Simplified Arabic" w:cs="Simplified Arabic"/>
          <w:b/>
          <w:bCs/>
          <w:sz w:val="28"/>
          <w:szCs w:val="28"/>
          <w:rtl/>
        </w:rPr>
        <w:t>:</w:t>
      </w:r>
      <w:r w:rsidRPr="004A69B9">
        <w:rPr>
          <w:rFonts w:ascii="Simplified Arabic" w:hAnsi="Simplified Arabic" w:cs="Simplified Arabic"/>
          <w:sz w:val="28"/>
          <w:szCs w:val="28"/>
          <w:rtl/>
        </w:rPr>
        <w:t>التي يُصنف على أساسها المضمون،وحتى تكون فئات التحليل محكمة ومفيدة،يجب أن تكون شاملة،</w:t>
      </w:r>
      <w:r w:rsidRPr="004A69B9">
        <w:rPr>
          <w:rFonts w:ascii="Simplified Arabic" w:hAnsi="Simplified Arabic" w:cs="Simplified Arabic" w:hint="cs"/>
          <w:sz w:val="28"/>
          <w:szCs w:val="28"/>
          <w:rtl/>
        </w:rPr>
        <w:t xml:space="preserve">حيث </w:t>
      </w:r>
      <w:r w:rsidRPr="004A69B9">
        <w:rPr>
          <w:rFonts w:ascii="Simplified Arabic" w:hAnsi="Simplified Arabic" w:cs="Simplified Arabic"/>
          <w:sz w:val="28"/>
          <w:szCs w:val="28"/>
          <w:rtl/>
        </w:rPr>
        <w:t>قامت الباحثة بإعدادها طبقاً لنوعية المضمون ومحتواه</w:t>
      </w:r>
      <w:r w:rsidRPr="004A69B9">
        <w:rPr>
          <w:rFonts w:ascii="Simplified Arabic" w:hAnsi="Simplified Arabic" w:cs="Simplified Arabic"/>
          <w:sz w:val="28"/>
          <w:szCs w:val="28"/>
          <w:vertAlign w:val="superscript"/>
          <w:rtl/>
        </w:rPr>
        <w:t>(</w:t>
      </w:r>
      <w:r w:rsidRPr="004A69B9">
        <w:rPr>
          <w:rStyle w:val="FootnoteReference"/>
          <w:rFonts w:ascii="Simplified Arabic" w:hAnsi="Simplified Arabic" w:cs="Simplified Arabic"/>
          <w:sz w:val="28"/>
          <w:szCs w:val="28"/>
          <w:rtl/>
        </w:rPr>
        <w:footnoteReference w:id="3"/>
      </w:r>
      <w:r w:rsidRPr="004A69B9">
        <w:rPr>
          <w:rFonts w:ascii="Simplified Arabic" w:hAnsi="Simplified Arabic" w:cs="Simplified Arabic"/>
          <w:sz w:val="28"/>
          <w:szCs w:val="28"/>
          <w:vertAlign w:val="superscript"/>
          <w:rtl/>
        </w:rPr>
        <w:t>)</w:t>
      </w:r>
      <w:r w:rsidRPr="004A69B9">
        <w:rPr>
          <w:rFonts w:ascii="Simplified Arabic" w:hAnsi="Simplified Arabic" w:cs="Simplified Arabic" w:hint="cs"/>
          <w:sz w:val="28"/>
          <w:szCs w:val="28"/>
          <w:rtl/>
        </w:rPr>
        <w:t>،</w:t>
      </w:r>
      <w:r w:rsidRPr="004A69B9">
        <w:rPr>
          <w:rFonts w:ascii="Simplified Arabic" w:hAnsi="Simplified Arabic" w:cs="Simplified Arabic"/>
          <w:sz w:val="28"/>
          <w:szCs w:val="28"/>
          <w:rtl/>
        </w:rPr>
        <w:t>وتنقسم الفئات الخاصة بتحليل المضمون لمجموعتين رئيستين هما</w:t>
      </w:r>
      <w:r w:rsidRPr="004A69B9">
        <w:rPr>
          <w:rFonts w:ascii="Simplified Arabic" w:hAnsi="Simplified Arabic" w:cs="Simplified Arabic"/>
          <w:sz w:val="28"/>
          <w:szCs w:val="28"/>
          <w:vertAlign w:val="superscript"/>
          <w:rtl/>
        </w:rPr>
        <w:t>(</w:t>
      </w:r>
      <w:r w:rsidRPr="004A69B9">
        <w:rPr>
          <w:rStyle w:val="FootnoteReference"/>
          <w:rFonts w:ascii="Simplified Arabic" w:hAnsi="Simplified Arabic" w:cs="Simplified Arabic"/>
          <w:sz w:val="28"/>
          <w:szCs w:val="28"/>
          <w:rtl/>
        </w:rPr>
        <w:footnoteReference w:id="4"/>
      </w:r>
      <w:r w:rsidRPr="004A69B9">
        <w:rPr>
          <w:rFonts w:ascii="Simplified Arabic" w:hAnsi="Simplified Arabic" w:cs="Simplified Arabic"/>
          <w:sz w:val="28"/>
          <w:szCs w:val="28"/>
          <w:vertAlign w:val="superscript"/>
          <w:rtl/>
        </w:rPr>
        <w:t>)</w:t>
      </w:r>
      <w:r w:rsidRPr="004A69B9">
        <w:rPr>
          <w:rFonts w:ascii="Simplified Arabic" w:hAnsi="Simplified Arabic" w:cs="Simplified Arabic"/>
          <w:sz w:val="28"/>
          <w:szCs w:val="28"/>
          <w:rtl/>
        </w:rPr>
        <w:t>:</w:t>
      </w:r>
    </w:p>
    <w:p w:rsidR="009A40D2" w:rsidRPr="004A69B9" w:rsidRDefault="009A40D2" w:rsidP="004A69B9">
      <w:pPr>
        <w:tabs>
          <w:tab w:val="center" w:pos="4153"/>
        </w:tabs>
        <w:jc w:val="both"/>
        <w:rPr>
          <w:rFonts w:ascii="Simplified Arabic" w:hAnsi="Simplified Arabic" w:cs="Simplified Arabic"/>
          <w:b/>
          <w:bCs/>
          <w:sz w:val="28"/>
          <w:szCs w:val="28"/>
          <w:rtl/>
          <w:lang w:bidi="ar-IQ"/>
        </w:rPr>
      </w:pPr>
      <w:r w:rsidRPr="004A69B9">
        <w:rPr>
          <w:rFonts w:ascii="Simplified Arabic" w:hAnsi="Simplified Arabic" w:cs="Simplified Arabic" w:hint="cs"/>
          <w:b/>
          <w:bCs/>
          <w:sz w:val="28"/>
          <w:szCs w:val="28"/>
          <w:rtl/>
        </w:rPr>
        <w:t>أولاً</w:t>
      </w:r>
      <w:r w:rsidRPr="004A69B9">
        <w:rPr>
          <w:rFonts w:ascii="Simplified Arabic" w:hAnsi="Simplified Arabic" w:cs="Simplified Arabic"/>
          <w:b/>
          <w:bCs/>
          <w:sz w:val="28"/>
          <w:szCs w:val="28"/>
          <w:rtl/>
        </w:rPr>
        <w:t>-</w:t>
      </w:r>
      <w:r w:rsidRPr="004A69B9">
        <w:rPr>
          <w:rFonts w:ascii="Simplified Arabic" w:hAnsi="Simplified Arabic" w:cs="Simplified Arabic" w:hint="cs"/>
          <w:b/>
          <w:bCs/>
          <w:sz w:val="28"/>
          <w:szCs w:val="28"/>
          <w:rtl/>
        </w:rPr>
        <w:t>ال</w:t>
      </w:r>
      <w:r w:rsidRPr="004A69B9">
        <w:rPr>
          <w:rFonts w:ascii="Simplified Arabic" w:hAnsi="Simplified Arabic" w:cs="Simplified Arabic"/>
          <w:b/>
          <w:bCs/>
          <w:sz w:val="28"/>
          <w:szCs w:val="28"/>
          <w:rtl/>
        </w:rPr>
        <w:t>فئات</w:t>
      </w:r>
      <w:r w:rsidRPr="004A69B9">
        <w:rPr>
          <w:rFonts w:ascii="Simplified Arabic" w:hAnsi="Simplified Arabic" w:cs="Simplified Arabic" w:hint="cs"/>
          <w:b/>
          <w:bCs/>
          <w:sz w:val="28"/>
          <w:szCs w:val="28"/>
          <w:rtl/>
        </w:rPr>
        <w:t xml:space="preserve"> الخاصة</w:t>
      </w:r>
      <w:r w:rsidRPr="004A69B9">
        <w:rPr>
          <w:rFonts w:ascii="Simplified Arabic" w:hAnsi="Simplified Arabic" w:cs="Simplified Arabic"/>
          <w:b/>
          <w:bCs/>
          <w:sz w:val="28"/>
          <w:szCs w:val="28"/>
          <w:rtl/>
        </w:rPr>
        <w:t xml:space="preserve"> </w:t>
      </w:r>
      <w:r w:rsidRPr="004A69B9">
        <w:rPr>
          <w:rFonts w:ascii="Simplified Arabic" w:hAnsi="Simplified Arabic" w:cs="Simplified Arabic" w:hint="cs"/>
          <w:b/>
          <w:bCs/>
          <w:sz w:val="28"/>
          <w:szCs w:val="28"/>
          <w:rtl/>
        </w:rPr>
        <w:t>ب</w:t>
      </w:r>
      <w:r w:rsidRPr="004A69B9">
        <w:rPr>
          <w:rFonts w:ascii="Simplified Arabic" w:hAnsi="Simplified Arabic" w:cs="Simplified Arabic"/>
          <w:b/>
          <w:bCs/>
          <w:sz w:val="28"/>
          <w:szCs w:val="28"/>
          <w:rtl/>
        </w:rPr>
        <w:t>الشكل( كيف قيل)</w:t>
      </w:r>
      <w:r w:rsidRPr="004A69B9">
        <w:rPr>
          <w:rFonts w:ascii="Simplified Arabic" w:hAnsi="Simplified Arabic" w:cs="Simplified Arabic" w:hint="cs"/>
          <w:b/>
          <w:bCs/>
          <w:sz w:val="28"/>
          <w:szCs w:val="28"/>
          <w:rtl/>
        </w:rPr>
        <w:t>،</w:t>
      </w:r>
      <w:r w:rsidRPr="004A69B9">
        <w:rPr>
          <w:rFonts w:ascii="Simplified Arabic" w:hAnsi="Simplified Arabic" w:cs="Simplified Arabic"/>
          <w:b/>
          <w:bCs/>
          <w:sz w:val="28"/>
          <w:szCs w:val="28"/>
          <w:rtl/>
        </w:rPr>
        <w:t xml:space="preserve"> وت</w:t>
      </w:r>
      <w:r w:rsidRPr="004A69B9">
        <w:rPr>
          <w:rFonts w:ascii="Simplified Arabic" w:hAnsi="Simplified Arabic" w:cs="Simplified Arabic" w:hint="cs"/>
          <w:b/>
          <w:bCs/>
          <w:sz w:val="28"/>
          <w:szCs w:val="28"/>
          <w:rtl/>
        </w:rPr>
        <w:t>تضمن</w:t>
      </w:r>
      <w:r w:rsidRPr="004A69B9">
        <w:rPr>
          <w:rFonts w:ascii="Simplified Arabic" w:hAnsi="Simplified Arabic" w:cs="Simplified Arabic"/>
          <w:b/>
          <w:bCs/>
          <w:sz w:val="28"/>
          <w:szCs w:val="28"/>
          <w:rtl/>
        </w:rPr>
        <w:t xml:space="preserve"> الفئات التالية:</w:t>
      </w:r>
    </w:p>
    <w:p w:rsidR="009A40D2" w:rsidRPr="004A69B9" w:rsidRDefault="009A40D2" w:rsidP="004A69B9">
      <w:pPr>
        <w:tabs>
          <w:tab w:val="center" w:pos="4153"/>
        </w:tabs>
        <w:jc w:val="both"/>
        <w:rPr>
          <w:rFonts w:ascii="Simplified Arabic" w:hAnsi="Simplified Arabic" w:cs="Simplified Arabic"/>
          <w:sz w:val="28"/>
          <w:szCs w:val="28"/>
          <w:rtl/>
        </w:rPr>
      </w:pPr>
      <w:r w:rsidRPr="004A69B9">
        <w:rPr>
          <w:rFonts w:ascii="Simplified Arabic" w:hAnsi="Simplified Arabic" w:cs="Simplified Arabic" w:hint="cs"/>
          <w:sz w:val="28"/>
          <w:szCs w:val="28"/>
          <w:rtl/>
        </w:rPr>
        <w:t>1</w:t>
      </w:r>
      <w:r w:rsidRPr="004A69B9">
        <w:rPr>
          <w:rFonts w:ascii="Simplified Arabic" w:hAnsi="Simplified Arabic" w:cs="Simplified Arabic"/>
          <w:sz w:val="28"/>
          <w:szCs w:val="28"/>
          <w:rtl/>
        </w:rPr>
        <w:t xml:space="preserve">-عدد أخبار العراق من </w:t>
      </w:r>
      <w:r w:rsidR="00241BAF" w:rsidRPr="004A69B9">
        <w:rPr>
          <w:rFonts w:ascii="Simplified Arabic" w:hAnsi="Simplified Arabic" w:cs="Simplified Arabic" w:hint="cs"/>
          <w:sz w:val="28"/>
          <w:szCs w:val="28"/>
          <w:rtl/>
        </w:rPr>
        <w:t>إجمالي</w:t>
      </w:r>
      <w:r w:rsidRPr="004A69B9">
        <w:rPr>
          <w:rFonts w:ascii="Simplified Arabic" w:hAnsi="Simplified Arabic" w:cs="Simplified Arabic"/>
          <w:sz w:val="28"/>
          <w:szCs w:val="28"/>
          <w:rtl/>
        </w:rPr>
        <w:t xml:space="preserve"> أخبار النشرة .</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rPr>
        <w:t>2</w:t>
      </w:r>
      <w:r w:rsidRPr="004A69B9">
        <w:rPr>
          <w:rFonts w:ascii="Simplified Arabic" w:hAnsi="Simplified Arabic" w:cs="Simplified Arabic"/>
          <w:sz w:val="28"/>
          <w:szCs w:val="28"/>
          <w:rtl/>
        </w:rPr>
        <w:t>-</w:t>
      </w:r>
      <w:r w:rsidRPr="004A69B9">
        <w:rPr>
          <w:rFonts w:ascii="Simplified Arabic" w:hAnsi="Simplified Arabic" w:cs="Simplified Arabic"/>
          <w:b/>
          <w:bCs/>
          <w:sz w:val="28"/>
          <w:szCs w:val="28"/>
          <w:rtl/>
          <w:lang w:bidi="ar-IQ"/>
        </w:rPr>
        <w:t xml:space="preserve"> </w:t>
      </w:r>
      <w:r w:rsidRPr="004A69B9">
        <w:rPr>
          <w:rFonts w:ascii="Simplified Arabic" w:hAnsi="Simplified Arabic" w:cs="Simplified Arabic"/>
          <w:sz w:val="28"/>
          <w:szCs w:val="28"/>
          <w:rtl/>
          <w:lang w:bidi="ar-IQ"/>
        </w:rPr>
        <w:t>المساحة الزمنية  المخصصة لأخبار العراق من إجمالي أخبار النشرة.</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t>3</w:t>
      </w:r>
      <w:r w:rsidRPr="004A69B9">
        <w:rPr>
          <w:rFonts w:ascii="Simplified Arabic" w:hAnsi="Simplified Arabic" w:cs="Simplified Arabic"/>
          <w:sz w:val="28"/>
          <w:szCs w:val="28"/>
          <w:rtl/>
          <w:lang w:bidi="ar-IQ"/>
        </w:rPr>
        <w:t xml:space="preserve">- موقع أخبار العراق في التتر الإخباري(العناوين </w:t>
      </w:r>
      <w:r w:rsidR="00241BAF" w:rsidRPr="004A69B9">
        <w:rPr>
          <w:rFonts w:ascii="Simplified Arabic" w:hAnsi="Simplified Arabic" w:cs="Simplified Arabic" w:hint="cs"/>
          <w:sz w:val="28"/>
          <w:szCs w:val="28"/>
          <w:rtl/>
          <w:lang w:bidi="ar-IQ"/>
        </w:rPr>
        <w:t>الإخبارية</w:t>
      </w:r>
      <w:r w:rsidRPr="004A69B9">
        <w:rPr>
          <w:rFonts w:ascii="Simplified Arabic" w:hAnsi="Simplified Arabic" w:cs="Simplified Arabic"/>
          <w:sz w:val="28"/>
          <w:szCs w:val="28"/>
          <w:rtl/>
          <w:lang w:bidi="ar-IQ"/>
        </w:rPr>
        <w:t xml:space="preserve">) من </w:t>
      </w:r>
      <w:r w:rsidR="00241BAF" w:rsidRPr="004A69B9">
        <w:rPr>
          <w:rFonts w:ascii="Simplified Arabic" w:hAnsi="Simplified Arabic" w:cs="Simplified Arabic" w:hint="cs"/>
          <w:sz w:val="28"/>
          <w:szCs w:val="28"/>
          <w:rtl/>
          <w:lang w:bidi="ar-IQ"/>
        </w:rPr>
        <w:t>إجمالي</w:t>
      </w:r>
      <w:r w:rsidRPr="004A69B9">
        <w:rPr>
          <w:rFonts w:ascii="Simplified Arabic" w:hAnsi="Simplified Arabic" w:cs="Simplified Arabic"/>
          <w:sz w:val="28"/>
          <w:szCs w:val="28"/>
          <w:rtl/>
          <w:lang w:bidi="ar-IQ"/>
        </w:rPr>
        <w:t xml:space="preserve"> </w:t>
      </w:r>
      <w:r w:rsidR="00241BAF" w:rsidRPr="004A69B9">
        <w:rPr>
          <w:rFonts w:ascii="Simplified Arabic" w:hAnsi="Simplified Arabic" w:cs="Simplified Arabic" w:hint="cs"/>
          <w:sz w:val="28"/>
          <w:szCs w:val="28"/>
          <w:rtl/>
          <w:lang w:bidi="ar-IQ"/>
        </w:rPr>
        <w:t>إخبار</w:t>
      </w:r>
      <w:r w:rsidRPr="004A69B9">
        <w:rPr>
          <w:rFonts w:ascii="Simplified Arabic" w:hAnsi="Simplified Arabic" w:cs="Simplified Arabic"/>
          <w:sz w:val="28"/>
          <w:szCs w:val="28"/>
          <w:rtl/>
          <w:lang w:bidi="ar-IQ"/>
        </w:rPr>
        <w:t xml:space="preserve"> النشرة.</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t>4</w:t>
      </w:r>
      <w:r w:rsidRPr="004A69B9">
        <w:rPr>
          <w:rFonts w:ascii="Simplified Arabic" w:hAnsi="Simplified Arabic" w:cs="Simplified Arabic"/>
          <w:sz w:val="28"/>
          <w:szCs w:val="28"/>
          <w:rtl/>
          <w:lang w:bidi="ar-IQ"/>
        </w:rPr>
        <w:t>-</w:t>
      </w:r>
      <w:r w:rsidRPr="004A69B9">
        <w:rPr>
          <w:rFonts w:ascii="Simplified Arabic" w:hAnsi="Simplified Arabic" w:cs="Simplified Arabic"/>
          <w:b/>
          <w:bCs/>
          <w:sz w:val="28"/>
          <w:szCs w:val="28"/>
          <w:rtl/>
          <w:lang w:bidi="ar-IQ"/>
        </w:rPr>
        <w:t xml:space="preserve"> </w:t>
      </w:r>
      <w:r w:rsidRPr="004A69B9">
        <w:rPr>
          <w:rFonts w:ascii="Simplified Arabic" w:hAnsi="Simplified Arabic" w:cs="Simplified Arabic"/>
          <w:sz w:val="28"/>
          <w:szCs w:val="28"/>
          <w:rtl/>
          <w:lang w:bidi="ar-IQ"/>
        </w:rPr>
        <w:t>موقع أخبار العراق في النشرة : (مقدمة النشرة ، وسط النشرة ، نهاية النشرة).</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lastRenderedPageBreak/>
        <w:t>5</w:t>
      </w:r>
      <w:r w:rsidRPr="004A69B9">
        <w:rPr>
          <w:rFonts w:ascii="Simplified Arabic" w:hAnsi="Simplified Arabic" w:cs="Simplified Arabic"/>
          <w:sz w:val="28"/>
          <w:szCs w:val="28"/>
          <w:rtl/>
          <w:lang w:bidi="ar-IQ"/>
        </w:rPr>
        <w:t xml:space="preserve">-عناصر </w:t>
      </w:r>
      <w:r w:rsidR="00241BAF" w:rsidRPr="004A69B9">
        <w:rPr>
          <w:rFonts w:ascii="Simplified Arabic" w:hAnsi="Simplified Arabic" w:cs="Simplified Arabic" w:hint="cs"/>
          <w:sz w:val="28"/>
          <w:szCs w:val="28"/>
          <w:rtl/>
          <w:lang w:bidi="ar-IQ"/>
        </w:rPr>
        <w:t>الإبراز</w:t>
      </w:r>
      <w:r w:rsidRPr="004A69B9">
        <w:rPr>
          <w:rFonts w:ascii="Simplified Arabic" w:hAnsi="Simplified Arabic" w:cs="Simplified Arabic"/>
          <w:sz w:val="28"/>
          <w:szCs w:val="28"/>
          <w:rtl/>
          <w:lang w:bidi="ar-IQ"/>
        </w:rPr>
        <w:t xml:space="preserve"> المرئية المستخدمة </w:t>
      </w:r>
      <w:r w:rsidR="00241BAF" w:rsidRPr="004A69B9">
        <w:rPr>
          <w:rFonts w:ascii="Simplified Arabic" w:hAnsi="Simplified Arabic" w:cs="Simplified Arabic" w:hint="cs"/>
          <w:sz w:val="28"/>
          <w:szCs w:val="28"/>
          <w:rtl/>
          <w:lang w:bidi="ar-IQ"/>
        </w:rPr>
        <w:t>ب</w:t>
      </w:r>
      <w:r w:rsidRPr="004A69B9">
        <w:rPr>
          <w:rFonts w:ascii="Simplified Arabic" w:hAnsi="Simplified Arabic" w:cs="Simplified Arabic"/>
          <w:sz w:val="28"/>
          <w:szCs w:val="28"/>
          <w:rtl/>
          <w:lang w:bidi="ar-IQ"/>
        </w:rPr>
        <w:t xml:space="preserve">المعالجة </w:t>
      </w:r>
      <w:r w:rsidR="00241BAF" w:rsidRPr="004A69B9">
        <w:rPr>
          <w:rFonts w:ascii="Simplified Arabic" w:hAnsi="Simplified Arabic" w:cs="Simplified Arabic" w:hint="cs"/>
          <w:sz w:val="28"/>
          <w:szCs w:val="28"/>
          <w:rtl/>
          <w:lang w:bidi="ar-IQ"/>
        </w:rPr>
        <w:t>الإخبارية</w:t>
      </w:r>
      <w:r w:rsidRPr="004A69B9">
        <w:rPr>
          <w:rFonts w:ascii="Simplified Arabic" w:hAnsi="Simplified Arabic" w:cs="Simplified Arabic"/>
          <w:sz w:val="28"/>
          <w:szCs w:val="28"/>
          <w:rtl/>
          <w:lang w:bidi="ar-IQ"/>
        </w:rPr>
        <w:t xml:space="preserve"> للقضايا العراقية:(نص مدعم بصورة شخصية ثابتة، نص مدعم بصورة موضوعية ذات علاقة بالحدث، نص مدع</w:t>
      </w:r>
      <w:r w:rsidR="00241BAF" w:rsidRPr="004A69B9">
        <w:rPr>
          <w:rFonts w:ascii="Simplified Arabic" w:hAnsi="Simplified Arabic" w:cs="Simplified Arabic"/>
          <w:sz w:val="28"/>
          <w:szCs w:val="28"/>
          <w:rtl/>
          <w:lang w:bidi="ar-IQ"/>
        </w:rPr>
        <w:t>م بصورة حية "فيديو"</w:t>
      </w:r>
      <w:r w:rsidRPr="004A69B9">
        <w:rPr>
          <w:rFonts w:ascii="Simplified Arabic" w:hAnsi="Simplified Arabic" w:cs="Simplified Arabic"/>
          <w:sz w:val="28"/>
          <w:szCs w:val="28"/>
          <w:rtl/>
          <w:lang w:bidi="ar-IQ"/>
        </w:rPr>
        <w:t xml:space="preserve"> نص مدعم بعناوين مكتوبة، نص مدعم بصورة ثابتة"خرائط ورسوم بيانية"، نص مدعم بالكرافيكس، نص مدعم بصورة من </w:t>
      </w:r>
      <w:r w:rsidR="00241BAF" w:rsidRPr="004A69B9">
        <w:rPr>
          <w:rFonts w:ascii="Simplified Arabic" w:hAnsi="Simplified Arabic" w:cs="Simplified Arabic" w:hint="cs"/>
          <w:sz w:val="28"/>
          <w:szCs w:val="28"/>
          <w:rtl/>
          <w:lang w:bidi="ar-IQ"/>
        </w:rPr>
        <w:t>الأرشيف</w:t>
      </w:r>
      <w:r w:rsidRPr="004A69B9">
        <w:rPr>
          <w:rFonts w:ascii="Simplified Arabic" w:hAnsi="Simplified Arabic" w:cs="Simplified Arabic"/>
          <w:sz w:val="28"/>
          <w:szCs w:val="28"/>
          <w:rtl/>
          <w:lang w:bidi="ar-IQ"/>
        </w:rPr>
        <w:t>).</w:t>
      </w:r>
    </w:p>
    <w:p w:rsidR="009A40D2" w:rsidRPr="004A69B9" w:rsidRDefault="009A40D2" w:rsidP="004A69B9">
      <w:pPr>
        <w:tabs>
          <w:tab w:val="right" w:pos="116"/>
          <w:tab w:val="right" w:pos="746"/>
          <w:tab w:val="right" w:pos="836"/>
        </w:tabs>
        <w:spacing w:after="0"/>
        <w:ind w:right="-284"/>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ـ</w:t>
      </w:r>
      <w:r w:rsidRPr="004A69B9">
        <w:rPr>
          <w:rFonts w:ascii="Simplified Arabic" w:hAnsi="Simplified Arabic" w:cs="Simplified Arabic" w:hint="cs"/>
          <w:sz w:val="28"/>
          <w:szCs w:val="28"/>
          <w:rtl/>
          <w:lang w:bidi="ar-IQ"/>
        </w:rPr>
        <w:t>6</w:t>
      </w:r>
      <w:r w:rsidRPr="004A69B9">
        <w:rPr>
          <w:rFonts w:ascii="Simplified Arabic" w:hAnsi="Simplified Arabic" w:cs="Simplified Arabic"/>
          <w:sz w:val="28"/>
          <w:szCs w:val="28"/>
          <w:rtl/>
          <w:lang w:bidi="ar-IQ"/>
        </w:rPr>
        <w:t>-</w:t>
      </w:r>
      <w:r w:rsidRPr="004A69B9">
        <w:rPr>
          <w:rFonts w:ascii="Simplified Arabic" w:hAnsi="Simplified Arabic" w:cs="Simplified Arabic"/>
          <w:b/>
          <w:bCs/>
          <w:sz w:val="28"/>
          <w:szCs w:val="28"/>
          <w:rtl/>
          <w:lang w:bidi="ar-IQ"/>
        </w:rPr>
        <w:t xml:space="preserve"> </w:t>
      </w:r>
      <w:r w:rsidRPr="004A69B9">
        <w:rPr>
          <w:rFonts w:ascii="Simplified Arabic" w:hAnsi="Simplified Arabic" w:cs="Simplified Arabic"/>
          <w:sz w:val="28"/>
          <w:szCs w:val="28"/>
          <w:rtl/>
          <w:lang w:bidi="ar-IQ"/>
        </w:rPr>
        <w:t>أبرز الفنون الإخبارية المرا</w:t>
      </w:r>
      <w:r w:rsidR="00241BAF" w:rsidRPr="004A69B9">
        <w:rPr>
          <w:rFonts w:ascii="Simplified Arabic" w:hAnsi="Simplified Arabic" w:cs="Simplified Arabic"/>
          <w:sz w:val="28"/>
          <w:szCs w:val="28"/>
          <w:rtl/>
          <w:lang w:bidi="ar-IQ"/>
        </w:rPr>
        <w:t>فقة لعرض الأخبار في قناة العالم</w:t>
      </w:r>
      <w:r w:rsidRPr="004A69B9">
        <w:rPr>
          <w:rFonts w:ascii="Simplified Arabic" w:hAnsi="Simplified Arabic" w:cs="Simplified Arabic"/>
          <w:sz w:val="28"/>
          <w:szCs w:val="28"/>
          <w:rtl/>
          <w:lang w:bidi="ar-IQ"/>
        </w:rPr>
        <w:t xml:space="preserve">:(تقرير خارجي "ميداني" ، تقرير من داخل </w:t>
      </w:r>
      <w:r w:rsidR="00241BAF" w:rsidRPr="004A69B9">
        <w:rPr>
          <w:rFonts w:ascii="Simplified Arabic" w:hAnsi="Simplified Arabic" w:cs="Simplified Arabic" w:hint="cs"/>
          <w:sz w:val="28"/>
          <w:szCs w:val="28"/>
          <w:rtl/>
          <w:lang w:bidi="ar-IQ"/>
        </w:rPr>
        <w:t>الأستوديو</w:t>
      </w:r>
      <w:r w:rsidRPr="004A69B9">
        <w:rPr>
          <w:rFonts w:ascii="Simplified Arabic" w:hAnsi="Simplified Arabic" w:cs="Simplified Arabic"/>
          <w:sz w:val="28"/>
          <w:szCs w:val="28"/>
          <w:rtl/>
          <w:lang w:bidi="ar-IQ"/>
        </w:rPr>
        <w:t xml:space="preserve">، مؤتمر صحفي، مقابلة عبر الأقمار الصناعية </w:t>
      </w:r>
      <w:r w:rsidRPr="004A69B9">
        <w:rPr>
          <w:rFonts w:ascii="Simplified Arabic" w:hAnsi="Simplified Arabic" w:cs="Simplified Arabic"/>
          <w:sz w:val="28"/>
          <w:szCs w:val="28"/>
          <w:lang w:bidi="ar-IQ"/>
        </w:rPr>
        <w:t>DTL</w:t>
      </w:r>
      <w:r w:rsidRPr="004A69B9">
        <w:rPr>
          <w:rFonts w:ascii="Simplified Arabic" w:hAnsi="Simplified Arabic" w:cs="Simplified Arabic"/>
          <w:sz w:val="28"/>
          <w:szCs w:val="28"/>
          <w:rtl/>
          <w:lang w:bidi="ar-IQ"/>
        </w:rPr>
        <w:t>، مقابلة عبر الهاتف</w:t>
      </w:r>
      <w:r w:rsidRPr="004A69B9">
        <w:rPr>
          <w:rFonts w:ascii="Simplified Arabic" w:hAnsi="Simplified Arabic" w:cs="Simplified Arabic"/>
          <w:sz w:val="28"/>
          <w:szCs w:val="28"/>
          <w:lang w:bidi="ar-IQ"/>
        </w:rPr>
        <w:t xml:space="preserve"> Phone</w:t>
      </w:r>
      <w:r w:rsidRPr="004A69B9">
        <w:rPr>
          <w:rFonts w:ascii="Simplified Arabic" w:hAnsi="Simplified Arabic" w:cs="Simplified Arabic"/>
          <w:sz w:val="28"/>
          <w:szCs w:val="28"/>
          <w:rtl/>
          <w:lang w:bidi="ar-IQ"/>
        </w:rPr>
        <w:t xml:space="preserve">،اتصال مع المراسل، مقابلة داخل </w:t>
      </w:r>
      <w:r w:rsidR="00241BAF" w:rsidRPr="004A69B9">
        <w:rPr>
          <w:rFonts w:ascii="Simplified Arabic" w:hAnsi="Simplified Arabic" w:cs="Simplified Arabic" w:hint="cs"/>
          <w:sz w:val="28"/>
          <w:szCs w:val="28"/>
          <w:rtl/>
          <w:lang w:bidi="ar-IQ"/>
        </w:rPr>
        <w:t>الأستوديو</w:t>
      </w:r>
      <w:r w:rsidRPr="004A69B9">
        <w:rPr>
          <w:rFonts w:ascii="Simplified Arabic" w:hAnsi="Simplified Arabic" w:cs="Simplified Arabic"/>
          <w:sz w:val="28"/>
          <w:szCs w:val="28"/>
          <w:rtl/>
          <w:lang w:bidi="ar-IQ"/>
        </w:rPr>
        <w:t>).</w:t>
      </w:r>
    </w:p>
    <w:p w:rsidR="009A40D2" w:rsidRPr="004A69B9" w:rsidRDefault="009A40D2" w:rsidP="004A69B9">
      <w:pPr>
        <w:tabs>
          <w:tab w:val="center" w:pos="4153"/>
        </w:tabs>
        <w:jc w:val="both"/>
        <w:rPr>
          <w:rFonts w:ascii="Simplified Arabic" w:hAnsi="Simplified Arabic" w:cs="Simplified Arabic"/>
          <w:b/>
          <w:bCs/>
          <w:sz w:val="28"/>
          <w:szCs w:val="28"/>
          <w:rtl/>
          <w:lang w:bidi="ar-IQ"/>
        </w:rPr>
      </w:pPr>
      <w:r w:rsidRPr="004A69B9">
        <w:rPr>
          <w:rFonts w:ascii="Simplified Arabic" w:hAnsi="Simplified Arabic" w:cs="Simplified Arabic" w:hint="cs"/>
          <w:b/>
          <w:bCs/>
          <w:sz w:val="28"/>
          <w:szCs w:val="28"/>
          <w:rtl/>
        </w:rPr>
        <w:t>ثانياً</w:t>
      </w:r>
      <w:r w:rsidRPr="004A69B9">
        <w:rPr>
          <w:rFonts w:ascii="Simplified Arabic" w:hAnsi="Simplified Arabic" w:cs="Simplified Arabic"/>
          <w:b/>
          <w:bCs/>
          <w:sz w:val="28"/>
          <w:szCs w:val="28"/>
          <w:rtl/>
        </w:rPr>
        <w:t xml:space="preserve">- </w:t>
      </w:r>
      <w:r w:rsidRPr="004A69B9">
        <w:rPr>
          <w:rFonts w:ascii="Simplified Arabic" w:hAnsi="Simplified Arabic" w:cs="Simplified Arabic" w:hint="cs"/>
          <w:b/>
          <w:bCs/>
          <w:sz w:val="28"/>
          <w:szCs w:val="28"/>
          <w:rtl/>
        </w:rPr>
        <w:t>ال</w:t>
      </w:r>
      <w:r w:rsidRPr="004A69B9">
        <w:rPr>
          <w:rFonts w:ascii="Simplified Arabic" w:hAnsi="Simplified Arabic" w:cs="Simplified Arabic"/>
          <w:b/>
          <w:bCs/>
          <w:sz w:val="28"/>
          <w:szCs w:val="28"/>
          <w:rtl/>
        </w:rPr>
        <w:t xml:space="preserve">فئات </w:t>
      </w:r>
      <w:r w:rsidRPr="004A69B9">
        <w:rPr>
          <w:rFonts w:ascii="Simplified Arabic" w:hAnsi="Simplified Arabic" w:cs="Simplified Arabic" w:hint="cs"/>
          <w:b/>
          <w:bCs/>
          <w:sz w:val="28"/>
          <w:szCs w:val="28"/>
          <w:rtl/>
        </w:rPr>
        <w:t>الخاصة بالمضمون (</w:t>
      </w:r>
      <w:r w:rsidRPr="004A69B9">
        <w:rPr>
          <w:rFonts w:ascii="Simplified Arabic" w:hAnsi="Simplified Arabic" w:cs="Simplified Arabic"/>
          <w:b/>
          <w:bCs/>
          <w:sz w:val="28"/>
          <w:szCs w:val="28"/>
          <w:rtl/>
        </w:rPr>
        <w:t>ماذا قيل</w:t>
      </w:r>
      <w:r w:rsidR="007415ED" w:rsidRPr="004A69B9">
        <w:rPr>
          <w:rFonts w:ascii="Simplified Arabic" w:hAnsi="Simplified Arabic" w:cs="Simplified Arabic" w:hint="cs"/>
          <w:b/>
          <w:bCs/>
          <w:sz w:val="28"/>
          <w:szCs w:val="28"/>
          <w:rtl/>
        </w:rPr>
        <w:t>)</w:t>
      </w:r>
      <w:r w:rsidRPr="004A69B9">
        <w:rPr>
          <w:rFonts w:ascii="Simplified Arabic" w:hAnsi="Simplified Arabic" w:cs="Simplified Arabic" w:hint="cs"/>
          <w:b/>
          <w:bCs/>
          <w:sz w:val="28"/>
          <w:szCs w:val="28"/>
          <w:rtl/>
        </w:rPr>
        <w:t>وتتضمن الفئات الآتية :</w:t>
      </w:r>
      <w:r w:rsidR="007415ED" w:rsidRPr="004A69B9">
        <w:rPr>
          <w:rFonts w:ascii="Simplified Arabic" w:hAnsi="Simplified Arabic" w:cs="Simplified Arabic" w:hint="cs"/>
          <w:b/>
          <w:bCs/>
          <w:sz w:val="28"/>
          <w:szCs w:val="28"/>
          <w:rtl/>
        </w:rPr>
        <w:t>-</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hint="cs"/>
          <w:b/>
          <w:bCs/>
          <w:sz w:val="28"/>
          <w:szCs w:val="28"/>
          <w:rtl/>
          <w:lang w:bidi="ar-IQ"/>
        </w:rPr>
        <w:t>1</w:t>
      </w:r>
      <w:r w:rsidRPr="004A69B9">
        <w:rPr>
          <w:rFonts w:ascii="Simplified Arabic" w:hAnsi="Simplified Arabic" w:cs="Simplified Arabic"/>
          <w:b/>
          <w:bCs/>
          <w:sz w:val="28"/>
          <w:szCs w:val="28"/>
          <w:rtl/>
          <w:lang w:bidi="ar-IQ"/>
        </w:rPr>
        <w:t>-نوع القضايا العراقية :-</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أ-</w:t>
      </w:r>
      <w:r w:rsidRPr="004A69B9">
        <w:rPr>
          <w:rFonts w:ascii="Simplified Arabic" w:hAnsi="Simplified Arabic" w:cs="Simplified Arabic"/>
          <w:b/>
          <w:bCs/>
          <w:sz w:val="28"/>
          <w:szCs w:val="28"/>
          <w:rtl/>
        </w:rPr>
        <w:t>القضايا السياسية</w:t>
      </w:r>
      <w:r w:rsidRPr="004A69B9">
        <w:rPr>
          <w:rFonts w:ascii="Simplified Arabic" w:hAnsi="Simplified Arabic" w:cs="Simplified Arabic"/>
          <w:sz w:val="28"/>
          <w:szCs w:val="28"/>
          <w:rtl/>
        </w:rPr>
        <w:t>:</w:t>
      </w:r>
      <w:r w:rsidR="007415ED" w:rsidRPr="004A69B9">
        <w:rPr>
          <w:rFonts w:ascii="Simplified Arabic" w:hAnsi="Simplified Arabic" w:cs="Simplified Arabic" w:hint="cs"/>
          <w:sz w:val="28"/>
          <w:szCs w:val="28"/>
          <w:rtl/>
        </w:rPr>
        <w:t>الأخبار</w:t>
      </w:r>
      <w:r w:rsidRPr="004A69B9">
        <w:rPr>
          <w:rFonts w:ascii="Simplified Arabic" w:hAnsi="Simplified Arabic" w:cs="Simplified Arabic"/>
          <w:sz w:val="28"/>
          <w:szCs w:val="28"/>
          <w:rtl/>
        </w:rPr>
        <w:t xml:space="preserve"> التي غطت مضا</w:t>
      </w:r>
      <w:r w:rsidR="007415ED" w:rsidRPr="004A69B9">
        <w:rPr>
          <w:rFonts w:ascii="Simplified Arabic" w:hAnsi="Simplified Arabic" w:cs="Simplified Arabic" w:hint="cs"/>
          <w:sz w:val="28"/>
          <w:szCs w:val="28"/>
          <w:rtl/>
        </w:rPr>
        <w:t>م</w:t>
      </w:r>
      <w:r w:rsidRPr="004A69B9">
        <w:rPr>
          <w:rFonts w:ascii="Simplified Arabic" w:hAnsi="Simplified Arabic" w:cs="Simplified Arabic"/>
          <w:sz w:val="28"/>
          <w:szCs w:val="28"/>
          <w:rtl/>
        </w:rPr>
        <w:t xml:space="preserve">ين سياسية </w:t>
      </w:r>
      <w:r w:rsidR="007415ED" w:rsidRPr="004A69B9">
        <w:rPr>
          <w:rFonts w:ascii="Simplified Arabic" w:hAnsi="Simplified Arabic" w:cs="Simplified Arabic" w:hint="cs"/>
          <w:sz w:val="28"/>
          <w:szCs w:val="28"/>
          <w:rtl/>
        </w:rPr>
        <w:t>وإجراءات</w:t>
      </w:r>
      <w:r w:rsidRPr="004A69B9">
        <w:rPr>
          <w:rFonts w:ascii="Simplified Arabic" w:hAnsi="Simplified Arabic" w:cs="Simplified Arabic"/>
          <w:sz w:val="28"/>
          <w:szCs w:val="28"/>
          <w:rtl/>
        </w:rPr>
        <w:t xml:space="preserve"> وممارسات تتعلق بالحكومات </w:t>
      </w:r>
      <w:r w:rsidR="007415ED" w:rsidRPr="004A69B9">
        <w:rPr>
          <w:rFonts w:ascii="Simplified Arabic" w:hAnsi="Simplified Arabic" w:cs="Simplified Arabic" w:hint="cs"/>
          <w:sz w:val="28"/>
          <w:szCs w:val="28"/>
          <w:rtl/>
        </w:rPr>
        <w:t>والأحزاب</w:t>
      </w:r>
      <w:r w:rsidRPr="004A69B9">
        <w:rPr>
          <w:rFonts w:ascii="Simplified Arabic" w:hAnsi="Simplified Arabic" w:cs="Simplified Arabic"/>
          <w:sz w:val="28"/>
          <w:szCs w:val="28"/>
          <w:rtl/>
        </w:rPr>
        <w:t xml:space="preserve"> السياسية وصناع القرار السياسي والمعارضة وكل ماله علاقة </w:t>
      </w:r>
      <w:r w:rsidR="00FB04F7" w:rsidRPr="004A69B9">
        <w:rPr>
          <w:rFonts w:ascii="Simplified Arabic" w:hAnsi="Simplified Arabic" w:cs="Simplified Arabic" w:hint="cs"/>
          <w:sz w:val="28"/>
          <w:szCs w:val="28"/>
          <w:rtl/>
        </w:rPr>
        <w:t>بإدارة</w:t>
      </w:r>
      <w:r w:rsidRPr="004A69B9">
        <w:rPr>
          <w:rFonts w:ascii="Simplified Arabic" w:hAnsi="Simplified Arabic" w:cs="Simplified Arabic"/>
          <w:sz w:val="28"/>
          <w:szCs w:val="28"/>
          <w:rtl/>
        </w:rPr>
        <w:t xml:space="preserve"> السلطة وعلاقتها.</w:t>
      </w:r>
    </w:p>
    <w:p w:rsidR="009A40D2" w:rsidRPr="004A69B9" w:rsidRDefault="009A40D2" w:rsidP="004A69B9">
      <w:pPr>
        <w:tabs>
          <w:tab w:val="center" w:pos="4153"/>
        </w:tabs>
        <w:jc w:val="both"/>
        <w:rPr>
          <w:rFonts w:ascii="Simplified Arabic" w:hAnsi="Simplified Arabic" w:cs="Simplified Arabic"/>
          <w:sz w:val="28"/>
          <w:szCs w:val="28"/>
          <w:rtl/>
        </w:rPr>
      </w:pPr>
      <w:r w:rsidRPr="004A69B9">
        <w:rPr>
          <w:rFonts w:ascii="Simplified Arabic" w:hAnsi="Simplified Arabic" w:cs="Simplified Arabic"/>
          <w:sz w:val="28"/>
          <w:szCs w:val="28"/>
          <w:rtl/>
          <w:lang w:bidi="ar-IQ"/>
        </w:rPr>
        <w:t>ب-</w:t>
      </w:r>
      <w:r w:rsidRPr="004A69B9">
        <w:rPr>
          <w:rFonts w:ascii="Simplified Arabic" w:hAnsi="Simplified Arabic" w:cs="Simplified Arabic"/>
          <w:b/>
          <w:bCs/>
          <w:sz w:val="28"/>
          <w:szCs w:val="28"/>
          <w:rtl/>
        </w:rPr>
        <w:t>القضايا الأمنية</w:t>
      </w:r>
      <w:r w:rsidR="00FB04F7" w:rsidRPr="004A69B9">
        <w:rPr>
          <w:rFonts w:ascii="Simplified Arabic" w:hAnsi="Simplified Arabic" w:cs="Simplified Arabic"/>
          <w:sz w:val="28"/>
          <w:szCs w:val="28"/>
          <w:rtl/>
        </w:rPr>
        <w:t>:</w:t>
      </w:r>
      <w:r w:rsidR="00FB04F7" w:rsidRPr="004A69B9">
        <w:rPr>
          <w:rFonts w:ascii="Simplified Arabic" w:hAnsi="Simplified Arabic" w:cs="Simplified Arabic" w:hint="cs"/>
          <w:sz w:val="28"/>
          <w:szCs w:val="28"/>
          <w:rtl/>
        </w:rPr>
        <w:t>الأخبار</w:t>
      </w:r>
      <w:r w:rsidRPr="004A69B9">
        <w:rPr>
          <w:rFonts w:ascii="Simplified Arabic" w:hAnsi="Simplified Arabic" w:cs="Simplified Arabic"/>
          <w:sz w:val="28"/>
          <w:szCs w:val="28"/>
          <w:rtl/>
        </w:rPr>
        <w:t xml:space="preserve"> التي تمت معالجتها وقد حملت مضامين أمنية مثل( مواجهات مسلحة، انفجارات، اغتيالات،أعمال شغب).</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rPr>
        <w:t xml:space="preserve"> ت-</w:t>
      </w:r>
      <w:r w:rsidRPr="004A69B9">
        <w:rPr>
          <w:rFonts w:ascii="Simplified Arabic" w:hAnsi="Simplified Arabic" w:cs="Simplified Arabic"/>
          <w:b/>
          <w:bCs/>
          <w:sz w:val="28"/>
          <w:szCs w:val="28"/>
          <w:rtl/>
        </w:rPr>
        <w:t>القضايا</w:t>
      </w:r>
      <w:r w:rsidRPr="004A69B9">
        <w:rPr>
          <w:rFonts w:ascii="Simplified Arabic" w:hAnsi="Simplified Arabic" w:cs="Simplified Arabic" w:hint="cs"/>
          <w:b/>
          <w:bCs/>
          <w:sz w:val="28"/>
          <w:szCs w:val="28"/>
          <w:rtl/>
        </w:rPr>
        <w:t xml:space="preserve"> </w:t>
      </w:r>
      <w:r w:rsidRPr="004A69B9">
        <w:rPr>
          <w:rFonts w:ascii="Simplified Arabic" w:hAnsi="Simplified Arabic" w:cs="Simplified Arabic"/>
          <w:b/>
          <w:bCs/>
          <w:sz w:val="28"/>
          <w:szCs w:val="28"/>
          <w:rtl/>
        </w:rPr>
        <w:t>العسكرية</w:t>
      </w:r>
      <w:r w:rsidRPr="004A69B9">
        <w:rPr>
          <w:rFonts w:ascii="Simplified Arabic" w:hAnsi="Simplified Arabic" w:cs="Simplified Arabic"/>
          <w:sz w:val="28"/>
          <w:szCs w:val="28"/>
          <w:rtl/>
        </w:rPr>
        <w:t>:</w:t>
      </w:r>
      <w:r w:rsidR="00FB04F7" w:rsidRPr="004A69B9">
        <w:rPr>
          <w:rFonts w:ascii="Simplified Arabic" w:hAnsi="Simplified Arabic" w:cs="Simplified Arabic" w:hint="cs"/>
          <w:sz w:val="28"/>
          <w:szCs w:val="28"/>
          <w:rtl/>
        </w:rPr>
        <w:t>الأخبار</w:t>
      </w:r>
      <w:r w:rsidRPr="004A69B9">
        <w:rPr>
          <w:rFonts w:ascii="Simplified Arabic" w:hAnsi="Simplified Arabic" w:cs="Simplified Arabic"/>
          <w:sz w:val="28"/>
          <w:szCs w:val="28"/>
          <w:rtl/>
        </w:rPr>
        <w:t xml:space="preserve"> التي تمت معالجتها وقد حملت مضامين عسكرية مثل(تعاون عسكري، تحركات الجنود، ابتكار </w:t>
      </w:r>
      <w:r w:rsidR="00FB04F7" w:rsidRPr="004A69B9">
        <w:rPr>
          <w:rFonts w:ascii="Simplified Arabic" w:hAnsi="Simplified Arabic" w:cs="Simplified Arabic" w:hint="cs"/>
          <w:sz w:val="28"/>
          <w:szCs w:val="28"/>
          <w:rtl/>
        </w:rPr>
        <w:t>أسلحة</w:t>
      </w:r>
      <w:r w:rsidRPr="004A69B9">
        <w:rPr>
          <w:rFonts w:ascii="Simplified Arabic" w:hAnsi="Simplified Arabic" w:cs="Simplified Arabic"/>
          <w:sz w:val="28"/>
          <w:szCs w:val="28"/>
          <w:rtl/>
        </w:rPr>
        <w:t xml:space="preserve"> جديدة) .</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 xml:space="preserve">ث- </w:t>
      </w:r>
      <w:r w:rsidRPr="004A69B9">
        <w:rPr>
          <w:rFonts w:ascii="Simplified Arabic" w:hAnsi="Simplified Arabic" w:cs="Simplified Arabic"/>
          <w:b/>
          <w:bCs/>
          <w:sz w:val="28"/>
          <w:szCs w:val="28"/>
          <w:rtl/>
        </w:rPr>
        <w:t>القضايا الاقتصادية</w:t>
      </w:r>
      <w:r w:rsidRPr="004A69B9">
        <w:rPr>
          <w:rFonts w:ascii="Simplified Arabic" w:hAnsi="Simplified Arabic" w:cs="Simplified Arabic"/>
          <w:sz w:val="28"/>
          <w:szCs w:val="28"/>
          <w:rtl/>
        </w:rPr>
        <w:t>:</w:t>
      </w:r>
      <w:r w:rsidRPr="004A69B9">
        <w:rPr>
          <w:rFonts w:ascii="Simplified Arabic" w:hAnsi="Simplified Arabic" w:cs="Simplified Arabic" w:hint="cs"/>
          <w:sz w:val="28"/>
          <w:szCs w:val="28"/>
          <w:rtl/>
        </w:rPr>
        <w:t xml:space="preserve"> </w:t>
      </w:r>
      <w:r w:rsidR="00FB04F7" w:rsidRPr="004A69B9">
        <w:rPr>
          <w:rFonts w:ascii="Simplified Arabic" w:hAnsi="Simplified Arabic" w:cs="Simplified Arabic" w:hint="cs"/>
          <w:sz w:val="28"/>
          <w:szCs w:val="28"/>
          <w:rtl/>
        </w:rPr>
        <w:t>الأخبار</w:t>
      </w:r>
      <w:r w:rsidRPr="004A69B9">
        <w:rPr>
          <w:rFonts w:ascii="Simplified Arabic" w:hAnsi="Simplified Arabic" w:cs="Simplified Arabic"/>
          <w:sz w:val="28"/>
          <w:szCs w:val="28"/>
          <w:rtl/>
        </w:rPr>
        <w:t xml:space="preserve"> التي تتناول مضامين </w:t>
      </w:r>
      <w:r w:rsidR="00FB04F7" w:rsidRPr="004A69B9">
        <w:rPr>
          <w:rFonts w:ascii="Simplified Arabic" w:hAnsi="Simplified Arabic" w:cs="Simplified Arabic" w:hint="cs"/>
          <w:sz w:val="28"/>
          <w:szCs w:val="28"/>
          <w:rtl/>
        </w:rPr>
        <w:t>وأفكار</w:t>
      </w:r>
      <w:r w:rsidRPr="004A69B9">
        <w:rPr>
          <w:rFonts w:ascii="Simplified Arabic" w:hAnsi="Simplified Arabic" w:cs="Simplified Arabic"/>
          <w:sz w:val="28"/>
          <w:szCs w:val="28"/>
          <w:rtl/>
        </w:rPr>
        <w:t xml:space="preserve"> </w:t>
      </w:r>
      <w:r w:rsidR="00FB04F7" w:rsidRPr="004A69B9">
        <w:rPr>
          <w:rFonts w:ascii="Simplified Arabic" w:hAnsi="Simplified Arabic" w:cs="Simplified Arabic" w:hint="cs"/>
          <w:sz w:val="28"/>
          <w:szCs w:val="28"/>
          <w:rtl/>
        </w:rPr>
        <w:t>وإجراءات</w:t>
      </w:r>
      <w:r w:rsidRPr="004A69B9">
        <w:rPr>
          <w:rFonts w:ascii="Simplified Arabic" w:hAnsi="Simplified Arabic" w:cs="Simplified Arabic"/>
          <w:sz w:val="28"/>
          <w:szCs w:val="28"/>
          <w:rtl/>
        </w:rPr>
        <w:t xml:space="preserve"> وممارسات تتعلق بالاقتصاد والتجارة والمال وتشمل كذلك (</w:t>
      </w:r>
      <w:r w:rsidR="00FB04F7" w:rsidRPr="004A69B9">
        <w:rPr>
          <w:rFonts w:ascii="Simplified Arabic" w:hAnsi="Simplified Arabic" w:cs="Simplified Arabic" w:hint="cs"/>
          <w:sz w:val="28"/>
          <w:szCs w:val="28"/>
          <w:rtl/>
        </w:rPr>
        <w:t>أسعار</w:t>
      </w:r>
      <w:r w:rsidRPr="004A69B9">
        <w:rPr>
          <w:rFonts w:ascii="Simplified Arabic" w:hAnsi="Simplified Arabic" w:cs="Simplified Arabic"/>
          <w:sz w:val="28"/>
          <w:szCs w:val="28"/>
          <w:rtl/>
        </w:rPr>
        <w:t xml:space="preserve"> النفط، ،</w:t>
      </w:r>
      <w:r w:rsidR="00FB04F7" w:rsidRPr="004A69B9">
        <w:rPr>
          <w:rFonts w:ascii="Simplified Arabic" w:hAnsi="Simplified Arabic" w:cs="Simplified Arabic" w:hint="cs"/>
          <w:sz w:val="28"/>
          <w:szCs w:val="28"/>
          <w:rtl/>
        </w:rPr>
        <w:t>أسعار</w:t>
      </w:r>
      <w:r w:rsidRPr="004A69B9">
        <w:rPr>
          <w:rFonts w:ascii="Simplified Arabic" w:hAnsi="Simplified Arabic" w:cs="Simplified Arabic"/>
          <w:sz w:val="28"/>
          <w:szCs w:val="28"/>
          <w:rtl/>
        </w:rPr>
        <w:t xml:space="preserve"> ال</w:t>
      </w:r>
      <w:r w:rsidR="003537FF" w:rsidRPr="004A69B9">
        <w:rPr>
          <w:rFonts w:ascii="Simplified Arabic" w:hAnsi="Simplified Arabic" w:cs="Simplified Arabic"/>
          <w:sz w:val="28"/>
          <w:szCs w:val="28"/>
          <w:rtl/>
        </w:rPr>
        <w:t>مواد الغذائية ،بورصات، استثمار،</w:t>
      </w:r>
      <w:r w:rsidR="003537FF" w:rsidRPr="004A69B9">
        <w:rPr>
          <w:rFonts w:ascii="Simplified Arabic" w:hAnsi="Simplified Arabic" w:cs="Simplified Arabic" w:hint="cs"/>
          <w:sz w:val="28"/>
          <w:szCs w:val="28"/>
          <w:rtl/>
        </w:rPr>
        <w:t>أعمار</w:t>
      </w:r>
      <w:r w:rsidRPr="004A69B9">
        <w:rPr>
          <w:rFonts w:ascii="Simplified Arabic" w:hAnsi="Simplified Arabic" w:cs="Simplified Arabic"/>
          <w:sz w:val="28"/>
          <w:szCs w:val="28"/>
          <w:rtl/>
        </w:rPr>
        <w:t>).</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lastRenderedPageBreak/>
        <w:t>جــ</w:t>
      </w:r>
      <w:r w:rsidRPr="004A69B9">
        <w:rPr>
          <w:rFonts w:ascii="Simplified Arabic" w:hAnsi="Simplified Arabic" w:cs="Simplified Arabic"/>
          <w:sz w:val="28"/>
          <w:szCs w:val="28"/>
          <w:rtl/>
        </w:rPr>
        <w:t>-</w:t>
      </w:r>
      <w:r w:rsidRPr="004A69B9">
        <w:rPr>
          <w:rFonts w:ascii="Simplified Arabic" w:hAnsi="Simplified Arabic" w:cs="Simplified Arabic"/>
          <w:b/>
          <w:bCs/>
          <w:sz w:val="28"/>
          <w:szCs w:val="28"/>
          <w:rtl/>
        </w:rPr>
        <w:t xml:space="preserve"> القضايا الدينية</w:t>
      </w:r>
      <w:r w:rsidRPr="004A69B9">
        <w:rPr>
          <w:rFonts w:ascii="Simplified Arabic" w:hAnsi="Simplified Arabic" w:cs="Simplified Arabic"/>
          <w:sz w:val="28"/>
          <w:szCs w:val="28"/>
          <w:rtl/>
        </w:rPr>
        <w:t xml:space="preserve">:الأخبار التي تحمل مضامين </w:t>
      </w:r>
      <w:r w:rsidR="003537FF" w:rsidRPr="004A69B9">
        <w:rPr>
          <w:rFonts w:ascii="Simplified Arabic" w:hAnsi="Simplified Arabic" w:cs="Simplified Arabic" w:hint="cs"/>
          <w:sz w:val="28"/>
          <w:szCs w:val="28"/>
          <w:rtl/>
        </w:rPr>
        <w:t>وأفكار</w:t>
      </w:r>
      <w:r w:rsidRPr="004A69B9">
        <w:rPr>
          <w:rFonts w:ascii="Simplified Arabic" w:hAnsi="Simplified Arabic" w:cs="Simplified Arabic"/>
          <w:sz w:val="28"/>
          <w:szCs w:val="28"/>
          <w:rtl/>
        </w:rPr>
        <w:t xml:space="preserve"> وممارسا</w:t>
      </w:r>
      <w:r w:rsidR="003537FF" w:rsidRPr="004A69B9">
        <w:rPr>
          <w:rFonts w:ascii="Simplified Arabic" w:hAnsi="Simplified Arabic" w:cs="Simplified Arabic"/>
          <w:sz w:val="28"/>
          <w:szCs w:val="28"/>
          <w:rtl/>
        </w:rPr>
        <w:t>ت تتعلق بالجانب الديني بما فيها</w:t>
      </w:r>
      <w:r w:rsidRPr="004A69B9">
        <w:rPr>
          <w:rFonts w:ascii="Simplified Arabic" w:hAnsi="Simplified Arabic" w:cs="Simplified Arabic"/>
          <w:sz w:val="28"/>
          <w:szCs w:val="28"/>
          <w:rtl/>
        </w:rPr>
        <w:t>(الفتاوى، الشعائر الدينية،زيارة المراقد المقدسة).</w:t>
      </w:r>
    </w:p>
    <w:p w:rsidR="009A40D2" w:rsidRPr="004A69B9" w:rsidRDefault="009A40D2" w:rsidP="004A69B9">
      <w:pPr>
        <w:tabs>
          <w:tab w:val="center" w:pos="4153"/>
        </w:tabs>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 xml:space="preserve">حــ- </w:t>
      </w:r>
      <w:r w:rsidRPr="004A69B9">
        <w:rPr>
          <w:rFonts w:ascii="Simplified Arabic" w:hAnsi="Simplified Arabic" w:cs="Simplified Arabic" w:hint="cs"/>
          <w:b/>
          <w:bCs/>
          <w:sz w:val="28"/>
          <w:szCs w:val="28"/>
          <w:rtl/>
          <w:lang w:bidi="ar-IQ"/>
        </w:rPr>
        <w:t>القضايا الثقافية</w:t>
      </w:r>
      <w:r w:rsidR="003537FF" w:rsidRPr="004A69B9">
        <w:rPr>
          <w:rFonts w:ascii="Simplified Arabic" w:hAnsi="Simplified Arabic" w:cs="Simplified Arabic" w:hint="cs"/>
          <w:sz w:val="28"/>
          <w:szCs w:val="28"/>
          <w:rtl/>
          <w:lang w:bidi="ar-IQ"/>
        </w:rPr>
        <w:t xml:space="preserve"> :الأخبار</w:t>
      </w:r>
      <w:r w:rsidRPr="004A69B9">
        <w:rPr>
          <w:rFonts w:ascii="Simplified Arabic" w:hAnsi="Simplified Arabic" w:cs="Simplified Arabic" w:hint="cs"/>
          <w:sz w:val="28"/>
          <w:szCs w:val="28"/>
          <w:rtl/>
          <w:lang w:bidi="ar-IQ"/>
        </w:rPr>
        <w:t xml:space="preserve"> التي تتناول مضامين وأفكار وممارسات تتعلق بالثقافة مثل نشر </w:t>
      </w:r>
      <w:r w:rsidR="003537FF" w:rsidRPr="004A69B9">
        <w:rPr>
          <w:rFonts w:ascii="Simplified Arabic" w:hAnsi="Simplified Arabic" w:cs="Simplified Arabic" w:hint="cs"/>
          <w:sz w:val="28"/>
          <w:szCs w:val="28"/>
          <w:rtl/>
          <w:lang w:bidi="ar-IQ"/>
        </w:rPr>
        <w:t>الإعمال</w:t>
      </w:r>
      <w:r w:rsidRPr="004A69B9">
        <w:rPr>
          <w:rFonts w:ascii="Simplified Arabic" w:hAnsi="Simplified Arabic" w:cs="Simplified Arabic" w:hint="cs"/>
          <w:sz w:val="28"/>
          <w:szCs w:val="28"/>
          <w:rtl/>
          <w:lang w:bidi="ar-IQ"/>
        </w:rPr>
        <w:t xml:space="preserve"> الثقافية وإشاعة المعلومة التي يهتم بها أفراد الجمهور.</w:t>
      </w:r>
    </w:p>
    <w:p w:rsidR="009A40D2" w:rsidRPr="004A69B9" w:rsidRDefault="009A40D2" w:rsidP="004A69B9">
      <w:pPr>
        <w:tabs>
          <w:tab w:val="center" w:pos="4153"/>
        </w:tabs>
        <w:jc w:val="both"/>
        <w:rPr>
          <w:rFonts w:ascii="Simplified Arabic" w:hAnsi="Simplified Arabic" w:cs="Simplified Arabic"/>
          <w:sz w:val="28"/>
          <w:szCs w:val="28"/>
          <w:rtl/>
        </w:rPr>
      </w:pPr>
      <w:r w:rsidRPr="004A69B9">
        <w:rPr>
          <w:rFonts w:ascii="Simplified Arabic" w:hAnsi="Simplified Arabic" w:cs="Simplified Arabic" w:hint="cs"/>
          <w:sz w:val="28"/>
          <w:szCs w:val="28"/>
          <w:rtl/>
          <w:lang w:bidi="ar-IQ"/>
        </w:rPr>
        <w:t xml:space="preserve">خـ- </w:t>
      </w:r>
      <w:r w:rsidRPr="004A69B9">
        <w:rPr>
          <w:rFonts w:ascii="Simplified Arabic" w:hAnsi="Simplified Arabic" w:cs="Simplified Arabic"/>
          <w:b/>
          <w:bCs/>
          <w:sz w:val="28"/>
          <w:szCs w:val="28"/>
          <w:rtl/>
        </w:rPr>
        <w:t xml:space="preserve">القضايا </w:t>
      </w:r>
      <w:r w:rsidR="003537FF" w:rsidRPr="004A69B9">
        <w:rPr>
          <w:rFonts w:ascii="Simplified Arabic" w:hAnsi="Simplified Arabic" w:cs="Simplified Arabic" w:hint="cs"/>
          <w:b/>
          <w:bCs/>
          <w:sz w:val="28"/>
          <w:szCs w:val="28"/>
          <w:rtl/>
        </w:rPr>
        <w:t>الإنسانية</w:t>
      </w:r>
      <w:r w:rsidR="003537FF" w:rsidRPr="004A69B9">
        <w:rPr>
          <w:rFonts w:ascii="Simplified Arabic" w:hAnsi="Simplified Arabic" w:cs="Simplified Arabic"/>
          <w:sz w:val="28"/>
          <w:szCs w:val="28"/>
          <w:rtl/>
        </w:rPr>
        <w:t>:</w:t>
      </w:r>
      <w:r w:rsidR="003537FF" w:rsidRPr="004A69B9">
        <w:rPr>
          <w:rFonts w:ascii="Simplified Arabic" w:hAnsi="Simplified Arabic" w:cs="Simplified Arabic" w:hint="cs"/>
          <w:sz w:val="28"/>
          <w:szCs w:val="28"/>
          <w:rtl/>
        </w:rPr>
        <w:t>الأخبار</w:t>
      </w:r>
      <w:r w:rsidRPr="004A69B9">
        <w:rPr>
          <w:rFonts w:ascii="Simplified Arabic" w:hAnsi="Simplified Arabic" w:cs="Simplified Arabic"/>
          <w:sz w:val="28"/>
          <w:szCs w:val="28"/>
          <w:rtl/>
        </w:rPr>
        <w:t xml:space="preserve"> التي تتناول كل ماله علاقة بين </w:t>
      </w:r>
      <w:r w:rsidR="003537FF" w:rsidRPr="004A69B9">
        <w:rPr>
          <w:rFonts w:ascii="Simplified Arabic" w:hAnsi="Simplified Arabic" w:cs="Simplified Arabic" w:hint="cs"/>
          <w:sz w:val="28"/>
          <w:szCs w:val="28"/>
          <w:rtl/>
        </w:rPr>
        <w:t>الإنسان</w:t>
      </w:r>
      <w:r w:rsidRPr="004A69B9">
        <w:rPr>
          <w:rFonts w:ascii="Simplified Arabic" w:hAnsi="Simplified Arabic" w:cs="Simplified Arabic"/>
          <w:sz w:val="28"/>
          <w:szCs w:val="28"/>
          <w:rtl/>
        </w:rPr>
        <w:t xml:space="preserve"> والمجتمع مثل الزلازل </w:t>
      </w:r>
      <w:r w:rsidR="003537FF" w:rsidRPr="004A69B9">
        <w:rPr>
          <w:rFonts w:ascii="Simplified Arabic" w:hAnsi="Simplified Arabic" w:cs="Simplified Arabic" w:hint="cs"/>
          <w:sz w:val="28"/>
          <w:szCs w:val="28"/>
          <w:rtl/>
        </w:rPr>
        <w:t>والأعاصير</w:t>
      </w:r>
      <w:r w:rsidRPr="004A69B9">
        <w:rPr>
          <w:rFonts w:ascii="Simplified Arabic" w:hAnsi="Simplified Arabic" w:cs="Simplified Arabic"/>
          <w:sz w:val="28"/>
          <w:szCs w:val="28"/>
          <w:rtl/>
        </w:rPr>
        <w:t xml:space="preserve"> والفيضانات وحوادث السير </w:t>
      </w:r>
      <w:r w:rsidR="003537FF" w:rsidRPr="004A69B9">
        <w:rPr>
          <w:rFonts w:ascii="Simplified Arabic" w:hAnsi="Simplified Arabic" w:cs="Simplified Arabic" w:hint="cs"/>
          <w:sz w:val="28"/>
          <w:szCs w:val="28"/>
          <w:rtl/>
        </w:rPr>
        <w:t>والأوبئة</w:t>
      </w:r>
      <w:r w:rsidRPr="004A69B9">
        <w:rPr>
          <w:rFonts w:ascii="Simplified Arabic" w:hAnsi="Simplified Arabic" w:cs="Simplified Arabic"/>
          <w:sz w:val="28"/>
          <w:szCs w:val="28"/>
          <w:rtl/>
        </w:rPr>
        <w:t xml:space="preserve"> التي تصيب البشرية ،وأوضاع المتضررين من الحوادث).</w:t>
      </w:r>
    </w:p>
    <w:p w:rsidR="009A40D2" w:rsidRPr="004A69B9" w:rsidRDefault="009A40D2" w:rsidP="004A69B9">
      <w:pPr>
        <w:tabs>
          <w:tab w:val="center" w:pos="4153"/>
        </w:tabs>
        <w:jc w:val="both"/>
        <w:rPr>
          <w:rFonts w:ascii="Simplified Arabic" w:hAnsi="Simplified Arabic" w:cs="Simplified Arabic"/>
          <w:b/>
          <w:bCs/>
          <w:sz w:val="28"/>
          <w:szCs w:val="28"/>
          <w:rtl/>
        </w:rPr>
      </w:pPr>
      <w:r w:rsidRPr="004A69B9">
        <w:rPr>
          <w:rFonts w:ascii="Simplified Arabic" w:hAnsi="Simplified Arabic" w:cs="Simplified Arabic"/>
          <w:sz w:val="28"/>
          <w:szCs w:val="28"/>
          <w:rtl/>
        </w:rPr>
        <w:t>2</w:t>
      </w:r>
      <w:r w:rsidRPr="004A69B9">
        <w:rPr>
          <w:rFonts w:ascii="Simplified Arabic" w:hAnsi="Simplified Arabic" w:cs="Simplified Arabic"/>
          <w:b/>
          <w:bCs/>
          <w:sz w:val="28"/>
          <w:szCs w:val="28"/>
          <w:rtl/>
        </w:rPr>
        <w:t>-الفئات الفرعية لنوع القضايا العراقية:</w:t>
      </w:r>
    </w:p>
    <w:p w:rsidR="009A40D2" w:rsidRPr="004A69B9" w:rsidRDefault="009A40D2" w:rsidP="004A69B9">
      <w:pPr>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rPr>
        <w:t>أ-</w:t>
      </w:r>
      <w:r w:rsidRPr="004A69B9">
        <w:rPr>
          <w:rFonts w:ascii="Simplified Arabic" w:hAnsi="Simplified Arabic" w:cs="Simplified Arabic"/>
          <w:b/>
          <w:bCs/>
          <w:sz w:val="28"/>
          <w:szCs w:val="28"/>
          <w:rtl/>
          <w:lang w:bidi="ar-IQ"/>
        </w:rPr>
        <w:t>الفئات الفرعية لفئة القضية السياسية</w:t>
      </w:r>
      <w:r w:rsidRPr="004A69B9">
        <w:rPr>
          <w:rFonts w:ascii="Simplified Arabic" w:hAnsi="Simplified Arabic" w:cs="Simplified Arabic"/>
          <w:sz w:val="28"/>
          <w:szCs w:val="28"/>
          <w:rtl/>
          <w:lang w:bidi="ar-IQ"/>
        </w:rPr>
        <w:t>:</w:t>
      </w:r>
      <w:r w:rsidRPr="004A69B9">
        <w:rPr>
          <w:rFonts w:ascii="Simplified Arabic" w:hAnsi="Simplified Arabic" w:cs="Simplified Arabic" w:hint="cs"/>
          <w:sz w:val="28"/>
          <w:szCs w:val="28"/>
          <w:rtl/>
          <w:lang w:bidi="ar-IQ"/>
        </w:rPr>
        <w:t xml:space="preserve"> (</w:t>
      </w:r>
      <w:r w:rsidRPr="004A69B9">
        <w:rPr>
          <w:rFonts w:ascii="Simplified Arabic" w:hAnsi="Simplified Arabic" w:cs="Simplified Arabic"/>
          <w:sz w:val="28"/>
          <w:szCs w:val="28"/>
          <w:rtl/>
          <w:lang w:bidi="ar-IQ"/>
        </w:rPr>
        <w:t xml:space="preserve">أزمة تشكيل الحكومة العراقية وتسمية الوزارات الشاغرة، البروتوكولات السياسية، العلاقات الثنائية بين العراق والمجتمع الإقليمي والدولي، </w:t>
      </w:r>
      <w:r w:rsidRPr="004A69B9">
        <w:rPr>
          <w:rFonts w:ascii="Simplified Arabic" w:hAnsi="Simplified Arabic" w:cs="Simplified Arabic" w:hint="cs"/>
          <w:sz w:val="28"/>
          <w:szCs w:val="28"/>
          <w:rtl/>
          <w:lang w:bidi="ar-IQ"/>
        </w:rPr>
        <w:t>التظاهرات ا</w:t>
      </w:r>
      <w:r w:rsidRPr="004A69B9">
        <w:rPr>
          <w:rFonts w:ascii="Simplified Arabic" w:hAnsi="Simplified Arabic" w:cs="Simplified Arabic"/>
          <w:sz w:val="28"/>
          <w:szCs w:val="28"/>
          <w:rtl/>
          <w:lang w:bidi="ar-IQ"/>
        </w:rPr>
        <w:t>لاحتجا</w:t>
      </w:r>
      <w:r w:rsidRPr="004A69B9">
        <w:rPr>
          <w:rFonts w:ascii="Simplified Arabic" w:hAnsi="Simplified Arabic" w:cs="Simplified Arabic" w:hint="cs"/>
          <w:sz w:val="28"/>
          <w:szCs w:val="28"/>
          <w:rtl/>
          <w:lang w:bidi="ar-IQ"/>
        </w:rPr>
        <w:t>جية الشعبية ضد السلطات الحاكمة في محافظة البصرة</w:t>
      </w:r>
      <w:r w:rsidRPr="004A69B9">
        <w:rPr>
          <w:rFonts w:ascii="Simplified Arabic" w:hAnsi="Simplified Arabic" w:cs="Simplified Arabic"/>
          <w:sz w:val="28"/>
          <w:szCs w:val="28"/>
          <w:rtl/>
          <w:lang w:bidi="ar-IQ"/>
        </w:rPr>
        <w:t>، رفض تواجد القوات الأمريكية في العراق، موقف العراق من الحظر الأمريكي المفروض على إيران).</w:t>
      </w:r>
    </w:p>
    <w:p w:rsidR="009A40D2" w:rsidRPr="004A69B9" w:rsidRDefault="009A40D2" w:rsidP="004A69B9">
      <w:pPr>
        <w:tabs>
          <w:tab w:val="right" w:pos="116"/>
          <w:tab w:val="right" w:pos="746"/>
          <w:tab w:val="right" w:pos="836"/>
        </w:tabs>
        <w:ind w:right="-284"/>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 xml:space="preserve">ب- </w:t>
      </w:r>
      <w:r w:rsidRPr="004A69B9">
        <w:rPr>
          <w:rFonts w:ascii="Simplified Arabic" w:hAnsi="Simplified Arabic" w:cs="Simplified Arabic"/>
          <w:b/>
          <w:bCs/>
          <w:sz w:val="28"/>
          <w:szCs w:val="28"/>
          <w:rtl/>
          <w:lang w:bidi="ar-IQ"/>
        </w:rPr>
        <w:t>الفئات الفرعية لفئة القضية الأمنية</w:t>
      </w:r>
      <w:r w:rsidRPr="004A69B9">
        <w:rPr>
          <w:rFonts w:ascii="Simplified Arabic" w:hAnsi="Simplified Arabic" w:cs="Simplified Arabic"/>
          <w:sz w:val="28"/>
          <w:szCs w:val="28"/>
          <w:rtl/>
          <w:lang w:bidi="ar-IQ"/>
        </w:rPr>
        <w:t xml:space="preserve">:( </w:t>
      </w:r>
      <w:r w:rsidRPr="004A69B9">
        <w:rPr>
          <w:rFonts w:ascii="Simplified Arabic" w:hAnsi="Simplified Arabic" w:cs="Simplified Arabic" w:hint="cs"/>
          <w:sz w:val="28"/>
          <w:szCs w:val="28"/>
          <w:rtl/>
          <w:lang w:bidi="ar-IQ"/>
        </w:rPr>
        <w:t xml:space="preserve">ضحايا المناطق التي سيطر عليها التنظيم المتطرف داعش وتصدي </w:t>
      </w:r>
    </w:p>
    <w:p w:rsidR="009A40D2" w:rsidRPr="004A69B9" w:rsidRDefault="009A40D2" w:rsidP="004A69B9">
      <w:pPr>
        <w:jc w:val="both"/>
        <w:rPr>
          <w:rFonts w:ascii="Simplified Arabic" w:hAnsi="Simplified Arabic" w:cs="Simplified Arabic"/>
          <w:sz w:val="28"/>
          <w:szCs w:val="28"/>
          <w:rtl/>
          <w:lang w:bidi="ar-IQ"/>
        </w:rPr>
      </w:pPr>
      <w:r w:rsidRPr="004A69B9">
        <w:rPr>
          <w:rFonts w:ascii="Simplified Arabic" w:hAnsi="Simplified Arabic" w:cs="Simplified Arabic" w:hint="cs"/>
          <w:sz w:val="28"/>
          <w:szCs w:val="28"/>
          <w:rtl/>
          <w:lang w:bidi="ar-IQ"/>
        </w:rPr>
        <w:t xml:space="preserve">القوات الأمنية لذلك التنظيم، </w:t>
      </w:r>
      <w:r w:rsidRPr="004A69B9">
        <w:rPr>
          <w:rFonts w:ascii="Simplified Arabic" w:hAnsi="Simplified Arabic" w:cs="Simplified Arabic"/>
          <w:sz w:val="28"/>
          <w:szCs w:val="28"/>
          <w:rtl/>
          <w:lang w:bidi="ar-IQ"/>
        </w:rPr>
        <w:t>تصعيد المتظاهرين لاحتجاجاتهم وإضرامهم النار أمام مبنى الحكومة المحلية</w:t>
      </w:r>
      <w:r w:rsidRPr="004A69B9">
        <w:rPr>
          <w:rFonts w:ascii="Simplified Arabic" w:hAnsi="Simplified Arabic" w:cs="Simplified Arabic" w:hint="cs"/>
          <w:sz w:val="28"/>
          <w:szCs w:val="28"/>
          <w:rtl/>
          <w:lang w:bidi="ar-IQ"/>
        </w:rPr>
        <w:t xml:space="preserve"> في محافظة البصرة ، </w:t>
      </w:r>
      <w:r w:rsidRPr="004A69B9">
        <w:rPr>
          <w:rFonts w:ascii="Simplified Arabic" w:hAnsi="Simplified Arabic" w:cs="Simplified Arabic"/>
          <w:sz w:val="28"/>
          <w:szCs w:val="28"/>
          <w:rtl/>
          <w:lang w:bidi="ar-IQ"/>
        </w:rPr>
        <w:t>اشتباك القوات الامنية مع المتظاهرين واعتقال عدد منهم</w:t>
      </w:r>
      <w:r w:rsidRPr="004A69B9">
        <w:rPr>
          <w:rFonts w:ascii="Simplified Arabic" w:hAnsi="Simplified Arabic" w:cs="Simplified Arabic" w:hint="cs"/>
          <w:sz w:val="28"/>
          <w:szCs w:val="28"/>
          <w:rtl/>
          <w:lang w:bidi="ar-IQ"/>
        </w:rPr>
        <w:t>،استهداف المواطنين بالسيارات المفخخة ،</w:t>
      </w:r>
      <w:r w:rsidRPr="004A69B9">
        <w:rPr>
          <w:rFonts w:ascii="Simplified Arabic" w:hAnsi="Simplified Arabic" w:cs="Simplified Arabic"/>
          <w:sz w:val="28"/>
          <w:szCs w:val="28"/>
          <w:rtl/>
          <w:lang w:bidi="ar-IQ"/>
        </w:rPr>
        <w:t>إحياء ذكرى النصر على داعش).</w:t>
      </w:r>
    </w:p>
    <w:p w:rsidR="009A40D2" w:rsidRPr="004A69B9" w:rsidRDefault="009A40D2" w:rsidP="004A69B9">
      <w:pPr>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lastRenderedPageBreak/>
        <w:t>ت- ا</w:t>
      </w:r>
      <w:r w:rsidRPr="004A69B9">
        <w:rPr>
          <w:rFonts w:ascii="Simplified Arabic" w:hAnsi="Simplified Arabic" w:cs="Simplified Arabic"/>
          <w:b/>
          <w:bCs/>
          <w:sz w:val="28"/>
          <w:szCs w:val="28"/>
          <w:rtl/>
          <w:lang w:bidi="ar-IQ"/>
        </w:rPr>
        <w:t>لفئات الفرعية لفئة القضية الثقافية:</w:t>
      </w:r>
      <w:r w:rsidRPr="004A69B9">
        <w:rPr>
          <w:rFonts w:ascii="Simplified Arabic" w:hAnsi="Simplified Arabic" w:cs="Simplified Arabic"/>
          <w:sz w:val="28"/>
          <w:szCs w:val="28"/>
          <w:rtl/>
          <w:lang w:bidi="ar-IQ"/>
        </w:rPr>
        <w:t>( النشاطات الثقافية العراقية، النشاطات الثقافية الإيرانية في العراق).</w:t>
      </w:r>
    </w:p>
    <w:p w:rsidR="009A40D2" w:rsidRPr="004A69B9" w:rsidRDefault="009A40D2" w:rsidP="004A69B9">
      <w:pPr>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 xml:space="preserve">ث- </w:t>
      </w:r>
      <w:r w:rsidRPr="004A69B9">
        <w:rPr>
          <w:rFonts w:ascii="Simplified Arabic" w:hAnsi="Simplified Arabic" w:cs="Simplified Arabic"/>
          <w:b/>
          <w:bCs/>
          <w:sz w:val="28"/>
          <w:szCs w:val="28"/>
          <w:rtl/>
          <w:lang w:bidi="ar-IQ"/>
        </w:rPr>
        <w:t>الفئات الفرعية لفئة القضية الاقتصادية</w:t>
      </w:r>
      <w:r w:rsidRPr="004A69B9">
        <w:rPr>
          <w:rFonts w:ascii="Simplified Arabic" w:hAnsi="Simplified Arabic" w:cs="Simplified Arabic"/>
          <w:sz w:val="28"/>
          <w:szCs w:val="28"/>
          <w:rtl/>
          <w:lang w:bidi="ar-IQ"/>
        </w:rPr>
        <w:t xml:space="preserve">:( تدني </w:t>
      </w:r>
      <w:r w:rsidRPr="004A69B9">
        <w:rPr>
          <w:rFonts w:ascii="Simplified Arabic" w:hAnsi="Simplified Arabic" w:cs="Simplified Arabic" w:hint="cs"/>
          <w:sz w:val="28"/>
          <w:szCs w:val="28"/>
          <w:rtl/>
          <w:lang w:bidi="ar-IQ"/>
        </w:rPr>
        <w:t>ال</w:t>
      </w:r>
      <w:r w:rsidRPr="004A69B9">
        <w:rPr>
          <w:rFonts w:ascii="Simplified Arabic" w:hAnsi="Simplified Arabic" w:cs="Simplified Arabic"/>
          <w:sz w:val="28"/>
          <w:szCs w:val="28"/>
          <w:rtl/>
          <w:lang w:bidi="ar-IQ"/>
        </w:rPr>
        <w:t>واقع الخدم</w:t>
      </w:r>
      <w:r w:rsidRPr="004A69B9">
        <w:rPr>
          <w:rFonts w:ascii="Simplified Arabic" w:hAnsi="Simplified Arabic" w:cs="Simplified Arabic" w:hint="cs"/>
          <w:sz w:val="28"/>
          <w:szCs w:val="28"/>
          <w:rtl/>
          <w:lang w:bidi="ar-IQ"/>
        </w:rPr>
        <w:t xml:space="preserve">ي والمعيشي </w:t>
      </w:r>
      <w:r w:rsidRPr="004A69B9">
        <w:rPr>
          <w:rFonts w:ascii="Simplified Arabic" w:hAnsi="Simplified Arabic" w:cs="Simplified Arabic"/>
          <w:sz w:val="28"/>
          <w:szCs w:val="28"/>
          <w:rtl/>
          <w:lang w:bidi="ar-IQ"/>
        </w:rPr>
        <w:t>وتفشي البطالة في محافظة البصرة</w:t>
      </w:r>
      <w:r w:rsidRPr="004A69B9">
        <w:rPr>
          <w:rFonts w:ascii="Simplified Arabic" w:hAnsi="Simplified Arabic" w:cs="Simplified Arabic" w:hint="cs"/>
          <w:sz w:val="28"/>
          <w:szCs w:val="28"/>
          <w:rtl/>
          <w:lang w:bidi="ar-IQ"/>
        </w:rPr>
        <w:t>،</w:t>
      </w:r>
      <w:r w:rsidRPr="004A69B9">
        <w:rPr>
          <w:rFonts w:ascii="Simplified Arabic" w:hAnsi="Simplified Arabic" w:cs="Simplified Arabic"/>
          <w:sz w:val="28"/>
          <w:szCs w:val="28"/>
          <w:rtl/>
          <w:lang w:bidi="ar-IQ"/>
        </w:rPr>
        <w:t xml:space="preserve"> التعاون الاقتصادي بين العراق وإيران، استيراد الكهرباء والغاز الايراني).</w:t>
      </w:r>
    </w:p>
    <w:p w:rsidR="009A40D2" w:rsidRPr="004A69B9" w:rsidRDefault="009A40D2" w:rsidP="004A69B9">
      <w:pPr>
        <w:jc w:val="both"/>
        <w:rPr>
          <w:rFonts w:ascii="Simplified Arabic" w:hAnsi="Simplified Arabic" w:cs="Simplified Arabic"/>
          <w:sz w:val="28"/>
          <w:szCs w:val="28"/>
          <w:rtl/>
          <w:lang w:bidi="ar-IQ"/>
        </w:rPr>
      </w:pPr>
      <w:r w:rsidRPr="004A69B9">
        <w:rPr>
          <w:rFonts w:ascii="Simplified Arabic" w:hAnsi="Simplified Arabic" w:cs="Simplified Arabic"/>
          <w:sz w:val="28"/>
          <w:szCs w:val="28"/>
          <w:rtl/>
          <w:lang w:bidi="ar-IQ"/>
        </w:rPr>
        <w:t>جــ-</w:t>
      </w:r>
      <w:r w:rsidRPr="004A69B9">
        <w:rPr>
          <w:rFonts w:ascii="Simplified Arabic" w:hAnsi="Simplified Arabic" w:cs="Simplified Arabic"/>
          <w:b/>
          <w:bCs/>
          <w:sz w:val="28"/>
          <w:szCs w:val="28"/>
          <w:rtl/>
          <w:lang w:bidi="ar-IQ"/>
        </w:rPr>
        <w:t>الفئات الفرعية لفئة القضية العسكرية</w:t>
      </w:r>
      <w:r w:rsidRPr="004A69B9">
        <w:rPr>
          <w:rFonts w:ascii="Simplified Arabic" w:hAnsi="Simplified Arabic" w:cs="Simplified Arabic"/>
          <w:sz w:val="28"/>
          <w:szCs w:val="28"/>
          <w:rtl/>
          <w:lang w:bidi="ar-IQ"/>
        </w:rPr>
        <w:t>:( التعاون العسكري بين العراق وسوريا في محاربة داعش، ا</w:t>
      </w:r>
      <w:r w:rsidRPr="004A69B9">
        <w:rPr>
          <w:rFonts w:ascii="Simplified Arabic" w:hAnsi="Simplified Arabic" w:cs="Simplified Arabic"/>
          <w:sz w:val="28"/>
          <w:szCs w:val="28"/>
          <w:rtl/>
        </w:rPr>
        <w:t>عمال عسكرية "قصف" ).</w:t>
      </w:r>
    </w:p>
    <w:p w:rsidR="009A40D2" w:rsidRPr="0078032D" w:rsidRDefault="009A40D2" w:rsidP="004A69B9">
      <w:pPr>
        <w:jc w:val="both"/>
        <w:rPr>
          <w:rFonts w:ascii="Simplified Arabic" w:hAnsi="Simplified Arabic" w:cs="Simplified Arabic"/>
          <w:sz w:val="28"/>
          <w:szCs w:val="28"/>
          <w:rtl/>
          <w:lang w:bidi="ar-IQ"/>
        </w:rPr>
      </w:pPr>
      <w:r w:rsidRPr="0078032D">
        <w:rPr>
          <w:rFonts w:ascii="Simplified Arabic" w:hAnsi="Simplified Arabic" w:cs="Simplified Arabic"/>
          <w:sz w:val="28"/>
          <w:szCs w:val="28"/>
          <w:rtl/>
          <w:lang w:bidi="ar-IQ"/>
        </w:rPr>
        <w:t xml:space="preserve">حــ- </w:t>
      </w:r>
      <w:r w:rsidRPr="00F103DC">
        <w:rPr>
          <w:rFonts w:ascii="Simplified Arabic" w:hAnsi="Simplified Arabic" w:cs="Simplified Arabic"/>
          <w:b/>
          <w:bCs/>
          <w:sz w:val="28"/>
          <w:szCs w:val="28"/>
          <w:rtl/>
          <w:lang w:bidi="ar-IQ"/>
        </w:rPr>
        <w:t>الفئات الفرعية لفئة القضية الدينية</w:t>
      </w:r>
      <w:r w:rsidRPr="0078032D">
        <w:rPr>
          <w:rFonts w:ascii="Simplified Arabic" w:hAnsi="Simplified Arabic" w:cs="Simplified Arabic"/>
          <w:sz w:val="28"/>
          <w:szCs w:val="28"/>
          <w:rtl/>
          <w:lang w:bidi="ar-IQ"/>
        </w:rPr>
        <w:t>:( إحياء المناسبات الدينية، دور المرجعية الدينية في العملية السياسية).</w:t>
      </w:r>
    </w:p>
    <w:p w:rsidR="009A40D2" w:rsidRPr="0078032D" w:rsidRDefault="009A40D2" w:rsidP="004A69B9">
      <w:pPr>
        <w:jc w:val="both"/>
        <w:rPr>
          <w:rFonts w:ascii="Simplified Arabic" w:hAnsi="Simplified Arabic" w:cs="Simplified Arabic"/>
          <w:sz w:val="28"/>
          <w:szCs w:val="28"/>
          <w:rtl/>
          <w:lang w:bidi="ar-IQ"/>
        </w:rPr>
      </w:pPr>
      <w:r w:rsidRPr="0078032D">
        <w:rPr>
          <w:rFonts w:ascii="Simplified Arabic" w:hAnsi="Simplified Arabic" w:cs="Simplified Arabic"/>
          <w:sz w:val="28"/>
          <w:szCs w:val="28"/>
          <w:rtl/>
          <w:lang w:bidi="ar-IQ"/>
        </w:rPr>
        <w:t xml:space="preserve">خـ- </w:t>
      </w:r>
      <w:r w:rsidRPr="00F103DC">
        <w:rPr>
          <w:rFonts w:ascii="Simplified Arabic" w:hAnsi="Simplified Arabic" w:cs="Simplified Arabic"/>
          <w:b/>
          <w:bCs/>
          <w:sz w:val="28"/>
          <w:szCs w:val="28"/>
          <w:rtl/>
          <w:lang w:bidi="ar-IQ"/>
        </w:rPr>
        <w:t>الفئات الفرعية لفئة القضية الانسانية</w:t>
      </w:r>
      <w:r w:rsidRPr="0078032D">
        <w:rPr>
          <w:rFonts w:ascii="Simplified Arabic" w:hAnsi="Simplified Arabic" w:cs="Simplified Arabic"/>
          <w:sz w:val="28"/>
          <w:szCs w:val="28"/>
          <w:rtl/>
          <w:lang w:bidi="ar-IQ"/>
        </w:rPr>
        <w:t>:( معاناة النازحين ، إغاثة إنسانية).</w:t>
      </w:r>
    </w:p>
    <w:p w:rsidR="009A40D2" w:rsidRPr="0078032D" w:rsidRDefault="009A40D2" w:rsidP="004A69B9">
      <w:pPr>
        <w:tabs>
          <w:tab w:val="left" w:pos="1350"/>
        </w:tabs>
        <w:jc w:val="both"/>
        <w:rPr>
          <w:rFonts w:ascii="Simplified Arabic" w:hAnsi="Simplified Arabic" w:cs="Simplified Arabic"/>
          <w:sz w:val="28"/>
          <w:szCs w:val="28"/>
          <w:rtl/>
          <w:lang w:bidi="ar-IQ"/>
        </w:rPr>
      </w:pPr>
      <w:r w:rsidRPr="0078032D">
        <w:rPr>
          <w:rFonts w:ascii="Simplified Arabic" w:hAnsi="Simplified Arabic" w:cs="Simplified Arabic"/>
          <w:sz w:val="28"/>
          <w:szCs w:val="28"/>
          <w:rtl/>
          <w:lang w:bidi="ar-IQ"/>
        </w:rPr>
        <w:t>3-</w:t>
      </w:r>
      <w:r w:rsidRPr="00F103DC">
        <w:rPr>
          <w:rFonts w:ascii="Simplified Arabic" w:hAnsi="Simplified Arabic" w:cs="Simplified Arabic"/>
          <w:b/>
          <w:bCs/>
          <w:sz w:val="28"/>
          <w:szCs w:val="28"/>
          <w:rtl/>
          <w:lang w:bidi="ar-IQ"/>
        </w:rPr>
        <w:t>نوع المعالجة الإخبارية للقضايا العراقية</w:t>
      </w:r>
      <w:r w:rsidRPr="0078032D">
        <w:rPr>
          <w:rFonts w:ascii="Simplified Arabic" w:hAnsi="Simplified Arabic" w:cs="Simplified Arabic"/>
          <w:sz w:val="28"/>
          <w:szCs w:val="28"/>
          <w:rtl/>
          <w:lang w:bidi="ar-IQ"/>
        </w:rPr>
        <w:t>: (من حيث اتجاه المضمون الإخباري "مجردة" أو "تفسيرية" ،من حيث السمات المهنية"محايدة" أو "متحيزة" ، من حيث الناحية التحريرية "بسيطة" أو "مركبة" )</w:t>
      </w:r>
      <w:r>
        <w:rPr>
          <w:rFonts w:ascii="Simplified Arabic" w:hAnsi="Simplified Arabic" w:cs="Simplified Arabic" w:hint="cs"/>
          <w:sz w:val="28"/>
          <w:szCs w:val="28"/>
          <w:rtl/>
          <w:lang w:bidi="ar-IQ"/>
        </w:rPr>
        <w:t xml:space="preserve"> .</w:t>
      </w:r>
    </w:p>
    <w:p w:rsidR="009A40D2" w:rsidRPr="0078032D" w:rsidRDefault="009A40D2" w:rsidP="004A69B9">
      <w:pPr>
        <w:jc w:val="both"/>
        <w:rPr>
          <w:rFonts w:ascii="Simplified Arabic" w:hAnsi="Simplified Arabic" w:cs="Simplified Arabic"/>
          <w:sz w:val="28"/>
          <w:szCs w:val="28"/>
          <w:rtl/>
          <w:lang w:bidi="ar-IQ"/>
        </w:rPr>
      </w:pPr>
      <w:r w:rsidRPr="0078032D">
        <w:rPr>
          <w:rFonts w:ascii="Simplified Arabic" w:hAnsi="Simplified Arabic" w:cs="Simplified Arabic"/>
          <w:sz w:val="28"/>
          <w:szCs w:val="28"/>
          <w:rtl/>
          <w:lang w:bidi="ar-IQ"/>
        </w:rPr>
        <w:t xml:space="preserve">4-) </w:t>
      </w:r>
      <w:r w:rsidRPr="00F103DC">
        <w:rPr>
          <w:rFonts w:ascii="Simplified Arabic" w:hAnsi="Simplified Arabic" w:cs="Simplified Arabic"/>
          <w:b/>
          <w:bCs/>
          <w:sz w:val="28"/>
          <w:szCs w:val="28"/>
          <w:rtl/>
          <w:lang w:bidi="ar-IQ"/>
        </w:rPr>
        <w:t>أبرز سمات الشخصيات المحورية الفاعلة في المشهد العراقي</w:t>
      </w:r>
      <w:r w:rsidRPr="0078032D">
        <w:rPr>
          <w:rFonts w:ascii="Simplified Arabic" w:hAnsi="Simplified Arabic" w:cs="Simplified Arabic"/>
          <w:sz w:val="28"/>
          <w:szCs w:val="28"/>
          <w:rtl/>
          <w:lang w:bidi="ar-IQ"/>
        </w:rPr>
        <w:t xml:space="preserve">:( إيجابية ، سلبية ، محايدة </w:t>
      </w:r>
      <w:r>
        <w:rPr>
          <w:rFonts w:ascii="Simplified Arabic" w:hAnsi="Simplified Arabic" w:cs="Simplified Arabic"/>
          <w:sz w:val="28"/>
          <w:szCs w:val="28"/>
          <w:rtl/>
          <w:lang w:bidi="ar-IQ"/>
        </w:rPr>
        <w:t>التي تلتصق بالشخصيات الفاعلة)</w:t>
      </w:r>
      <w:r>
        <w:rPr>
          <w:rFonts w:ascii="Simplified Arabic" w:hAnsi="Simplified Arabic" w:cs="Simplified Arabic" w:hint="cs"/>
          <w:sz w:val="28"/>
          <w:szCs w:val="28"/>
          <w:rtl/>
          <w:lang w:bidi="ar-IQ"/>
        </w:rPr>
        <w:t xml:space="preserve"> ، والشخصيات المحورية الفاعلة </w:t>
      </w:r>
      <w:r w:rsidRPr="00ED716D">
        <w:rPr>
          <w:rFonts w:ascii="Simplified Arabic" w:hAnsi="Simplified Arabic" w:cs="Simplified Arabic" w:hint="cs"/>
          <w:sz w:val="28"/>
          <w:szCs w:val="28"/>
          <w:rtl/>
        </w:rPr>
        <w:t>(</w:t>
      </w:r>
      <w:r w:rsidRPr="00ED716D">
        <w:rPr>
          <w:rFonts w:ascii="Simplified Arabic" w:hAnsi="Simplified Arabic" w:cs="Simplified Arabic"/>
          <w:sz w:val="28"/>
          <w:szCs w:val="28"/>
          <w:rtl/>
          <w:lang w:bidi="ar-IQ"/>
        </w:rPr>
        <w:t>رئيس الوزراء عادل عبد  المهدي</w:t>
      </w:r>
      <w:r w:rsidRPr="00ED716D">
        <w:rPr>
          <w:rFonts w:ascii="Simplified Arabic" w:hAnsi="Simplified Arabic" w:cs="Simplified Arabic" w:hint="cs"/>
          <w:sz w:val="28"/>
          <w:szCs w:val="28"/>
          <w:rtl/>
          <w:lang w:bidi="ar-IQ"/>
        </w:rPr>
        <w:t>،</w:t>
      </w:r>
      <w:r w:rsidRPr="00ED716D">
        <w:rPr>
          <w:rFonts w:ascii="Simplified Arabic" w:hAnsi="Simplified Arabic" w:cs="Simplified Arabic"/>
          <w:sz w:val="28"/>
          <w:szCs w:val="28"/>
          <w:rtl/>
          <w:lang w:bidi="ar-IQ"/>
        </w:rPr>
        <w:t xml:space="preserve"> رئيس الجمهورية برهم صالح</w:t>
      </w:r>
      <w:r w:rsidRPr="00ED716D">
        <w:rPr>
          <w:rFonts w:ascii="Simplified Arabic" w:hAnsi="Simplified Arabic" w:cs="Simplified Arabic" w:hint="cs"/>
          <w:sz w:val="28"/>
          <w:szCs w:val="28"/>
          <w:rtl/>
          <w:lang w:bidi="ar-IQ"/>
        </w:rPr>
        <w:t xml:space="preserve"> ،</w:t>
      </w:r>
      <w:r w:rsidRPr="00ED716D">
        <w:rPr>
          <w:rFonts w:ascii="Simplified Arabic" w:hAnsi="Simplified Arabic" w:cs="Simplified Arabic"/>
          <w:sz w:val="28"/>
          <w:szCs w:val="28"/>
          <w:rtl/>
          <w:lang w:bidi="ar-IQ"/>
        </w:rPr>
        <w:t xml:space="preserve">وزير الخارجية الإيراني </w:t>
      </w:r>
      <w:r w:rsidRPr="00ED716D">
        <w:rPr>
          <w:rFonts w:ascii="Simplified Arabic" w:hAnsi="Simplified Arabic" w:cs="Simplified Arabic" w:hint="cs"/>
          <w:sz w:val="28"/>
          <w:szCs w:val="28"/>
          <w:rtl/>
          <w:lang w:bidi="ar-IQ"/>
        </w:rPr>
        <w:t>م</w:t>
      </w:r>
      <w:r w:rsidRPr="00ED716D">
        <w:rPr>
          <w:rFonts w:ascii="Simplified Arabic" w:hAnsi="Simplified Arabic" w:cs="Simplified Arabic"/>
          <w:sz w:val="28"/>
          <w:szCs w:val="28"/>
          <w:rtl/>
          <w:lang w:bidi="ar-IQ"/>
        </w:rPr>
        <w:t>حمد جواد ظريف</w:t>
      </w:r>
      <w:r w:rsidRPr="00ED716D">
        <w:rPr>
          <w:rFonts w:ascii="Simplified Arabic" w:hAnsi="Simplified Arabic" w:cs="Simplified Arabic" w:hint="cs"/>
          <w:sz w:val="28"/>
          <w:szCs w:val="28"/>
          <w:rtl/>
          <w:lang w:bidi="ar-IQ"/>
        </w:rPr>
        <w:t>،</w:t>
      </w:r>
      <w:r w:rsidRPr="00ED716D">
        <w:rPr>
          <w:rFonts w:ascii="Simplified Arabic" w:hAnsi="Simplified Arabic" w:cs="Simplified Arabic"/>
          <w:sz w:val="28"/>
          <w:szCs w:val="28"/>
          <w:rtl/>
        </w:rPr>
        <w:t xml:space="preserve"> وزير الخارجية العراقي</w:t>
      </w:r>
      <w:r w:rsidRPr="00ED716D">
        <w:rPr>
          <w:rFonts w:ascii="Simplified Arabic" w:hAnsi="Simplified Arabic" w:cs="Simplified Arabic" w:hint="cs"/>
          <w:sz w:val="28"/>
          <w:szCs w:val="28"/>
          <w:rtl/>
        </w:rPr>
        <w:t xml:space="preserve"> </w:t>
      </w:r>
      <w:r w:rsidRPr="00ED716D">
        <w:rPr>
          <w:rFonts w:ascii="Simplified Arabic" w:hAnsi="Simplified Arabic" w:cs="Simplified Arabic"/>
          <w:sz w:val="28"/>
          <w:szCs w:val="28"/>
          <w:rtl/>
        </w:rPr>
        <w:t>محمد علي الحكيم</w:t>
      </w:r>
      <w:r w:rsidRPr="00ED716D">
        <w:rPr>
          <w:rFonts w:ascii="Simplified Arabic" w:hAnsi="Simplified Arabic" w:cs="Simplified Arabic" w:hint="cs"/>
          <w:sz w:val="28"/>
          <w:szCs w:val="28"/>
          <w:rtl/>
        </w:rPr>
        <w:t xml:space="preserve">، </w:t>
      </w:r>
      <w:r w:rsidRPr="00ED716D">
        <w:rPr>
          <w:rFonts w:ascii="Simplified Arabic" w:hAnsi="Simplified Arabic" w:cs="Simplified Arabic"/>
          <w:sz w:val="28"/>
          <w:szCs w:val="28"/>
          <w:rtl/>
          <w:lang w:bidi="ar-IQ"/>
        </w:rPr>
        <w:t>نائب رئيس هيئة الحشد أبو مهدي المهندس</w:t>
      </w:r>
      <w:r w:rsidRPr="00ED716D">
        <w:rPr>
          <w:rFonts w:ascii="Simplified Arabic" w:hAnsi="Simplified Arabic" w:cs="Simplified Arabic" w:hint="cs"/>
          <w:sz w:val="28"/>
          <w:szCs w:val="28"/>
          <w:rtl/>
          <w:lang w:bidi="ar-IQ"/>
        </w:rPr>
        <w:t xml:space="preserve"> ،</w:t>
      </w:r>
      <w:r w:rsidRPr="00ED716D">
        <w:rPr>
          <w:rFonts w:ascii="Simplified Arabic" w:hAnsi="Simplified Arabic" w:cs="Simplified Arabic"/>
          <w:sz w:val="28"/>
          <w:szCs w:val="28"/>
          <w:rtl/>
        </w:rPr>
        <w:t xml:space="preserve"> عضو تحالف الفتح هادي العامري </w:t>
      </w:r>
      <w:r w:rsidRPr="00ED716D">
        <w:rPr>
          <w:rFonts w:ascii="Simplified Arabic" w:hAnsi="Simplified Arabic" w:cs="Simplified Arabic" w:hint="cs"/>
          <w:sz w:val="28"/>
          <w:szCs w:val="28"/>
          <w:rtl/>
        </w:rPr>
        <w:t xml:space="preserve">، </w:t>
      </w:r>
      <w:r w:rsidRPr="00ED716D">
        <w:rPr>
          <w:rFonts w:ascii="Simplified Arabic" w:hAnsi="Simplified Arabic" w:cs="Simplified Arabic"/>
          <w:sz w:val="28"/>
          <w:szCs w:val="28"/>
          <w:rtl/>
          <w:lang w:bidi="ar-IQ"/>
        </w:rPr>
        <w:t xml:space="preserve">السفير الإيراني بالعراق </w:t>
      </w:r>
      <w:r w:rsidRPr="00ED716D">
        <w:rPr>
          <w:rFonts w:ascii="Simplified Arabic" w:hAnsi="Simplified Arabic" w:cs="Simplified Arabic" w:hint="cs"/>
          <w:sz w:val="28"/>
          <w:szCs w:val="28"/>
          <w:rtl/>
          <w:lang w:bidi="ar-IQ"/>
        </w:rPr>
        <w:t>إ</w:t>
      </w:r>
      <w:r w:rsidRPr="00ED716D">
        <w:rPr>
          <w:rFonts w:ascii="Simplified Arabic" w:hAnsi="Simplified Arabic" w:cs="Simplified Arabic"/>
          <w:sz w:val="28"/>
          <w:szCs w:val="28"/>
          <w:rtl/>
          <w:lang w:bidi="ar-IQ"/>
        </w:rPr>
        <w:t xml:space="preserve">يريج </w:t>
      </w:r>
      <w:r w:rsidRPr="00ED716D">
        <w:rPr>
          <w:rFonts w:ascii="Simplified Arabic" w:hAnsi="Simplified Arabic" w:cs="Simplified Arabic"/>
          <w:sz w:val="28"/>
          <w:szCs w:val="28"/>
          <w:rtl/>
          <w:lang w:bidi="ar-IQ"/>
        </w:rPr>
        <w:lastRenderedPageBreak/>
        <w:t xml:space="preserve">مسجدي </w:t>
      </w:r>
      <w:r w:rsidRPr="00ED716D">
        <w:rPr>
          <w:rFonts w:ascii="Simplified Arabic" w:hAnsi="Simplified Arabic" w:cs="Simplified Arabic" w:hint="cs"/>
          <w:sz w:val="28"/>
          <w:szCs w:val="28"/>
          <w:rtl/>
          <w:lang w:bidi="ar-IQ"/>
        </w:rPr>
        <w:t>،</w:t>
      </w:r>
      <w:r w:rsidRPr="00ED716D">
        <w:rPr>
          <w:rFonts w:ascii="Simplified Arabic" w:hAnsi="Simplified Arabic" w:cs="Simplified Arabic"/>
          <w:sz w:val="28"/>
          <w:szCs w:val="28"/>
          <w:rtl/>
          <w:lang w:bidi="ar-IQ"/>
        </w:rPr>
        <w:t xml:space="preserve"> رئيس الولايات المتحدة الامريكية دونالد ترامب </w:t>
      </w:r>
      <w:r>
        <w:rPr>
          <w:rFonts w:ascii="Simplified Arabic" w:hAnsi="Simplified Arabic" w:cs="Simplified Arabic" w:hint="cs"/>
          <w:sz w:val="28"/>
          <w:szCs w:val="28"/>
          <w:rtl/>
          <w:lang w:bidi="ar-IQ"/>
        </w:rPr>
        <w:t>،</w:t>
      </w:r>
      <w:r>
        <w:rPr>
          <w:rFonts w:ascii="Simplified Arabic" w:hAnsi="Simplified Arabic" w:cs="Simplified Arabic" w:hint="cs"/>
          <w:sz w:val="28"/>
          <w:szCs w:val="28"/>
          <w:rtl/>
        </w:rPr>
        <w:t>أعضاء مجلس النواب العراقي</w:t>
      </w:r>
      <w:r w:rsidRPr="00ED716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9A40D2" w:rsidRPr="0078032D" w:rsidRDefault="009A40D2" w:rsidP="004A69B9">
      <w:pPr>
        <w:tabs>
          <w:tab w:val="center" w:pos="4153"/>
          <w:tab w:val="right" w:pos="7840"/>
        </w:tabs>
        <w:jc w:val="both"/>
        <w:rPr>
          <w:rFonts w:ascii="Simplified Arabic" w:hAnsi="Simplified Arabic" w:cs="Simplified Arabic"/>
          <w:sz w:val="28"/>
          <w:szCs w:val="28"/>
          <w:rtl/>
          <w:lang w:bidi="ar-IQ"/>
        </w:rPr>
      </w:pPr>
      <w:r w:rsidRPr="0078032D">
        <w:rPr>
          <w:rFonts w:ascii="Simplified Arabic" w:hAnsi="Simplified Arabic" w:cs="Simplified Arabic"/>
          <w:sz w:val="28"/>
          <w:szCs w:val="28"/>
          <w:rtl/>
          <w:lang w:bidi="ar-IQ"/>
        </w:rPr>
        <w:t>5- أهم الأسباب والحلول التي ركزت عليها أو وظفتها قناة العالم ضمن معالجتها الإخبارية للقضايا العراقية</w:t>
      </w:r>
      <w:r w:rsidRPr="0078032D">
        <w:rPr>
          <w:rFonts w:ascii="Simplified Arabic" w:hAnsi="Simplified Arabic" w:cs="Simplified Arabic" w:hint="cs"/>
          <w:sz w:val="28"/>
          <w:szCs w:val="28"/>
          <w:rtl/>
          <w:lang w:bidi="ar-IQ"/>
        </w:rPr>
        <w:t>.</w:t>
      </w:r>
    </w:p>
    <w:p w:rsidR="00D33098" w:rsidRDefault="009A40D2" w:rsidP="004A69B9">
      <w:pPr>
        <w:tabs>
          <w:tab w:val="left" w:pos="2511"/>
        </w:tabs>
        <w:ind w:right="450"/>
        <w:jc w:val="both"/>
        <w:rPr>
          <w:rFonts w:ascii="Simplified Arabic" w:hAnsi="Simplified Arabic" w:cs="Simplified Arabic"/>
          <w:sz w:val="30"/>
          <w:szCs w:val="30"/>
          <w:rtl/>
        </w:rPr>
      </w:pPr>
      <w:r>
        <w:rPr>
          <w:rFonts w:ascii="Simplified Arabic" w:hAnsi="Simplified Arabic" w:cs="Simplified Arabic" w:hint="cs"/>
          <w:b/>
          <w:bCs/>
          <w:sz w:val="28"/>
          <w:szCs w:val="28"/>
          <w:rtl/>
          <w:lang w:bidi="ar-IQ"/>
        </w:rPr>
        <w:t>6</w:t>
      </w:r>
      <w:r w:rsidRPr="00BF3B12">
        <w:rPr>
          <w:rFonts w:ascii="Simplified Arabic" w:hAnsi="Simplified Arabic" w:cs="Simplified Arabic" w:hint="cs"/>
          <w:b/>
          <w:bCs/>
          <w:sz w:val="30"/>
          <w:szCs w:val="30"/>
          <w:rtl/>
          <w:lang w:bidi="ar-IQ"/>
        </w:rPr>
        <w:t>-</w:t>
      </w:r>
      <w:r w:rsidRPr="00BF3B12">
        <w:rPr>
          <w:rFonts w:ascii="Simplified Arabic" w:hAnsi="Simplified Arabic" w:cs="Simplified Arabic" w:hint="cs"/>
          <w:b/>
          <w:bCs/>
          <w:sz w:val="30"/>
          <w:szCs w:val="30"/>
          <w:rtl/>
        </w:rPr>
        <w:t>إجراءات صدق المحتوى والصدق الظاهري</w:t>
      </w:r>
      <w:r w:rsidRPr="00BF3B12">
        <w:rPr>
          <w:rFonts w:ascii="Simplified Arabic" w:hAnsi="Simplified Arabic" w:cs="Simplified Arabic" w:hint="cs"/>
          <w:sz w:val="30"/>
          <w:szCs w:val="30"/>
          <w:rtl/>
        </w:rPr>
        <w:t xml:space="preserve"> :</w:t>
      </w:r>
    </w:p>
    <w:p w:rsidR="00D33098" w:rsidRDefault="00D33098" w:rsidP="004A69B9">
      <w:pPr>
        <w:tabs>
          <w:tab w:val="left" w:pos="2511"/>
        </w:tabs>
        <w:ind w:right="450"/>
        <w:jc w:val="both"/>
        <w:rPr>
          <w:rFonts w:ascii="Simplified Arabic" w:hAnsi="Simplified Arabic" w:cs="Simplified Arabic"/>
          <w:sz w:val="28"/>
          <w:szCs w:val="28"/>
          <w:rtl/>
        </w:rPr>
      </w:pPr>
      <w:r>
        <w:rPr>
          <w:rFonts w:ascii="Simplified Arabic" w:hAnsi="Simplified Arabic" w:cs="Simplified Arabic" w:hint="cs"/>
          <w:sz w:val="30"/>
          <w:szCs w:val="30"/>
          <w:rtl/>
        </w:rPr>
        <w:t>أ-</w:t>
      </w:r>
      <w:r w:rsidR="009A40D2" w:rsidRPr="00D33098">
        <w:rPr>
          <w:rFonts w:ascii="Simplified Arabic" w:hAnsi="Simplified Arabic" w:cs="Simplified Arabic" w:hint="cs"/>
          <w:b/>
          <w:bCs/>
          <w:sz w:val="28"/>
          <w:szCs w:val="28"/>
          <w:rtl/>
        </w:rPr>
        <w:t>صدق المحتوى:</w:t>
      </w:r>
      <w:r w:rsidR="009A40D2" w:rsidRPr="00D33098">
        <w:rPr>
          <w:rFonts w:ascii="Simplified Arabic" w:hAnsi="Simplified Arabic" w:cs="Simplified Arabic" w:hint="cs"/>
          <w:sz w:val="28"/>
          <w:szCs w:val="28"/>
          <w:rtl/>
        </w:rPr>
        <w:t>حرصت الباحثة على إعداد مفردات اس</w:t>
      </w:r>
      <w:r w:rsidR="00D574A2" w:rsidRPr="00D33098">
        <w:rPr>
          <w:rFonts w:ascii="Simplified Arabic" w:hAnsi="Simplified Arabic" w:cs="Simplified Arabic" w:hint="cs"/>
          <w:sz w:val="28"/>
          <w:szCs w:val="28"/>
          <w:rtl/>
        </w:rPr>
        <w:t>تمارة تحليل المضمون،</w:t>
      </w:r>
      <w:r w:rsidR="009A40D2" w:rsidRPr="00D33098">
        <w:rPr>
          <w:rFonts w:ascii="Simplified Arabic" w:hAnsi="Simplified Arabic" w:cs="Simplified Arabic" w:hint="cs"/>
          <w:sz w:val="28"/>
          <w:szCs w:val="28"/>
          <w:rtl/>
        </w:rPr>
        <w:t xml:space="preserve">وبما يخدم ويحقق أهداف الدراسة </w:t>
      </w:r>
      <w:r w:rsidR="00D574A2" w:rsidRPr="00D33098">
        <w:rPr>
          <w:rFonts w:ascii="Simplified Arabic" w:hAnsi="Simplified Arabic" w:cs="Simplified Arabic" w:hint="cs"/>
          <w:sz w:val="28"/>
          <w:szCs w:val="28"/>
          <w:rtl/>
        </w:rPr>
        <w:t>والإجابة</w:t>
      </w:r>
      <w:r w:rsidR="009A40D2" w:rsidRPr="00D33098">
        <w:rPr>
          <w:rFonts w:ascii="Simplified Arabic" w:hAnsi="Simplified Arabic" w:cs="Simplified Arabic" w:hint="cs"/>
          <w:sz w:val="28"/>
          <w:szCs w:val="28"/>
          <w:rtl/>
        </w:rPr>
        <w:t xml:space="preserve"> عن تساؤلاتها وقياس بالفعل ماصممت لقياسه ،حيث قامت الباحثة بإجراء دراسة </w:t>
      </w:r>
      <w:r w:rsidR="00D574A2" w:rsidRPr="00D33098">
        <w:rPr>
          <w:rFonts w:ascii="Simplified Arabic" w:hAnsi="Simplified Arabic" w:cs="Simplified Arabic" w:hint="cs"/>
          <w:sz w:val="28"/>
          <w:szCs w:val="28"/>
          <w:rtl/>
        </w:rPr>
        <w:t>استطلاعية</w:t>
      </w:r>
      <w:r w:rsidR="009A40D2" w:rsidRPr="00D33098">
        <w:rPr>
          <w:rFonts w:ascii="Simplified Arabic" w:hAnsi="Simplified Arabic" w:cs="Simplified Arabic" w:hint="cs"/>
          <w:sz w:val="28"/>
          <w:szCs w:val="28"/>
          <w:rtl/>
        </w:rPr>
        <w:t xml:space="preserve"> على عينة من النشرات الإخبارية موضع التحليل بلغت (15) نشرة إخبارية من </w:t>
      </w:r>
      <w:r w:rsidRPr="00D33098">
        <w:rPr>
          <w:rFonts w:ascii="Simplified Arabic" w:hAnsi="Simplified Arabic" w:cs="Simplified Arabic" w:hint="cs"/>
          <w:sz w:val="28"/>
          <w:szCs w:val="28"/>
          <w:rtl/>
        </w:rPr>
        <w:t>إجمالي</w:t>
      </w:r>
      <w:r w:rsidR="009A40D2" w:rsidRPr="00D33098">
        <w:rPr>
          <w:rFonts w:ascii="Simplified Arabic" w:hAnsi="Simplified Arabic" w:cs="Simplified Arabic" w:hint="cs"/>
          <w:sz w:val="28"/>
          <w:szCs w:val="28"/>
          <w:rtl/>
        </w:rPr>
        <w:t>(111</w:t>
      </w:r>
      <w:r w:rsidRPr="00D33098">
        <w:rPr>
          <w:rFonts w:ascii="Simplified Arabic" w:hAnsi="Simplified Arabic" w:cs="Simplified Arabic" w:hint="cs"/>
          <w:sz w:val="28"/>
          <w:szCs w:val="28"/>
          <w:rtl/>
        </w:rPr>
        <w:t>)</w:t>
      </w:r>
      <w:r w:rsidR="009A40D2" w:rsidRPr="00D33098">
        <w:rPr>
          <w:rFonts w:ascii="Simplified Arabic" w:hAnsi="Simplified Arabic" w:cs="Simplified Arabic" w:hint="cs"/>
          <w:sz w:val="28"/>
          <w:szCs w:val="28"/>
          <w:rtl/>
        </w:rPr>
        <w:t xml:space="preserve">نشرة </w:t>
      </w:r>
      <w:r w:rsidR="009A76F7" w:rsidRPr="00D33098">
        <w:rPr>
          <w:rFonts w:ascii="Simplified Arabic" w:hAnsi="Simplified Arabic" w:cs="Simplified Arabic" w:hint="cs"/>
          <w:sz w:val="28"/>
          <w:szCs w:val="28"/>
          <w:rtl/>
        </w:rPr>
        <w:t>إخبارية</w:t>
      </w:r>
      <w:r w:rsidR="009A40D2" w:rsidRPr="00D33098">
        <w:rPr>
          <w:rFonts w:ascii="Simplified Arabic" w:hAnsi="Simplified Arabic" w:cs="Simplified Arabic" w:hint="cs"/>
          <w:sz w:val="28"/>
          <w:szCs w:val="28"/>
          <w:rtl/>
        </w:rPr>
        <w:t xml:space="preserve"> أي بنسبة (13.5%)</w:t>
      </w:r>
      <w:r w:rsidR="009A40D2" w:rsidRPr="00D33098">
        <w:rPr>
          <w:rFonts w:ascii="Simplified Arabic" w:hAnsi="Simplified Arabic" w:cs="Simplified Arabic"/>
          <w:sz w:val="24"/>
          <w:szCs w:val="24"/>
          <w:vertAlign w:val="superscript"/>
          <w:rtl/>
          <w:lang w:bidi="ar-IQ"/>
        </w:rPr>
        <w:t xml:space="preserve"> (</w:t>
      </w:r>
      <w:r w:rsidR="009A40D2" w:rsidRPr="00D33098">
        <w:rPr>
          <w:rStyle w:val="FootnoteReference"/>
          <w:rFonts w:ascii="Simplified Arabic" w:hAnsi="Simplified Arabic" w:cs="Simplified Arabic"/>
          <w:sz w:val="24"/>
          <w:szCs w:val="24"/>
          <w:rtl/>
          <w:lang w:bidi="ar-IQ"/>
        </w:rPr>
        <w:footnoteReference w:customMarkFollows="1" w:id="5"/>
        <w:t>*</w:t>
      </w:r>
      <w:r w:rsidR="009A40D2" w:rsidRPr="00D33098">
        <w:rPr>
          <w:rFonts w:ascii="Simplified Arabic" w:hAnsi="Simplified Arabic" w:cs="Simplified Arabic"/>
          <w:sz w:val="24"/>
          <w:szCs w:val="24"/>
          <w:vertAlign w:val="superscript"/>
          <w:rtl/>
          <w:lang w:bidi="ar-IQ"/>
        </w:rPr>
        <w:t>)</w:t>
      </w:r>
      <w:r w:rsidRPr="00D33098">
        <w:rPr>
          <w:rFonts w:ascii="Simplified Arabic" w:hAnsi="Simplified Arabic" w:cs="Simplified Arabic" w:hint="cs"/>
          <w:sz w:val="28"/>
          <w:szCs w:val="28"/>
          <w:rtl/>
        </w:rPr>
        <w:t>و</w:t>
      </w:r>
      <w:r w:rsidR="009A40D2" w:rsidRPr="00D33098">
        <w:rPr>
          <w:rFonts w:ascii="Simplified Arabic" w:hAnsi="Simplified Arabic" w:cs="Simplified Arabic" w:hint="cs"/>
          <w:sz w:val="28"/>
          <w:szCs w:val="28"/>
          <w:rtl/>
        </w:rPr>
        <w:t xml:space="preserve">قامت </w:t>
      </w:r>
      <w:r w:rsidRPr="00D33098">
        <w:rPr>
          <w:rFonts w:ascii="Simplified Arabic" w:hAnsi="Simplified Arabic" w:cs="Simplified Arabic" w:hint="cs"/>
          <w:sz w:val="28"/>
          <w:szCs w:val="28"/>
          <w:rtl/>
        </w:rPr>
        <w:t>باختيار</w:t>
      </w:r>
      <w:r w:rsidR="009A40D2" w:rsidRPr="00D33098">
        <w:rPr>
          <w:rFonts w:ascii="Simplified Arabic" w:hAnsi="Simplified Arabic" w:cs="Simplified Arabic" w:hint="cs"/>
          <w:sz w:val="28"/>
          <w:szCs w:val="28"/>
          <w:rtl/>
        </w:rPr>
        <w:t xml:space="preserve"> عينة عشوائية </w:t>
      </w:r>
      <w:r w:rsidRPr="00D33098">
        <w:rPr>
          <w:rFonts w:ascii="Simplified Arabic" w:hAnsi="Simplified Arabic" w:cs="Simplified Arabic" w:hint="cs"/>
          <w:sz w:val="28"/>
          <w:szCs w:val="28"/>
          <w:rtl/>
        </w:rPr>
        <w:t>احتمالية</w:t>
      </w:r>
      <w:r w:rsidR="009A40D2" w:rsidRPr="00D33098">
        <w:rPr>
          <w:rFonts w:ascii="Simplified Arabic" w:hAnsi="Simplified Arabic" w:cs="Simplified Arabic" w:hint="cs"/>
          <w:sz w:val="28"/>
          <w:szCs w:val="28"/>
          <w:rtl/>
        </w:rPr>
        <w:t xml:space="preserve"> بسيطة</w:t>
      </w:r>
      <w:r>
        <w:rPr>
          <w:rFonts w:ascii="Simplified Arabic" w:hAnsi="Simplified Arabic" w:cs="Simplified Arabic" w:hint="cs"/>
          <w:sz w:val="28"/>
          <w:szCs w:val="28"/>
          <w:rtl/>
        </w:rPr>
        <w:t>.</w:t>
      </w:r>
    </w:p>
    <w:p w:rsidR="009A40D2" w:rsidRPr="00D33098" w:rsidRDefault="00D33098" w:rsidP="004A69B9">
      <w:pPr>
        <w:tabs>
          <w:tab w:val="left" w:pos="2511"/>
        </w:tabs>
        <w:ind w:right="90"/>
        <w:jc w:val="both"/>
        <w:rPr>
          <w:rFonts w:ascii="Simplified Arabic" w:hAnsi="Simplified Arabic" w:cs="Simplified Arabic"/>
          <w:sz w:val="30"/>
          <w:szCs w:val="30"/>
          <w:rtl/>
        </w:rPr>
      </w:pPr>
      <w:r>
        <w:rPr>
          <w:rFonts w:ascii="Simplified Arabic" w:hAnsi="Simplified Arabic" w:cs="Simplified Arabic" w:hint="cs"/>
          <w:sz w:val="28"/>
          <w:szCs w:val="28"/>
          <w:rtl/>
        </w:rPr>
        <w:t>ب-</w:t>
      </w:r>
      <w:r w:rsidR="00E01726">
        <w:rPr>
          <w:rFonts w:ascii="Simplified Arabic" w:hAnsi="Simplified Arabic" w:cs="Simplified Arabic" w:hint="cs"/>
          <w:b/>
          <w:bCs/>
          <w:sz w:val="28"/>
          <w:szCs w:val="28"/>
          <w:rtl/>
        </w:rPr>
        <w:t>اختبار الصدق الظاهري</w:t>
      </w:r>
      <w:r w:rsidR="009A40D2" w:rsidRPr="00D33098">
        <w:rPr>
          <w:rFonts w:ascii="Simplified Arabic" w:hAnsi="Simplified Arabic" w:cs="Simplified Arabic" w:hint="cs"/>
          <w:b/>
          <w:bCs/>
          <w:sz w:val="28"/>
          <w:szCs w:val="28"/>
          <w:rtl/>
        </w:rPr>
        <w:t>:</w:t>
      </w:r>
      <w:r w:rsidR="009A40D2">
        <w:rPr>
          <w:rFonts w:ascii="Simplified Arabic" w:hAnsi="Simplified Arabic" w:cs="Simplified Arabic" w:hint="cs"/>
          <w:sz w:val="28"/>
          <w:szCs w:val="28"/>
          <w:rtl/>
        </w:rPr>
        <w:t xml:space="preserve">قدرة أداة </w:t>
      </w:r>
      <w:r w:rsidR="00456B9D">
        <w:rPr>
          <w:rFonts w:ascii="Simplified Arabic" w:hAnsi="Simplified Arabic" w:cs="Simplified Arabic" w:hint="cs"/>
          <w:sz w:val="28"/>
          <w:szCs w:val="28"/>
          <w:rtl/>
        </w:rPr>
        <w:t>التحليل على قياس ماصممت لقياسه،</w:t>
      </w:r>
      <w:r w:rsidR="009A40D2">
        <w:rPr>
          <w:rFonts w:ascii="Simplified Arabic" w:hAnsi="Simplified Arabic" w:cs="Simplified Arabic" w:hint="cs"/>
          <w:sz w:val="28"/>
          <w:szCs w:val="28"/>
          <w:rtl/>
        </w:rPr>
        <w:t xml:space="preserve">ويرتبط الصدق في دراسات تحليل المضمون بالإجراءات المتبعة في التحليل من حيث التحديد الدقيق لمشكلة الدراسة </w:t>
      </w:r>
      <w:r w:rsidR="00456B9D">
        <w:rPr>
          <w:rFonts w:ascii="Simplified Arabic" w:hAnsi="Simplified Arabic" w:cs="Simplified Arabic" w:hint="cs"/>
          <w:sz w:val="28"/>
          <w:szCs w:val="28"/>
          <w:rtl/>
        </w:rPr>
        <w:t>والاختيار</w:t>
      </w:r>
      <w:r w:rsidR="009A40D2">
        <w:rPr>
          <w:rFonts w:ascii="Simplified Arabic" w:hAnsi="Simplified Arabic" w:cs="Simplified Arabic" w:hint="cs"/>
          <w:sz w:val="28"/>
          <w:szCs w:val="28"/>
          <w:rtl/>
        </w:rPr>
        <w:t xml:space="preserve"> السليم</w:t>
      </w:r>
      <w:r w:rsidR="00456B9D">
        <w:rPr>
          <w:rFonts w:ascii="Simplified Arabic" w:hAnsi="Simplified Arabic" w:cs="Simplified Arabic" w:hint="cs"/>
          <w:sz w:val="28"/>
          <w:szCs w:val="28"/>
          <w:rtl/>
        </w:rPr>
        <w:t xml:space="preserve"> لعينة الدراسة</w:t>
      </w:r>
      <w:r w:rsidR="009A40D2">
        <w:rPr>
          <w:rFonts w:ascii="Simplified Arabic" w:hAnsi="Simplified Arabic" w:cs="Simplified Arabic" w:hint="cs"/>
          <w:sz w:val="28"/>
          <w:szCs w:val="28"/>
          <w:rtl/>
        </w:rPr>
        <w:t xml:space="preserve">،بما يتوافق مع طبيعتها وأهدافها والتعريفات الواضحة لفئات التحليل ، </w:t>
      </w:r>
      <w:r w:rsidR="00456B9D">
        <w:rPr>
          <w:rFonts w:ascii="Simplified Arabic" w:hAnsi="Simplified Arabic" w:cs="Simplified Arabic" w:hint="cs"/>
          <w:sz w:val="28"/>
          <w:szCs w:val="28"/>
          <w:rtl/>
        </w:rPr>
        <w:t>بالإضافة</w:t>
      </w:r>
      <w:r w:rsidR="009A40D2">
        <w:rPr>
          <w:rFonts w:ascii="Simplified Arabic" w:hAnsi="Simplified Arabic" w:cs="Simplified Arabic" w:hint="cs"/>
          <w:sz w:val="28"/>
          <w:szCs w:val="28"/>
          <w:rtl/>
        </w:rPr>
        <w:t xml:space="preserve"> إلى ثبات أداة التحليل</w:t>
      </w:r>
      <w:r w:rsidR="009A40D2" w:rsidRPr="00FA5771">
        <w:rPr>
          <w:rFonts w:ascii="Simplified Arabic" w:hAnsi="Simplified Arabic" w:cs="Simplified Arabic" w:hint="cs"/>
          <w:sz w:val="24"/>
          <w:szCs w:val="24"/>
          <w:vertAlign w:val="superscript"/>
          <w:rtl/>
        </w:rPr>
        <w:t>(</w:t>
      </w:r>
      <w:r w:rsidR="009A40D2" w:rsidRPr="00FA5771">
        <w:rPr>
          <w:rStyle w:val="FootnoteReference"/>
          <w:rFonts w:ascii="Simplified Arabic" w:hAnsi="Simplified Arabic" w:cs="Simplified Arabic"/>
          <w:sz w:val="24"/>
          <w:szCs w:val="24"/>
          <w:rtl/>
        </w:rPr>
        <w:footnoteReference w:id="6"/>
      </w:r>
      <w:r w:rsidR="009A40D2" w:rsidRPr="00FA5771">
        <w:rPr>
          <w:rFonts w:ascii="Simplified Arabic" w:hAnsi="Simplified Arabic" w:cs="Simplified Arabic" w:hint="cs"/>
          <w:sz w:val="24"/>
          <w:szCs w:val="24"/>
          <w:vertAlign w:val="superscript"/>
          <w:rtl/>
        </w:rPr>
        <w:t>)</w:t>
      </w:r>
      <w:r w:rsidR="009A40D2">
        <w:rPr>
          <w:rFonts w:ascii="Simplified Arabic" w:hAnsi="Simplified Arabic" w:cs="Simplified Arabic" w:hint="cs"/>
          <w:sz w:val="28"/>
          <w:szCs w:val="28"/>
          <w:rtl/>
        </w:rPr>
        <w:t xml:space="preserve">وبعد </w:t>
      </w:r>
      <w:r w:rsidR="00E01726">
        <w:rPr>
          <w:rFonts w:ascii="Simplified Arabic" w:hAnsi="Simplified Arabic" w:cs="Simplified Arabic" w:hint="cs"/>
          <w:sz w:val="28"/>
          <w:szCs w:val="28"/>
          <w:rtl/>
        </w:rPr>
        <w:t>إن</w:t>
      </w:r>
      <w:r w:rsidR="009A40D2">
        <w:rPr>
          <w:rFonts w:ascii="Simplified Arabic" w:hAnsi="Simplified Arabic" w:cs="Simplified Arabic" w:hint="cs"/>
          <w:sz w:val="28"/>
          <w:szCs w:val="28"/>
          <w:rtl/>
        </w:rPr>
        <w:t xml:space="preserve"> حددت الباحثة فئات التحليل ووحداته التي تغطي جوانب </w:t>
      </w:r>
      <w:r w:rsidR="006977B6">
        <w:rPr>
          <w:rFonts w:ascii="Simplified Arabic" w:hAnsi="Simplified Arabic" w:cs="Simplified Arabic" w:hint="cs"/>
          <w:sz w:val="28"/>
          <w:szCs w:val="28"/>
          <w:rtl/>
        </w:rPr>
        <w:t>المادة الإخبارية عينة الدراسة</w:t>
      </w:r>
      <w:r w:rsidR="007F52DA">
        <w:rPr>
          <w:rFonts w:ascii="Simplified Arabic" w:hAnsi="Simplified Arabic" w:cs="Simplified Arabic" w:hint="cs"/>
          <w:sz w:val="28"/>
          <w:szCs w:val="28"/>
          <w:rtl/>
        </w:rPr>
        <w:t xml:space="preserve">،ووضع تعريفات </w:t>
      </w:r>
      <w:r w:rsidR="006977B6">
        <w:rPr>
          <w:rFonts w:ascii="Simplified Arabic" w:hAnsi="Simplified Arabic" w:cs="Simplified Arabic" w:hint="cs"/>
          <w:sz w:val="28"/>
          <w:szCs w:val="28"/>
          <w:rtl/>
        </w:rPr>
        <w:t>إجرائية</w:t>
      </w:r>
      <w:r w:rsidR="007F52DA">
        <w:rPr>
          <w:rFonts w:ascii="Simplified Arabic" w:hAnsi="Simplified Arabic" w:cs="Simplified Arabic" w:hint="cs"/>
          <w:sz w:val="28"/>
          <w:szCs w:val="28"/>
          <w:rtl/>
        </w:rPr>
        <w:t xml:space="preserve"> لها،</w:t>
      </w:r>
      <w:r w:rsidR="009A40D2">
        <w:rPr>
          <w:rFonts w:ascii="Simplified Arabic" w:hAnsi="Simplified Arabic" w:cs="Simplified Arabic" w:hint="cs"/>
          <w:sz w:val="28"/>
          <w:szCs w:val="28"/>
          <w:rtl/>
        </w:rPr>
        <w:t xml:space="preserve">قامت الباحثة بعرض استمارة التحليل على مجموعة من المحكمين في مجال الإعلام للتأكد من الصدق الظاهري </w:t>
      </w:r>
      <w:r w:rsidR="007F52DA">
        <w:rPr>
          <w:rFonts w:ascii="Simplified Arabic" w:hAnsi="Simplified Arabic" w:cs="Simplified Arabic" w:hint="cs"/>
          <w:sz w:val="28"/>
          <w:szCs w:val="28"/>
          <w:rtl/>
        </w:rPr>
        <w:t>للاستمارة،</w:t>
      </w:r>
      <w:r w:rsidR="009A40D2">
        <w:rPr>
          <w:rFonts w:ascii="Simplified Arabic" w:hAnsi="Simplified Arabic" w:cs="Simplified Arabic" w:hint="cs"/>
          <w:sz w:val="28"/>
          <w:szCs w:val="28"/>
          <w:rtl/>
        </w:rPr>
        <w:t xml:space="preserve">حيث كانت نسبة الاتفاق بين </w:t>
      </w:r>
      <w:r w:rsidR="009A40D2">
        <w:rPr>
          <w:rFonts w:ascii="Simplified Arabic" w:hAnsi="Simplified Arabic" w:cs="Simplified Arabic" w:hint="cs"/>
          <w:sz w:val="28"/>
          <w:szCs w:val="28"/>
          <w:rtl/>
        </w:rPr>
        <w:lastRenderedPageBreak/>
        <w:t>المحكمين على الفئات الواردة في اس</w:t>
      </w:r>
      <w:r w:rsidR="007F52DA">
        <w:rPr>
          <w:rFonts w:ascii="Simplified Arabic" w:hAnsi="Simplified Arabic" w:cs="Simplified Arabic" w:hint="cs"/>
          <w:sz w:val="28"/>
          <w:szCs w:val="28"/>
          <w:rtl/>
        </w:rPr>
        <w:t>تمارة تحليل المضمون بنسبة (95%)</w:t>
      </w:r>
      <w:r w:rsidR="007F52DA">
        <w:rPr>
          <w:rFonts w:ascii="Simplified Arabic" w:hAnsi="Simplified Arabic" w:cs="Simplified Arabic" w:hint="cs"/>
          <w:color w:val="000000" w:themeColor="text1"/>
          <w:sz w:val="28"/>
          <w:szCs w:val="28"/>
          <w:rtl/>
          <w:lang w:bidi="ar-IQ"/>
        </w:rPr>
        <w:t>وكما موضح في إدناه</w:t>
      </w:r>
      <w:r w:rsidR="009A40D2">
        <w:rPr>
          <w:rFonts w:ascii="Simplified Arabic" w:hAnsi="Simplified Arabic" w:cs="Simplified Arabic" w:hint="cs"/>
          <w:color w:val="000000" w:themeColor="text1"/>
          <w:sz w:val="28"/>
          <w:szCs w:val="28"/>
          <w:rtl/>
          <w:lang w:bidi="ar-IQ"/>
        </w:rPr>
        <w:t>.</w:t>
      </w:r>
    </w:p>
    <w:p w:rsidR="009A40D2" w:rsidRPr="00E4186C" w:rsidRDefault="009A40D2" w:rsidP="004A69B9">
      <w:pPr>
        <w:pStyle w:val="FootnoteText"/>
        <w:spacing w:line="276" w:lineRule="auto"/>
        <w:jc w:val="lowKashida"/>
        <w:rPr>
          <w:rFonts w:ascii="Simplified Arabic" w:hAnsi="Simplified Arabic" w:cs="Simplified Arabic"/>
          <w:color w:val="000000" w:themeColor="text1"/>
          <w:sz w:val="28"/>
          <w:szCs w:val="28"/>
          <w:rtl/>
          <w:lang w:bidi="ar-IQ"/>
        </w:rPr>
      </w:pPr>
      <w:r w:rsidRPr="00E4186C">
        <w:rPr>
          <w:rFonts w:ascii="Simplified Arabic" w:hAnsi="Simplified Arabic" w:cs="Simplified Arabic" w:hint="cs"/>
          <w:color w:val="000000" w:themeColor="text1"/>
          <w:sz w:val="28"/>
          <w:szCs w:val="28"/>
          <w:rtl/>
          <w:lang w:bidi="ar-IQ"/>
        </w:rPr>
        <w:t xml:space="preserve">        (مقياس الاستمارة) معامل الصدق =(</w:t>
      </w:r>
      <m:oMath>
        <m:f>
          <m:fPr>
            <m:ctrlPr>
              <w:rPr>
                <w:rFonts w:ascii="Cambria Math" w:hAnsi="Simplified Arabic" w:cs="Simplified Arabic"/>
                <w:color w:val="000000" w:themeColor="text1"/>
                <w:sz w:val="28"/>
                <w:szCs w:val="28"/>
                <w:lang w:bidi="ar-IQ"/>
              </w:rPr>
            </m:ctrlPr>
          </m:fPr>
          <m:num>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عليها</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 xml:space="preserve">المتفق </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الفئات</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مجموع</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m:t>
            </m:r>
            <m:r>
              <m:rPr>
                <m:sty m:val="p"/>
              </m:rPr>
              <w:rPr>
                <w:rFonts w:ascii="Cambria Math" w:hAnsi="Simplified Arabic" w:cs="Simplified Arabic"/>
                <w:color w:val="000000" w:themeColor="text1"/>
                <w:sz w:val="28"/>
                <w:szCs w:val="28"/>
                <w:lang w:bidi="ar-IQ"/>
              </w:rPr>
              <m:t>2</m:t>
            </m:r>
          </m:num>
          <m:den>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الاستمارة</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في</m:t>
            </m:r>
            <m:r>
              <m:rPr>
                <m:sty m:val="p"/>
              </m:rPr>
              <w:rPr>
                <w:rFonts w:ascii="Cambria Math" w:hAnsi="Cambria Math" w:cs="Simplified Arabic" w:hint="cs"/>
                <w:color w:val="000000" w:themeColor="text1"/>
                <w:sz w:val="28"/>
                <w:szCs w:val="28"/>
                <w:rtl/>
                <w:lang w:bidi="ar-IQ"/>
              </w:rPr>
              <m:t xml:space="preserve"> الأصلية ا</m:t>
            </m:r>
            <m:r>
              <m:rPr>
                <m:sty m:val="p"/>
              </m:rPr>
              <w:rPr>
                <w:rFonts w:ascii="Cambria Math" w:hAnsi="Cambria Math" w:cs="Simplified Arabic"/>
                <w:color w:val="000000" w:themeColor="text1"/>
                <w:sz w:val="28"/>
                <w:szCs w:val="28"/>
                <w:rtl/>
                <w:lang w:bidi="ar-IQ"/>
              </w:rPr>
              <m:t>لفئات</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hint="cs"/>
                <w:color w:val="000000" w:themeColor="text1"/>
                <w:sz w:val="28"/>
                <w:szCs w:val="28"/>
                <w:rtl/>
                <w:lang w:bidi="ar-IQ"/>
              </w:rPr>
              <m:t xml:space="preserve"> </m:t>
            </m:r>
            <m:r>
              <m:rPr>
                <m:sty m:val="p"/>
              </m:rPr>
              <w:rPr>
                <w:rFonts w:ascii="Cambria Math" w:hAnsi="Simplified Arabic" w:cs="Simplified Arabic"/>
                <w:color w:val="000000" w:themeColor="text1"/>
                <w:sz w:val="28"/>
                <w:szCs w:val="28"/>
                <w:rtl/>
                <w:lang w:bidi="ar-IQ"/>
              </w:rPr>
              <m:t>مجموع</m:t>
            </m:r>
            <m:r>
              <m:rPr>
                <m:sty m:val="p"/>
              </m:rPr>
              <w:rPr>
                <w:rFonts w:ascii="Cambria Math" w:hAnsi="Simplified Arabic"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lang w:bidi="ar-IQ"/>
              </w:rPr>
              <m:t xml:space="preserve"> </m:t>
            </m:r>
            <m:r>
              <m:rPr>
                <m:sty m:val="p"/>
              </m:rPr>
              <w:rPr>
                <w:rFonts w:ascii="Cambria Math" w:hAnsi="Cambria Math" w:cs="Simplified Arabic"/>
                <w:color w:val="000000" w:themeColor="text1"/>
                <w:sz w:val="28"/>
                <w:szCs w:val="28"/>
                <w:rtl/>
                <w:lang w:bidi="ar-IQ"/>
              </w:rPr>
              <m:t>×</m:t>
            </m:r>
            <m:r>
              <m:rPr>
                <m:sty m:val="p"/>
              </m:rPr>
              <w:rPr>
                <w:rFonts w:ascii="Cambria Math" w:hAnsi="Simplified Arabic" w:cs="Simplified Arabic"/>
                <w:color w:val="000000" w:themeColor="text1"/>
                <w:sz w:val="28"/>
                <w:szCs w:val="28"/>
                <w:lang w:bidi="ar-IQ"/>
              </w:rPr>
              <m:t xml:space="preserve"> 2 </m:t>
            </m:r>
          </m:den>
        </m:f>
      </m:oMath>
      <w:r w:rsidRPr="00E4186C">
        <w:rPr>
          <w:rFonts w:ascii="Simplified Arabic" w:eastAsiaTheme="minorEastAsia" w:hAnsi="Simplified Arabic" w:cs="Simplified Arabic" w:hint="cs"/>
          <w:color w:val="000000" w:themeColor="text1"/>
          <w:sz w:val="28"/>
          <w:szCs w:val="28"/>
          <w:rtl/>
          <w:lang w:bidi="ar-IQ"/>
        </w:rPr>
        <w:t xml:space="preserve"> </w:t>
      </w:r>
      <w:r w:rsidRPr="00E4186C">
        <w:rPr>
          <w:rFonts w:ascii="Simplified Arabic" w:hAnsi="Simplified Arabic" w:cs="Simplified Arabic"/>
          <w:color w:val="000000" w:themeColor="text1"/>
          <w:sz w:val="28"/>
          <w:szCs w:val="28"/>
          <w:rtl/>
          <w:lang w:bidi="ar-IQ"/>
        </w:rPr>
        <w:t>×100</w:t>
      </w:r>
      <w:r w:rsidRPr="00E4186C">
        <w:rPr>
          <w:rFonts w:ascii="Simplified Arabic" w:hAnsi="Simplified Arabic" w:cs="Simplified Arabic" w:hint="cs"/>
          <w:color w:val="000000" w:themeColor="text1"/>
          <w:sz w:val="28"/>
          <w:szCs w:val="28"/>
          <w:rtl/>
          <w:lang w:bidi="ar-IQ"/>
        </w:rPr>
        <w:t xml:space="preserve">) </w:t>
      </w:r>
    </w:p>
    <w:p w:rsidR="009A40D2" w:rsidRPr="00E4186C" w:rsidRDefault="009A40D2" w:rsidP="004A69B9">
      <w:pPr>
        <w:tabs>
          <w:tab w:val="left" w:pos="2511"/>
        </w:tabs>
        <w:ind w:right="450"/>
        <w:jc w:val="both"/>
        <w:rPr>
          <w:rFonts w:ascii="Simplified Arabic" w:eastAsiaTheme="minorEastAsia" w:hAnsi="Simplified Arabic" w:cs="Simplified Arabic"/>
          <w:color w:val="000000" w:themeColor="text1"/>
          <w:sz w:val="28"/>
          <w:szCs w:val="28"/>
          <w:rtl/>
          <w:lang w:bidi="ar-IQ"/>
        </w:rPr>
      </w:pPr>
      <w:r w:rsidRPr="00E4186C">
        <w:rPr>
          <w:rFonts w:ascii="Simplified Arabic" w:hAnsi="Simplified Arabic" w:cs="Simplified Arabic" w:hint="cs"/>
          <w:color w:val="000000" w:themeColor="text1"/>
          <w:sz w:val="28"/>
          <w:szCs w:val="28"/>
          <w:rtl/>
          <w:lang w:bidi="ar-IQ"/>
        </w:rPr>
        <w:t xml:space="preserve">       معامل الصدق =</w:t>
      </w:r>
      <m:oMath>
        <m:f>
          <m:fPr>
            <m:ctrlPr>
              <w:rPr>
                <w:rFonts w:ascii="Cambria Math" w:hAnsi="Simplified Arabic" w:cs="Simplified Arabic"/>
                <w:color w:val="000000" w:themeColor="text1"/>
                <w:sz w:val="28"/>
                <w:szCs w:val="28"/>
                <w:lang w:bidi="ar-IQ"/>
              </w:rPr>
            </m:ctrlPr>
          </m:fPr>
          <m:num>
            <m:r>
              <m:rPr>
                <m:sty m:val="p"/>
              </m:rPr>
              <w:rPr>
                <w:rFonts w:ascii="Cambria Math" w:hAnsi="Cambria Math" w:cs="Simplified Arabic"/>
                <w:color w:val="000000" w:themeColor="text1"/>
                <w:sz w:val="28"/>
                <w:szCs w:val="28"/>
                <w:lang w:bidi="ar-IQ"/>
              </w:rPr>
              <m:t xml:space="preserve">715 </m:t>
            </m:r>
            <m:r>
              <m:rPr>
                <m:sty m:val="p"/>
              </m:rPr>
              <w:rPr>
                <w:rFonts w:ascii="Cambria Math" w:hAnsi="Cambria Math" w:cs="Simplified Arabic"/>
                <w:color w:val="000000" w:themeColor="text1"/>
                <w:sz w:val="28"/>
                <w:szCs w:val="28"/>
                <w:rtl/>
                <w:lang w:bidi="ar-IQ"/>
              </w:rPr>
              <m:t>×</m:t>
            </m:r>
            <m:r>
              <m:rPr>
                <m:sty m:val="p"/>
              </m:rPr>
              <w:rPr>
                <w:rFonts w:ascii="Cambria Math" w:hAnsi="Cambria Math" w:cs="Simplified Arabic"/>
                <w:color w:val="000000" w:themeColor="text1"/>
                <w:sz w:val="28"/>
                <w:szCs w:val="28"/>
                <w:lang w:bidi="ar-IQ"/>
              </w:rPr>
              <m:t>2</m:t>
            </m:r>
          </m:num>
          <m:den>
            <m:r>
              <m:rPr>
                <m:sty m:val="p"/>
              </m:rPr>
              <w:rPr>
                <w:rFonts w:ascii="Cambria Math" w:hAnsi="Cambria Math" w:cs="Simplified Arabic"/>
                <w:color w:val="000000" w:themeColor="text1"/>
                <w:sz w:val="28"/>
                <w:szCs w:val="28"/>
                <w:lang w:bidi="ar-IQ"/>
              </w:rPr>
              <m:t>756</m:t>
            </m:r>
            <m:r>
              <m:rPr>
                <m:sty m:val="p"/>
              </m:rPr>
              <w:rPr>
                <w:rFonts w:ascii="Cambria Math" w:hAnsi="Cambria Math" w:cs="Simplified Arabic"/>
                <w:color w:val="000000" w:themeColor="text1"/>
                <w:sz w:val="28"/>
                <w:szCs w:val="28"/>
                <w:rtl/>
                <w:lang w:bidi="ar-IQ"/>
              </w:rPr>
              <m:t>×</m:t>
            </m:r>
            <m:r>
              <m:rPr>
                <m:sty m:val="p"/>
              </m:rPr>
              <w:rPr>
                <w:rFonts w:ascii="Cambria Math" w:hAnsi="Cambria Math" w:cs="Simplified Arabic"/>
                <w:color w:val="000000" w:themeColor="text1"/>
                <w:sz w:val="28"/>
                <w:szCs w:val="28"/>
                <w:lang w:bidi="ar-IQ"/>
              </w:rPr>
              <m:t xml:space="preserve"> 2</m:t>
            </m:r>
            <m:r>
              <m:rPr>
                <m:sty m:val="p"/>
              </m:rPr>
              <w:rPr>
                <w:rFonts w:ascii="Cambria Math" w:hAnsi="Simplified Arabic" w:cs="Simplified Arabic"/>
                <w:color w:val="000000" w:themeColor="text1"/>
                <w:sz w:val="28"/>
                <w:szCs w:val="28"/>
                <w:lang w:bidi="ar-IQ"/>
              </w:rPr>
              <m:t xml:space="preserve"> </m:t>
            </m:r>
          </m:den>
        </m:f>
      </m:oMath>
      <w:r w:rsidRPr="00E4186C">
        <w:rPr>
          <w:rFonts w:ascii="Simplified Arabic" w:eastAsiaTheme="minorEastAsia" w:hAnsi="Simplified Arabic" w:cs="Simplified Arabic" w:hint="cs"/>
          <w:color w:val="000000" w:themeColor="text1"/>
          <w:sz w:val="28"/>
          <w:szCs w:val="28"/>
          <w:rtl/>
          <w:lang w:bidi="ar-IQ"/>
        </w:rPr>
        <w:t xml:space="preserve"> </w:t>
      </w:r>
      <w:r w:rsidRPr="00E4186C">
        <w:rPr>
          <w:rFonts w:ascii="Simplified Arabic" w:hAnsi="Simplified Arabic" w:cs="Simplified Arabic"/>
          <w:color w:val="000000" w:themeColor="text1"/>
          <w:sz w:val="28"/>
          <w:szCs w:val="28"/>
          <w:rtl/>
          <w:lang w:bidi="ar-IQ"/>
        </w:rPr>
        <w:t>×</w:t>
      </w:r>
      <w:r w:rsidRPr="00E4186C">
        <w:rPr>
          <w:rFonts w:ascii="Simplified Arabic" w:hAnsi="Simplified Arabic" w:cs="Simplified Arabic" w:hint="cs"/>
          <w:color w:val="000000" w:themeColor="text1"/>
          <w:sz w:val="28"/>
          <w:szCs w:val="28"/>
          <w:rtl/>
          <w:lang w:bidi="ar-IQ"/>
        </w:rPr>
        <w:t xml:space="preserve"> 100= 94.57</w:t>
      </w:r>
      <m:oMath>
        <m:r>
          <m:rPr>
            <m:sty m:val="p"/>
          </m:rPr>
          <w:rPr>
            <w:rFonts w:ascii="Times New Roman" w:hAnsi="Times New Roman" w:cs="Times New Roman" w:hint="cs"/>
            <w:color w:val="000000" w:themeColor="text1"/>
            <w:sz w:val="28"/>
            <w:szCs w:val="28"/>
            <w:rtl/>
            <w:lang w:bidi="ar-IQ"/>
          </w:rPr>
          <m:t>≈</m:t>
        </m:r>
      </m:oMath>
      <w:r w:rsidRPr="00E4186C">
        <w:rPr>
          <w:rFonts w:ascii="Simplified Arabic" w:eastAsiaTheme="minorEastAsia" w:hAnsi="Simplified Arabic" w:cs="Simplified Arabic" w:hint="cs"/>
          <w:color w:val="000000" w:themeColor="text1"/>
          <w:sz w:val="28"/>
          <w:szCs w:val="28"/>
          <w:rtl/>
          <w:lang w:bidi="ar-IQ"/>
        </w:rPr>
        <w:t>95%</w:t>
      </w:r>
    </w:p>
    <w:p w:rsidR="009A40D2" w:rsidRDefault="009A40D2" w:rsidP="004A69B9">
      <w:pPr>
        <w:tabs>
          <w:tab w:val="left" w:pos="2511"/>
        </w:tabs>
        <w:ind w:right="450"/>
        <w:rPr>
          <w:rFonts w:ascii="Simplified Arabic" w:hAnsi="Simplified Arabic" w:cs="Simplified Arabic"/>
          <w:color w:val="000000" w:themeColor="text1"/>
          <w:sz w:val="28"/>
          <w:szCs w:val="28"/>
          <w:rtl/>
          <w:lang w:bidi="ar-IQ"/>
        </w:rPr>
      </w:pPr>
      <w:r w:rsidRPr="00E4186C">
        <w:rPr>
          <w:rFonts w:ascii="Simplified Arabic" w:eastAsiaTheme="minorEastAsia" w:hAnsi="Simplified Arabic" w:cs="Simplified Arabic" w:hint="cs"/>
          <w:color w:val="000000" w:themeColor="text1"/>
          <w:sz w:val="28"/>
          <w:szCs w:val="28"/>
          <w:rtl/>
          <w:lang w:bidi="ar-IQ"/>
        </w:rPr>
        <w:t>و</w:t>
      </w:r>
      <w:r w:rsidRPr="00E4186C">
        <w:rPr>
          <w:rFonts w:ascii="Simplified Arabic" w:eastAsiaTheme="minorEastAsia" w:hAnsi="Simplified Arabic" w:cs="Simplified Arabic"/>
          <w:color w:val="000000" w:themeColor="text1"/>
          <w:sz w:val="28"/>
          <w:szCs w:val="28"/>
          <w:rtl/>
          <w:lang w:bidi="ar-IQ"/>
        </w:rPr>
        <w:t>عدد الفئات التي اتفق عليها المحكمين</w:t>
      </w:r>
      <w:r w:rsidRPr="00E4186C">
        <w:rPr>
          <w:rFonts w:hint="cs"/>
          <w:sz w:val="28"/>
          <w:szCs w:val="28"/>
          <w:vertAlign w:val="superscript"/>
          <w:rtl/>
          <w:lang w:bidi="ar-IQ"/>
        </w:rPr>
        <w:t xml:space="preserve"> </w:t>
      </w:r>
      <w:r w:rsidRPr="00E4186C">
        <w:rPr>
          <w:rFonts w:ascii="Simplified Arabic" w:eastAsiaTheme="minorEastAsia" w:hAnsi="Simplified Arabic" w:cs="Simplified Arabic" w:hint="cs"/>
          <w:color w:val="000000" w:themeColor="text1"/>
          <w:sz w:val="28"/>
          <w:szCs w:val="28"/>
          <w:rtl/>
          <w:lang w:bidi="ar-IQ"/>
        </w:rPr>
        <w:t xml:space="preserve">= </w:t>
      </w:r>
      <m:oMath>
        <m:f>
          <m:fPr>
            <m:ctrlPr>
              <w:rPr>
                <w:rFonts w:ascii="Cambria Math" w:eastAsiaTheme="minorEastAsia" w:hAnsi="Cambria Math" w:cs="Simplified Arabic"/>
                <w:color w:val="000000" w:themeColor="text1"/>
                <w:sz w:val="28"/>
                <w:szCs w:val="28"/>
                <w:lang w:bidi="ar-IQ"/>
              </w:rPr>
            </m:ctrlPr>
          </m:fPr>
          <m:num>
            <m:r>
              <m:rPr>
                <m:sty m:val="p"/>
              </m:rPr>
              <w:rPr>
                <w:rFonts w:ascii="Cambria Math" w:eastAsiaTheme="minorEastAsia" w:hAnsi="Cambria Math" w:cs="Simplified Arabic" w:hint="cs"/>
                <w:color w:val="000000" w:themeColor="text1"/>
                <w:sz w:val="28"/>
                <w:szCs w:val="28"/>
                <w:rtl/>
                <w:lang w:bidi="ar-IQ"/>
              </w:rPr>
              <m:t>715</m:t>
            </m:r>
          </m:num>
          <m:den>
            <m:r>
              <m:rPr>
                <m:sty m:val="p"/>
              </m:rPr>
              <w:rPr>
                <w:rFonts w:ascii="Cambria Math" w:hAnsi="Cambria Math" w:cs="Simplified Arabic"/>
                <w:color w:val="000000" w:themeColor="text1"/>
                <w:sz w:val="28"/>
                <w:szCs w:val="28"/>
                <w:lang w:bidi="ar-IQ"/>
              </w:rPr>
              <m:t>7</m:t>
            </m:r>
          </m:den>
        </m:f>
      </m:oMath>
      <w:r w:rsidRPr="00E4186C">
        <w:rPr>
          <w:rFonts w:ascii="Simplified Arabic" w:eastAsiaTheme="minorEastAsia" w:hAnsi="Simplified Arabic" w:cs="Simplified Arabic" w:hint="cs"/>
          <w:color w:val="000000" w:themeColor="text1"/>
          <w:sz w:val="28"/>
          <w:szCs w:val="28"/>
          <w:rtl/>
          <w:lang w:bidi="ar-IQ"/>
        </w:rPr>
        <w:t xml:space="preserve"> </w:t>
      </w:r>
      <w:r w:rsidRPr="00E4186C">
        <w:rPr>
          <w:rFonts w:ascii="Simplified Arabic" w:hAnsi="Simplified Arabic" w:cs="Simplified Arabic" w:hint="cs"/>
          <w:color w:val="000000" w:themeColor="text1"/>
          <w:sz w:val="28"/>
          <w:szCs w:val="28"/>
          <w:rtl/>
          <w:lang w:bidi="ar-IQ"/>
        </w:rPr>
        <w:t>= 102</w:t>
      </w:r>
      <w:r>
        <w:rPr>
          <w:rFonts w:ascii="Simplified Arabic" w:hAnsi="Simplified Arabic" w:cs="Simplified Arabic" w:hint="cs"/>
          <w:color w:val="000000" w:themeColor="text1"/>
          <w:sz w:val="28"/>
          <w:szCs w:val="28"/>
          <w:rtl/>
          <w:lang w:bidi="ar-IQ"/>
        </w:rPr>
        <w:t xml:space="preserve"> (عدد الفئات المقبولة بأتفاق المحكمين)</w:t>
      </w:r>
    </w:p>
    <w:tbl>
      <w:tblPr>
        <w:tblStyle w:val="TableGrid"/>
        <w:tblpPr w:leftFromText="180" w:rightFromText="180" w:vertAnchor="text" w:horzAnchor="margin" w:tblpXSpec="center" w:tblpY="483"/>
        <w:bidiVisual/>
        <w:tblW w:w="9331" w:type="dxa"/>
        <w:tblLayout w:type="fixed"/>
        <w:tblLook w:val="0000" w:firstRow="0" w:lastRow="0" w:firstColumn="0" w:lastColumn="0" w:noHBand="0" w:noVBand="0"/>
      </w:tblPr>
      <w:tblGrid>
        <w:gridCol w:w="3481"/>
        <w:gridCol w:w="1030"/>
        <w:gridCol w:w="1134"/>
        <w:gridCol w:w="709"/>
        <w:gridCol w:w="1134"/>
        <w:gridCol w:w="709"/>
        <w:gridCol w:w="1134"/>
      </w:tblGrid>
      <w:tr w:rsidR="009A40D2" w:rsidRPr="007F63D1" w:rsidTr="00B122ED">
        <w:trPr>
          <w:trHeight w:val="623"/>
        </w:trPr>
        <w:tc>
          <w:tcPr>
            <w:tcW w:w="3481" w:type="dxa"/>
            <w:vMerge w:val="restart"/>
            <w:shd w:val="clear" w:color="auto" w:fill="auto"/>
          </w:tcPr>
          <w:p w:rsidR="009A40D2" w:rsidRPr="007F63D1" w:rsidRDefault="009A40D2" w:rsidP="00F21999">
            <w:pPr>
              <w:ind w:left="108"/>
              <w:jc w:val="both"/>
              <w:rPr>
                <w:rFonts w:ascii="Simplified Arabic" w:hAnsi="Simplified Arabic" w:cs="Simplified Arabic"/>
                <w:b/>
                <w:bCs/>
                <w:rtl/>
                <w:lang w:bidi="ar-IQ"/>
              </w:rPr>
            </w:pPr>
            <w:r w:rsidRPr="007F63D1">
              <w:rPr>
                <w:rFonts w:ascii="Simplified Arabic" w:hAnsi="Simplified Arabic" w:cs="Simplified Arabic" w:hint="cs"/>
                <w:b/>
                <w:bCs/>
                <w:rtl/>
                <w:lang w:bidi="ar-IQ"/>
              </w:rPr>
              <w:t xml:space="preserve">        </w:t>
            </w:r>
          </w:p>
          <w:p w:rsidR="009A40D2" w:rsidRPr="007F63D1" w:rsidRDefault="009A40D2" w:rsidP="00F21999">
            <w:pPr>
              <w:ind w:left="108"/>
              <w:jc w:val="both"/>
              <w:rPr>
                <w:rFonts w:ascii="Times New Roman" w:hAnsi="Times New Roman" w:cs="Times New Roman"/>
                <w:b/>
                <w:bCs/>
                <w:rtl/>
                <w:lang w:bidi="ar-IQ"/>
              </w:rPr>
            </w:pPr>
            <w:r w:rsidRPr="007F63D1">
              <w:rPr>
                <w:rFonts w:ascii="Times New Roman" w:hAnsi="Times New Roman" w:cs="Times New Roman"/>
                <w:b/>
                <w:bCs/>
                <w:rtl/>
                <w:lang w:bidi="ar-IQ"/>
              </w:rPr>
              <w:t xml:space="preserve">         المحكمين</w:t>
            </w:r>
          </w:p>
        </w:tc>
        <w:tc>
          <w:tcPr>
            <w:tcW w:w="2164" w:type="dxa"/>
            <w:gridSpan w:val="2"/>
            <w:tcBorders>
              <w:bottom w:val="single" w:sz="4" w:space="0" w:color="auto"/>
            </w:tcBorders>
            <w:shd w:val="clear" w:color="auto" w:fill="auto"/>
          </w:tcPr>
          <w:p w:rsidR="009A40D2" w:rsidRPr="007F63D1" w:rsidRDefault="009A40D2" w:rsidP="00F21999">
            <w:pPr>
              <w:rPr>
                <w:rFonts w:ascii="Times New Roman" w:hAnsi="Times New Roman" w:cs="Times New Roman"/>
                <w:b/>
                <w:bCs/>
                <w:rtl/>
                <w:lang w:bidi="ar-IQ"/>
              </w:rPr>
            </w:pPr>
            <w:r w:rsidRPr="007F63D1">
              <w:rPr>
                <w:rFonts w:ascii="Times New Roman" w:hAnsi="Times New Roman" w:cs="Times New Roman"/>
                <w:b/>
                <w:bCs/>
                <w:rtl/>
                <w:lang w:bidi="ar-IQ"/>
              </w:rPr>
              <w:t>الفئات الاصلية في الاستمارة</w:t>
            </w:r>
          </w:p>
        </w:tc>
        <w:tc>
          <w:tcPr>
            <w:tcW w:w="1843" w:type="dxa"/>
            <w:gridSpan w:val="2"/>
            <w:tcBorders>
              <w:bottom w:val="single" w:sz="4" w:space="0" w:color="auto"/>
            </w:tcBorders>
            <w:shd w:val="clear" w:color="auto" w:fill="auto"/>
          </w:tcPr>
          <w:p w:rsidR="009A40D2" w:rsidRPr="007F63D1" w:rsidRDefault="009A40D2" w:rsidP="00B122ED">
            <w:pPr>
              <w:rPr>
                <w:rFonts w:ascii="Times New Roman" w:hAnsi="Times New Roman" w:cs="Times New Roman"/>
                <w:b/>
                <w:bCs/>
                <w:rtl/>
                <w:lang w:bidi="ar-IQ"/>
              </w:rPr>
            </w:pPr>
            <w:r w:rsidRPr="007F63D1">
              <w:rPr>
                <w:rFonts w:ascii="Times New Roman" w:hAnsi="Times New Roman" w:cs="Times New Roman"/>
                <w:b/>
                <w:bCs/>
                <w:rtl/>
                <w:lang w:bidi="ar-IQ"/>
              </w:rPr>
              <w:t>الفئات المقبولة</w:t>
            </w:r>
          </w:p>
        </w:tc>
        <w:tc>
          <w:tcPr>
            <w:tcW w:w="1843" w:type="dxa"/>
            <w:gridSpan w:val="2"/>
            <w:tcBorders>
              <w:bottom w:val="single" w:sz="4" w:space="0" w:color="auto"/>
            </w:tcBorders>
            <w:shd w:val="clear" w:color="auto" w:fill="auto"/>
          </w:tcPr>
          <w:p w:rsidR="009A40D2" w:rsidRPr="007F63D1" w:rsidRDefault="009A40D2" w:rsidP="00B122ED">
            <w:pPr>
              <w:rPr>
                <w:rFonts w:ascii="Times New Roman" w:hAnsi="Times New Roman" w:cs="Times New Roman"/>
                <w:b/>
                <w:bCs/>
                <w:rtl/>
                <w:lang w:bidi="ar-IQ"/>
              </w:rPr>
            </w:pPr>
            <w:r w:rsidRPr="007F63D1">
              <w:rPr>
                <w:rFonts w:ascii="Times New Roman" w:hAnsi="Times New Roman" w:cs="Times New Roman"/>
                <w:b/>
                <w:bCs/>
                <w:rtl/>
                <w:lang w:bidi="ar-IQ"/>
              </w:rPr>
              <w:t xml:space="preserve"> الفئات المرفوضة</w:t>
            </w:r>
          </w:p>
          <w:p w:rsidR="009A40D2" w:rsidRPr="007F63D1" w:rsidRDefault="009A40D2" w:rsidP="00F21999">
            <w:pPr>
              <w:rPr>
                <w:rFonts w:ascii="Times New Roman" w:hAnsi="Times New Roman" w:cs="Times New Roman"/>
                <w:b/>
                <w:bCs/>
                <w:rtl/>
                <w:lang w:bidi="ar-IQ"/>
              </w:rPr>
            </w:pPr>
          </w:p>
        </w:tc>
      </w:tr>
      <w:tr w:rsidR="009A40D2" w:rsidRPr="007F63D1" w:rsidTr="00B122ED">
        <w:trPr>
          <w:trHeight w:val="351"/>
        </w:trPr>
        <w:tc>
          <w:tcPr>
            <w:tcW w:w="3481" w:type="dxa"/>
            <w:vMerge/>
            <w:shd w:val="clear" w:color="auto" w:fill="auto"/>
          </w:tcPr>
          <w:p w:rsidR="009A40D2" w:rsidRPr="007F63D1" w:rsidRDefault="009A40D2" w:rsidP="00F21999">
            <w:pPr>
              <w:ind w:left="108"/>
              <w:jc w:val="both"/>
              <w:rPr>
                <w:rFonts w:ascii="Simplified Arabic" w:hAnsi="Simplified Arabic" w:cs="Simplified Arabic"/>
                <w:b/>
                <w:bCs/>
                <w:rtl/>
                <w:lang w:bidi="ar-IQ"/>
              </w:rPr>
            </w:pPr>
          </w:p>
        </w:tc>
        <w:tc>
          <w:tcPr>
            <w:tcW w:w="1030" w:type="dxa"/>
            <w:tcBorders>
              <w:top w:val="single" w:sz="4" w:space="0" w:color="auto"/>
            </w:tcBorders>
            <w:shd w:val="clear" w:color="auto" w:fill="auto"/>
          </w:tcPr>
          <w:p w:rsidR="009A40D2" w:rsidRPr="00CE1073" w:rsidRDefault="009A40D2" w:rsidP="00F21999">
            <w:pPr>
              <w:rPr>
                <w:rFonts w:asciiTheme="majorBidi" w:hAnsiTheme="majorBidi" w:cstheme="majorBidi"/>
                <w:b/>
                <w:bCs/>
                <w:sz w:val="20"/>
                <w:szCs w:val="20"/>
                <w:rtl/>
                <w:lang w:bidi="ar-IQ"/>
              </w:rPr>
            </w:pPr>
            <w:r w:rsidRPr="00CE1073">
              <w:rPr>
                <w:rFonts w:asciiTheme="majorBidi" w:hAnsiTheme="majorBidi" w:cstheme="majorBidi" w:hint="cs"/>
                <w:b/>
                <w:bCs/>
                <w:sz w:val="20"/>
                <w:szCs w:val="20"/>
                <w:rtl/>
                <w:lang w:bidi="ar-IQ"/>
              </w:rPr>
              <w:t xml:space="preserve">  </w:t>
            </w:r>
            <w:r w:rsidRPr="00CE1073">
              <w:rPr>
                <w:rFonts w:asciiTheme="majorBidi" w:hAnsiTheme="majorBidi" w:cstheme="majorBidi"/>
                <w:b/>
                <w:bCs/>
                <w:sz w:val="20"/>
                <w:szCs w:val="20"/>
                <w:rtl/>
                <w:lang w:bidi="ar-IQ"/>
              </w:rPr>
              <w:t>التكرار</w:t>
            </w:r>
          </w:p>
        </w:tc>
        <w:tc>
          <w:tcPr>
            <w:tcW w:w="1134" w:type="dxa"/>
            <w:tcBorders>
              <w:top w:val="single" w:sz="4" w:space="0" w:color="auto"/>
            </w:tcBorders>
            <w:shd w:val="clear" w:color="auto" w:fill="auto"/>
          </w:tcPr>
          <w:p w:rsidR="009A40D2" w:rsidRPr="00CE1073" w:rsidRDefault="009A40D2" w:rsidP="00F21999">
            <w:pPr>
              <w:rPr>
                <w:rFonts w:asciiTheme="majorBidi" w:hAnsiTheme="majorBidi" w:cstheme="majorBidi"/>
                <w:b/>
                <w:bCs/>
                <w:sz w:val="20"/>
                <w:szCs w:val="20"/>
                <w:rtl/>
                <w:lang w:bidi="ar-IQ"/>
              </w:rPr>
            </w:pPr>
            <w:r w:rsidRPr="00CE1073">
              <w:rPr>
                <w:rFonts w:asciiTheme="majorBidi" w:hAnsiTheme="majorBidi" w:cstheme="majorBidi"/>
                <w:b/>
                <w:bCs/>
                <w:sz w:val="20"/>
                <w:szCs w:val="20"/>
                <w:rtl/>
                <w:lang w:bidi="ar-IQ"/>
              </w:rPr>
              <w:t>النسبة المئوية</w:t>
            </w:r>
          </w:p>
        </w:tc>
        <w:tc>
          <w:tcPr>
            <w:tcW w:w="709" w:type="dxa"/>
            <w:tcBorders>
              <w:top w:val="single" w:sz="4" w:space="0" w:color="auto"/>
            </w:tcBorders>
            <w:shd w:val="clear" w:color="auto" w:fill="auto"/>
          </w:tcPr>
          <w:p w:rsidR="009A40D2" w:rsidRPr="00CE1073" w:rsidRDefault="009A40D2" w:rsidP="00F21999">
            <w:pPr>
              <w:rPr>
                <w:rFonts w:asciiTheme="majorBidi" w:hAnsiTheme="majorBidi" w:cstheme="majorBidi"/>
                <w:b/>
                <w:bCs/>
                <w:sz w:val="20"/>
                <w:szCs w:val="20"/>
                <w:rtl/>
                <w:lang w:bidi="ar-IQ"/>
              </w:rPr>
            </w:pPr>
            <w:r w:rsidRPr="00CE1073">
              <w:rPr>
                <w:rFonts w:asciiTheme="majorBidi" w:hAnsiTheme="majorBidi" w:cstheme="majorBidi" w:hint="cs"/>
                <w:b/>
                <w:bCs/>
                <w:sz w:val="20"/>
                <w:szCs w:val="20"/>
                <w:rtl/>
                <w:lang w:bidi="ar-IQ"/>
              </w:rPr>
              <w:t xml:space="preserve"> </w:t>
            </w:r>
            <w:r w:rsidRPr="00CE1073">
              <w:rPr>
                <w:rFonts w:asciiTheme="majorBidi" w:hAnsiTheme="majorBidi" w:cstheme="majorBidi"/>
                <w:b/>
                <w:bCs/>
                <w:sz w:val="20"/>
                <w:szCs w:val="20"/>
                <w:rtl/>
                <w:lang w:bidi="ar-IQ"/>
              </w:rPr>
              <w:t>التكرار</w:t>
            </w:r>
          </w:p>
        </w:tc>
        <w:tc>
          <w:tcPr>
            <w:tcW w:w="1134" w:type="dxa"/>
            <w:tcBorders>
              <w:top w:val="single" w:sz="4" w:space="0" w:color="auto"/>
            </w:tcBorders>
            <w:shd w:val="clear" w:color="auto" w:fill="auto"/>
          </w:tcPr>
          <w:p w:rsidR="009A40D2" w:rsidRPr="00CE1073" w:rsidRDefault="009A40D2" w:rsidP="00F21999">
            <w:pPr>
              <w:rPr>
                <w:rFonts w:asciiTheme="majorBidi" w:hAnsiTheme="majorBidi" w:cstheme="majorBidi"/>
                <w:b/>
                <w:bCs/>
                <w:sz w:val="20"/>
                <w:szCs w:val="20"/>
                <w:rtl/>
                <w:lang w:bidi="ar-IQ"/>
              </w:rPr>
            </w:pPr>
            <w:r w:rsidRPr="00CE1073">
              <w:rPr>
                <w:rFonts w:asciiTheme="majorBidi" w:hAnsiTheme="majorBidi" w:cstheme="majorBidi"/>
                <w:b/>
                <w:bCs/>
                <w:sz w:val="20"/>
                <w:szCs w:val="20"/>
                <w:rtl/>
                <w:lang w:bidi="ar-IQ"/>
              </w:rPr>
              <w:t>النسبة المئوية</w:t>
            </w:r>
          </w:p>
        </w:tc>
        <w:tc>
          <w:tcPr>
            <w:tcW w:w="709" w:type="dxa"/>
            <w:tcBorders>
              <w:top w:val="single" w:sz="4" w:space="0" w:color="auto"/>
            </w:tcBorders>
            <w:shd w:val="clear" w:color="auto" w:fill="auto"/>
          </w:tcPr>
          <w:p w:rsidR="009A40D2" w:rsidRPr="00CE1073" w:rsidRDefault="009A40D2" w:rsidP="00F21999">
            <w:pPr>
              <w:rPr>
                <w:rFonts w:asciiTheme="majorBidi" w:hAnsiTheme="majorBidi" w:cstheme="majorBidi"/>
                <w:b/>
                <w:bCs/>
                <w:sz w:val="20"/>
                <w:szCs w:val="20"/>
                <w:rtl/>
                <w:lang w:bidi="ar-IQ"/>
              </w:rPr>
            </w:pPr>
            <w:r w:rsidRPr="00CE1073">
              <w:rPr>
                <w:rFonts w:asciiTheme="majorBidi" w:hAnsiTheme="majorBidi" w:cstheme="majorBidi"/>
                <w:b/>
                <w:bCs/>
                <w:sz w:val="20"/>
                <w:szCs w:val="20"/>
                <w:rtl/>
                <w:lang w:bidi="ar-IQ"/>
              </w:rPr>
              <w:t>التكرار</w:t>
            </w:r>
          </w:p>
        </w:tc>
        <w:tc>
          <w:tcPr>
            <w:tcW w:w="1134" w:type="dxa"/>
            <w:tcBorders>
              <w:top w:val="single" w:sz="4" w:space="0" w:color="auto"/>
            </w:tcBorders>
            <w:shd w:val="clear" w:color="auto" w:fill="auto"/>
          </w:tcPr>
          <w:p w:rsidR="009A40D2" w:rsidRPr="00CE1073" w:rsidRDefault="009A40D2" w:rsidP="00F21999">
            <w:pPr>
              <w:rPr>
                <w:rFonts w:asciiTheme="majorBidi" w:hAnsiTheme="majorBidi" w:cstheme="majorBidi"/>
                <w:b/>
                <w:bCs/>
                <w:sz w:val="20"/>
                <w:szCs w:val="20"/>
                <w:rtl/>
                <w:lang w:bidi="ar-IQ"/>
              </w:rPr>
            </w:pPr>
            <w:r w:rsidRPr="00CE1073">
              <w:rPr>
                <w:rFonts w:asciiTheme="majorBidi" w:hAnsiTheme="majorBidi" w:cstheme="majorBidi"/>
                <w:b/>
                <w:bCs/>
                <w:sz w:val="20"/>
                <w:szCs w:val="20"/>
                <w:rtl/>
                <w:lang w:bidi="ar-IQ"/>
              </w:rPr>
              <w:t>النسبة المئوية</w:t>
            </w:r>
          </w:p>
        </w:tc>
      </w:tr>
      <w:tr w:rsidR="009A40D2" w:rsidRPr="007F63D1" w:rsidTr="00B122ED">
        <w:tblPrEx>
          <w:tblLook w:val="04A0" w:firstRow="1" w:lastRow="0" w:firstColumn="1" w:lastColumn="0" w:noHBand="0" w:noVBand="1"/>
        </w:tblPrEx>
        <w:trPr>
          <w:trHeight w:val="519"/>
        </w:trPr>
        <w:tc>
          <w:tcPr>
            <w:tcW w:w="3481"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color w:val="000000" w:themeColor="text1"/>
                <w:rtl/>
                <w:lang w:bidi="ar-IQ"/>
              </w:rPr>
              <w:t>أ.د. عبد النبي خزعل،جامعة بغداد،كلية الإعلام ،قسم الصحافة الإذاعية والتلفزيونية.</w:t>
            </w:r>
          </w:p>
        </w:tc>
        <w:tc>
          <w:tcPr>
            <w:tcW w:w="1030"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108</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14.28</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 xml:space="preserve">103  </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14,4</w:t>
            </w:r>
            <w:r w:rsidRPr="007F63D1">
              <w:rPr>
                <w:rFonts w:ascii="Simplified Arabic" w:hAnsi="Simplified Arabic" w:cs="Simplified Arabic"/>
                <w:rtl/>
                <w:lang w:bidi="ar-IQ"/>
              </w:rPr>
              <w:t xml:space="preserve"> %</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5</w:t>
            </w:r>
          </w:p>
        </w:tc>
        <w:tc>
          <w:tcPr>
            <w:tcW w:w="1134"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hint="cs"/>
                <w:rtl/>
                <w:lang w:bidi="ar-IQ"/>
              </w:rPr>
              <w:t>12,19</w:t>
            </w:r>
            <w:r w:rsidRPr="007F63D1">
              <w:rPr>
                <w:rFonts w:ascii="Simplified Arabic" w:hAnsi="Simplified Arabic" w:cs="Simplified Arabic"/>
                <w:rtl/>
                <w:lang w:bidi="ar-IQ"/>
              </w:rPr>
              <w:t>%</w:t>
            </w:r>
          </w:p>
        </w:tc>
      </w:tr>
      <w:tr w:rsidR="009A40D2" w:rsidRPr="007F63D1" w:rsidTr="00B122ED">
        <w:tblPrEx>
          <w:tblLook w:val="04A0" w:firstRow="1" w:lastRow="0" w:firstColumn="1" w:lastColumn="0" w:noHBand="0" w:noVBand="1"/>
        </w:tblPrEx>
        <w:trPr>
          <w:trHeight w:val="522"/>
        </w:trPr>
        <w:tc>
          <w:tcPr>
            <w:tcW w:w="3481"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color w:val="000000" w:themeColor="text1"/>
                <w:rtl/>
                <w:lang w:bidi="ar-IQ"/>
              </w:rPr>
              <w:t>أ.م.د. عبد السلام السام</w:t>
            </w:r>
            <w:r w:rsidRPr="007F63D1">
              <w:rPr>
                <w:rFonts w:ascii="Simplified Arabic" w:hAnsi="Simplified Arabic" w:cs="Simplified Arabic" w:hint="cs"/>
                <w:color w:val="000000" w:themeColor="text1"/>
                <w:rtl/>
                <w:lang w:bidi="ar-IQ"/>
              </w:rPr>
              <w:t>ر</w:t>
            </w:r>
            <w:r w:rsidRPr="007F63D1">
              <w:rPr>
                <w:rFonts w:ascii="Simplified Arabic" w:hAnsi="Simplified Arabic" w:cs="Simplified Arabic"/>
                <w:color w:val="000000" w:themeColor="text1"/>
                <w:rtl/>
                <w:lang w:bidi="ar-IQ"/>
              </w:rPr>
              <w:t>،جامعة بغداد،كلية الإعلام،قسم الصحافة الإذاعية والتلفزيونية.</w:t>
            </w:r>
          </w:p>
        </w:tc>
        <w:tc>
          <w:tcPr>
            <w:tcW w:w="1030"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108</w:t>
            </w:r>
          </w:p>
        </w:tc>
        <w:tc>
          <w:tcPr>
            <w:tcW w:w="1134"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hint="cs"/>
                <w:rtl/>
                <w:lang w:bidi="ar-IQ"/>
              </w:rPr>
              <w:t xml:space="preserve">  14.28%</w:t>
            </w:r>
            <w:r w:rsidRPr="007F63D1">
              <w:rPr>
                <w:rFonts w:ascii="Simplified Arabic" w:hAnsi="Simplified Arabic" w:cs="Simplified Arabic"/>
                <w:rtl/>
                <w:lang w:bidi="ar-IQ"/>
              </w:rPr>
              <w:t xml:space="preserve"> </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104</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14,26</w:t>
            </w:r>
            <w:r w:rsidRPr="007F63D1">
              <w:rPr>
                <w:rFonts w:ascii="Simplified Arabic" w:hAnsi="Simplified Arabic" w:cs="Simplified Arabic"/>
                <w:rtl/>
                <w:lang w:bidi="ar-IQ"/>
              </w:rPr>
              <w:t>%</w:t>
            </w:r>
            <w:r w:rsidRPr="007F63D1">
              <w:rPr>
                <w:rFonts w:ascii="Simplified Arabic" w:hAnsi="Simplified Arabic" w:cs="Simplified Arabic" w:hint="cs"/>
                <w:rtl/>
                <w:lang w:bidi="ar-IQ"/>
              </w:rPr>
              <w:t xml:space="preserve">   </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6</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14,63%</w:t>
            </w:r>
          </w:p>
        </w:tc>
      </w:tr>
      <w:tr w:rsidR="009A40D2" w:rsidRPr="007F63D1" w:rsidTr="00B122ED">
        <w:tblPrEx>
          <w:tblLook w:val="04A0" w:firstRow="1" w:lastRow="0" w:firstColumn="1" w:lastColumn="0" w:noHBand="0" w:noVBand="1"/>
        </w:tblPrEx>
        <w:tc>
          <w:tcPr>
            <w:tcW w:w="3481"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color w:val="000000" w:themeColor="text1"/>
                <w:rtl/>
                <w:lang w:bidi="ar-IQ"/>
              </w:rPr>
              <w:t>عادل عبد الرزاق مصطاف الغريري،جامعة بغداد،كلية الإعلام،قسم الإذاعية</w:t>
            </w:r>
            <w:r w:rsidRPr="007F63D1">
              <w:rPr>
                <w:rFonts w:ascii="Simplified Arabic" w:hAnsi="Simplified Arabic" w:cs="Simplified Arabic" w:hint="cs"/>
                <w:color w:val="000000" w:themeColor="text1"/>
                <w:rtl/>
                <w:lang w:bidi="ar-IQ"/>
              </w:rPr>
              <w:t xml:space="preserve"> </w:t>
            </w:r>
            <w:r w:rsidRPr="007F63D1">
              <w:rPr>
                <w:rFonts w:ascii="Simplified Arabic" w:hAnsi="Simplified Arabic" w:cs="Simplified Arabic"/>
                <w:color w:val="000000" w:themeColor="text1"/>
                <w:rtl/>
                <w:lang w:bidi="ar-IQ"/>
              </w:rPr>
              <w:t>والتلفزيونية.</w:t>
            </w:r>
          </w:p>
        </w:tc>
        <w:tc>
          <w:tcPr>
            <w:tcW w:w="1030"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108</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14,28</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102</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14,26</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6</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14,63%</w:t>
            </w:r>
          </w:p>
        </w:tc>
      </w:tr>
      <w:tr w:rsidR="009A40D2" w:rsidRPr="007F63D1" w:rsidTr="00B122ED">
        <w:tblPrEx>
          <w:tblLook w:val="04A0" w:firstRow="1" w:lastRow="0" w:firstColumn="1" w:lastColumn="0" w:noHBand="0" w:noVBand="1"/>
        </w:tblPrEx>
        <w:tc>
          <w:tcPr>
            <w:tcW w:w="3481"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color w:val="000000" w:themeColor="text1"/>
                <w:rtl/>
                <w:lang w:bidi="ar-IQ"/>
              </w:rPr>
              <w:t>أ.م.د. رعد جاسم الكعبي ، جامعة بغداد، كلية الإعلام،قسم الصحافة الإذاعية</w:t>
            </w:r>
            <w:r w:rsidRPr="007F63D1">
              <w:rPr>
                <w:rFonts w:ascii="Simplified Arabic" w:hAnsi="Simplified Arabic" w:cs="Simplified Arabic" w:hint="cs"/>
                <w:color w:val="000000" w:themeColor="text1"/>
                <w:rtl/>
                <w:lang w:bidi="ar-IQ"/>
              </w:rPr>
              <w:t xml:space="preserve"> </w:t>
            </w:r>
            <w:r w:rsidRPr="007F63D1">
              <w:rPr>
                <w:rFonts w:ascii="Simplified Arabic" w:hAnsi="Simplified Arabic" w:cs="Simplified Arabic"/>
                <w:color w:val="000000" w:themeColor="text1"/>
                <w:rtl/>
                <w:lang w:bidi="ar-IQ"/>
              </w:rPr>
              <w:t>والتلفزيونية.</w:t>
            </w:r>
          </w:p>
        </w:tc>
        <w:tc>
          <w:tcPr>
            <w:tcW w:w="1030" w:type="dxa"/>
            <w:shd w:val="clear" w:color="auto" w:fill="auto"/>
          </w:tcPr>
          <w:p w:rsidR="009A40D2" w:rsidRPr="007F63D1" w:rsidRDefault="009A40D2" w:rsidP="00F21999">
            <w:pPr>
              <w:jc w:val="center"/>
              <w:rPr>
                <w:rFonts w:ascii="Simplified Arabic" w:hAnsi="Simplified Arabic" w:cs="Simplified Arabic"/>
                <w:rtl/>
                <w:lang w:bidi="ar-IQ"/>
              </w:rPr>
            </w:pPr>
            <w:r w:rsidRPr="007F63D1">
              <w:rPr>
                <w:rFonts w:ascii="Simplified Arabic" w:hAnsi="Simplified Arabic" w:cs="Simplified Arabic" w:hint="cs"/>
                <w:rtl/>
                <w:lang w:bidi="ar-IQ"/>
              </w:rPr>
              <w:t>108</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14,28%</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104</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14,54%</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4</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9.57%</w:t>
            </w:r>
          </w:p>
        </w:tc>
      </w:tr>
      <w:tr w:rsidR="009A40D2" w:rsidRPr="007F63D1" w:rsidTr="00B122ED">
        <w:tblPrEx>
          <w:tblLook w:val="04A0" w:firstRow="1" w:lastRow="0" w:firstColumn="1" w:lastColumn="0" w:noHBand="0" w:noVBand="1"/>
        </w:tblPrEx>
        <w:trPr>
          <w:trHeight w:val="675"/>
        </w:trPr>
        <w:tc>
          <w:tcPr>
            <w:tcW w:w="3481" w:type="dxa"/>
            <w:shd w:val="clear" w:color="auto" w:fill="auto"/>
          </w:tcPr>
          <w:p w:rsidR="009A40D2" w:rsidRPr="007F63D1" w:rsidRDefault="009A40D2" w:rsidP="00F21999">
            <w:pPr>
              <w:pStyle w:val="FootnoteText"/>
              <w:jc w:val="lowKashida"/>
              <w:rPr>
                <w:rFonts w:ascii="Simplified Arabic" w:hAnsi="Simplified Arabic" w:cs="Simplified Arabic"/>
                <w:color w:val="000000" w:themeColor="text1"/>
                <w:sz w:val="22"/>
                <w:szCs w:val="22"/>
                <w:rtl/>
                <w:lang w:bidi="ar-IQ"/>
              </w:rPr>
            </w:pPr>
            <w:r w:rsidRPr="007F63D1">
              <w:rPr>
                <w:rFonts w:ascii="Simplified Arabic" w:hAnsi="Simplified Arabic" w:cs="Simplified Arabic"/>
                <w:color w:val="000000" w:themeColor="text1"/>
                <w:sz w:val="22"/>
                <w:szCs w:val="22"/>
                <w:rtl/>
                <w:lang w:bidi="ar-IQ"/>
              </w:rPr>
              <w:t>أ.م.د عبد القادر صالح الحديثي،جا</w:t>
            </w:r>
            <w:r w:rsidR="00336E99">
              <w:rPr>
                <w:rFonts w:ascii="Simplified Arabic" w:hAnsi="Simplified Arabic" w:cs="Simplified Arabic"/>
                <w:color w:val="000000" w:themeColor="text1"/>
                <w:sz w:val="22"/>
                <w:szCs w:val="22"/>
                <w:rtl/>
                <w:lang w:bidi="ar-IQ"/>
              </w:rPr>
              <w:t xml:space="preserve">معة بغداد ، كلية الإعلام ، قسم </w:t>
            </w:r>
            <w:r w:rsidRPr="007F63D1">
              <w:rPr>
                <w:rFonts w:ascii="Simplified Arabic" w:hAnsi="Simplified Arabic" w:cs="Simplified Arabic"/>
                <w:color w:val="000000" w:themeColor="text1"/>
                <w:sz w:val="22"/>
                <w:szCs w:val="22"/>
                <w:rtl/>
                <w:lang w:bidi="ar-IQ"/>
              </w:rPr>
              <w:t xml:space="preserve"> الإذاعية والتلفزيونية.</w:t>
            </w:r>
          </w:p>
        </w:tc>
        <w:tc>
          <w:tcPr>
            <w:tcW w:w="1030"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108</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14,28</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101</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14,12</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7</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17%</w:t>
            </w:r>
          </w:p>
        </w:tc>
      </w:tr>
      <w:tr w:rsidR="009A40D2" w:rsidRPr="007F63D1" w:rsidTr="00B122ED">
        <w:tblPrEx>
          <w:tblLook w:val="04A0" w:firstRow="1" w:lastRow="0" w:firstColumn="1" w:lastColumn="0" w:noHBand="0" w:noVBand="1"/>
        </w:tblPrEx>
        <w:tc>
          <w:tcPr>
            <w:tcW w:w="3481" w:type="dxa"/>
            <w:shd w:val="clear" w:color="auto" w:fill="auto"/>
          </w:tcPr>
          <w:p w:rsidR="009A40D2" w:rsidRPr="007F63D1" w:rsidRDefault="009A40D2" w:rsidP="00F21999">
            <w:pPr>
              <w:pStyle w:val="FootnoteText"/>
              <w:jc w:val="lowKashida"/>
              <w:rPr>
                <w:rFonts w:ascii="Simplified Arabic" w:hAnsi="Simplified Arabic" w:cs="Simplified Arabic"/>
                <w:color w:val="000000" w:themeColor="text1"/>
                <w:sz w:val="22"/>
                <w:szCs w:val="22"/>
                <w:rtl/>
                <w:lang w:bidi="ar-IQ"/>
              </w:rPr>
            </w:pPr>
            <w:r w:rsidRPr="007F63D1">
              <w:rPr>
                <w:rFonts w:ascii="Simplified Arabic" w:hAnsi="Simplified Arabic" w:cs="Simplified Arabic"/>
                <w:color w:val="000000" w:themeColor="text1"/>
                <w:sz w:val="22"/>
                <w:szCs w:val="22"/>
                <w:rtl/>
                <w:lang w:bidi="ar-IQ"/>
              </w:rPr>
              <w:t>أ.م.د. حسين دبي حسان ، جامعة بغداد ، كلية الإعلام ، قسم الصحافة الإذاعية والتلفزيونية</w:t>
            </w:r>
          </w:p>
        </w:tc>
        <w:tc>
          <w:tcPr>
            <w:tcW w:w="1030" w:type="dxa"/>
            <w:shd w:val="clear" w:color="auto" w:fill="auto"/>
          </w:tcPr>
          <w:p w:rsidR="009A40D2" w:rsidRPr="007F63D1" w:rsidRDefault="009A40D2" w:rsidP="00F21999">
            <w:pPr>
              <w:rPr>
                <w:rFonts w:ascii="Simplified Arabic" w:hAnsi="Simplified Arabic" w:cs="Simplified Arabic"/>
                <w:rtl/>
                <w:lang w:bidi="ar-IQ"/>
              </w:rPr>
            </w:pPr>
            <w:r w:rsidRPr="007F63D1">
              <w:rPr>
                <w:rFonts w:ascii="Simplified Arabic" w:hAnsi="Simplified Arabic" w:cs="Simplified Arabic" w:hint="cs"/>
                <w:rtl/>
                <w:lang w:bidi="ar-IQ"/>
              </w:rPr>
              <w:t xml:space="preserve">  108</w:t>
            </w:r>
          </w:p>
        </w:tc>
        <w:tc>
          <w:tcPr>
            <w:tcW w:w="1134"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hint="cs"/>
                <w:rtl/>
                <w:lang w:bidi="ar-IQ"/>
              </w:rPr>
              <w:t>14,28</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103</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14,4</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rtl/>
                <w:lang w:bidi="ar-IQ"/>
              </w:rPr>
              <w:t>ـ</w:t>
            </w:r>
            <w:r w:rsidRPr="007F63D1">
              <w:rPr>
                <w:rFonts w:ascii="Simplified Arabic" w:hAnsi="Simplified Arabic" w:cs="Simplified Arabic" w:hint="cs"/>
                <w:rtl/>
                <w:lang w:bidi="ar-IQ"/>
              </w:rPr>
              <w:t>5</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12,19%</w:t>
            </w:r>
          </w:p>
        </w:tc>
      </w:tr>
      <w:tr w:rsidR="009A40D2" w:rsidRPr="007F63D1" w:rsidTr="00B122ED">
        <w:tblPrEx>
          <w:tblLook w:val="04A0" w:firstRow="1" w:lastRow="0" w:firstColumn="1" w:lastColumn="0" w:noHBand="0" w:noVBand="1"/>
        </w:tblPrEx>
        <w:trPr>
          <w:trHeight w:val="421"/>
        </w:trPr>
        <w:tc>
          <w:tcPr>
            <w:tcW w:w="3481"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color w:val="000000" w:themeColor="text1"/>
                <w:rtl/>
                <w:lang w:bidi="ar-IQ"/>
              </w:rPr>
              <w:t>م.د. علاء نجاء نوري،الجامعة العراقية،</w:t>
            </w:r>
            <w:r w:rsidRPr="007F63D1">
              <w:rPr>
                <w:rFonts w:ascii="Simplified Arabic" w:hAnsi="Simplified Arabic" w:cs="Simplified Arabic" w:hint="cs"/>
                <w:color w:val="000000" w:themeColor="text1"/>
                <w:rtl/>
                <w:lang w:bidi="ar-IQ"/>
              </w:rPr>
              <w:t xml:space="preserve"> </w:t>
            </w:r>
            <w:r w:rsidRPr="007F63D1">
              <w:rPr>
                <w:rFonts w:ascii="Simplified Arabic" w:hAnsi="Simplified Arabic" w:cs="Simplified Arabic"/>
                <w:color w:val="000000" w:themeColor="text1"/>
                <w:rtl/>
                <w:lang w:bidi="ar-IQ"/>
              </w:rPr>
              <w:t>كلية الإعلام ، قسم الصحافة الإذاعية والتلفزيونية.</w:t>
            </w:r>
          </w:p>
        </w:tc>
        <w:tc>
          <w:tcPr>
            <w:tcW w:w="1030" w:type="dxa"/>
            <w:shd w:val="clear" w:color="auto" w:fill="auto"/>
          </w:tcPr>
          <w:p w:rsidR="009A40D2" w:rsidRPr="007F63D1" w:rsidRDefault="009A40D2" w:rsidP="00F21999">
            <w:pPr>
              <w:tabs>
                <w:tab w:val="center" w:pos="207"/>
                <w:tab w:val="left" w:pos="2807"/>
              </w:tabs>
              <w:rPr>
                <w:rFonts w:ascii="Simplified Arabic" w:hAnsi="Simplified Arabic" w:cs="Simplified Arabic"/>
                <w:rtl/>
                <w:lang w:bidi="ar-IQ"/>
              </w:rPr>
            </w:pPr>
            <w:r w:rsidRPr="007F63D1">
              <w:rPr>
                <w:rFonts w:ascii="Simplified Arabic" w:hAnsi="Simplified Arabic" w:cs="Simplified Arabic" w:hint="cs"/>
                <w:rtl/>
                <w:lang w:bidi="ar-IQ"/>
              </w:rPr>
              <w:t xml:space="preserve">  108</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14,28</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100</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13,98</w:t>
            </w:r>
            <w:r w:rsidRPr="007F63D1">
              <w:rPr>
                <w:rFonts w:ascii="Simplified Arabic" w:hAnsi="Simplified Arabic" w:cs="Simplified Arabic"/>
                <w:rtl/>
                <w:lang w:bidi="ar-IQ"/>
              </w:rPr>
              <w:t>%</w:t>
            </w:r>
            <w:r w:rsidRPr="007F63D1">
              <w:rPr>
                <w:rFonts w:ascii="Simplified Arabic" w:hAnsi="Simplified Arabic" w:cs="Simplified Arabic" w:hint="cs"/>
                <w:rtl/>
                <w:lang w:bidi="ar-IQ"/>
              </w:rPr>
              <w:t xml:space="preserve">   </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8</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19,51%</w:t>
            </w:r>
          </w:p>
        </w:tc>
      </w:tr>
      <w:tr w:rsidR="009A40D2" w:rsidRPr="007F63D1" w:rsidTr="00B122ED">
        <w:tblPrEx>
          <w:tblLook w:val="04A0" w:firstRow="1" w:lastRow="0" w:firstColumn="1" w:lastColumn="0" w:noHBand="0" w:noVBand="1"/>
        </w:tblPrEx>
        <w:trPr>
          <w:trHeight w:val="548"/>
        </w:trPr>
        <w:tc>
          <w:tcPr>
            <w:tcW w:w="3481" w:type="dxa"/>
            <w:shd w:val="clear" w:color="auto" w:fill="auto"/>
          </w:tcPr>
          <w:p w:rsidR="009A40D2" w:rsidRPr="007F63D1" w:rsidRDefault="009A40D2" w:rsidP="00B122ED">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المجموع</w:t>
            </w:r>
          </w:p>
        </w:tc>
        <w:tc>
          <w:tcPr>
            <w:tcW w:w="1030" w:type="dxa"/>
            <w:shd w:val="clear" w:color="auto" w:fill="auto"/>
          </w:tcPr>
          <w:p w:rsidR="009A40D2" w:rsidRPr="007F63D1" w:rsidRDefault="009A40D2" w:rsidP="00F21999">
            <w:pPr>
              <w:jc w:val="center"/>
              <w:rPr>
                <w:rFonts w:ascii="Simplified Arabic" w:hAnsi="Simplified Arabic" w:cs="Simplified Arabic"/>
                <w:rtl/>
                <w:lang w:bidi="ar-IQ"/>
              </w:rPr>
            </w:pPr>
            <w:r w:rsidRPr="007F63D1">
              <w:rPr>
                <w:rFonts w:ascii="Simplified Arabic" w:hAnsi="Simplified Arabic" w:cs="Simplified Arabic" w:hint="cs"/>
                <w:rtl/>
                <w:lang w:bidi="ar-IQ"/>
              </w:rPr>
              <w:t>756</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99,96</w:t>
            </w:r>
            <w:r w:rsidRPr="007F63D1">
              <w:rPr>
                <w:rFonts w:ascii="Simplified Arabic" w:hAnsi="Simplified Arabic" w:cs="Simplified Arabic"/>
                <w:rtl/>
                <w:lang w:bidi="ar-IQ"/>
              </w:rPr>
              <w:t>%</w:t>
            </w:r>
          </w:p>
        </w:tc>
        <w:tc>
          <w:tcPr>
            <w:tcW w:w="709" w:type="dxa"/>
            <w:shd w:val="clear" w:color="auto" w:fill="auto"/>
          </w:tcPr>
          <w:p w:rsidR="009A40D2" w:rsidRPr="007F63D1" w:rsidRDefault="009A40D2" w:rsidP="00F21999">
            <w:pPr>
              <w:tabs>
                <w:tab w:val="left" w:pos="2807"/>
              </w:tabs>
              <w:rPr>
                <w:rFonts w:ascii="Simplified Arabic" w:hAnsi="Simplified Arabic" w:cs="Simplified Arabic"/>
                <w:rtl/>
                <w:lang w:bidi="ar-IQ"/>
              </w:rPr>
            </w:pPr>
            <w:r w:rsidRPr="007F63D1">
              <w:rPr>
                <w:rFonts w:ascii="Simplified Arabic" w:hAnsi="Simplified Arabic" w:cs="Simplified Arabic" w:hint="cs"/>
                <w:rtl/>
                <w:lang w:bidi="ar-IQ"/>
              </w:rPr>
              <w:t xml:space="preserve">  715</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99,96%</w:t>
            </w:r>
          </w:p>
        </w:tc>
        <w:tc>
          <w:tcPr>
            <w:tcW w:w="709"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41</w:t>
            </w:r>
          </w:p>
        </w:tc>
        <w:tc>
          <w:tcPr>
            <w:tcW w:w="1134" w:type="dxa"/>
            <w:shd w:val="clear" w:color="auto" w:fill="auto"/>
          </w:tcPr>
          <w:p w:rsidR="009A40D2" w:rsidRPr="007F63D1" w:rsidRDefault="009A40D2" w:rsidP="00F21999">
            <w:pPr>
              <w:tabs>
                <w:tab w:val="left" w:pos="2807"/>
              </w:tabs>
              <w:jc w:val="center"/>
              <w:rPr>
                <w:rFonts w:ascii="Simplified Arabic" w:hAnsi="Simplified Arabic" w:cs="Simplified Arabic"/>
                <w:rtl/>
                <w:lang w:bidi="ar-IQ"/>
              </w:rPr>
            </w:pPr>
            <w:r w:rsidRPr="007F63D1">
              <w:rPr>
                <w:rFonts w:ascii="Simplified Arabic" w:hAnsi="Simplified Arabic" w:cs="Simplified Arabic" w:hint="cs"/>
                <w:rtl/>
                <w:lang w:bidi="ar-IQ"/>
              </w:rPr>
              <w:t>99,9%</w:t>
            </w:r>
          </w:p>
        </w:tc>
      </w:tr>
    </w:tbl>
    <w:p w:rsidR="009A40D2" w:rsidRPr="009851A9" w:rsidRDefault="009A40D2" w:rsidP="004A69B9">
      <w:pPr>
        <w:tabs>
          <w:tab w:val="left" w:pos="2511"/>
        </w:tabs>
        <w:ind w:right="45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lastRenderedPageBreak/>
        <w:t xml:space="preserve">7- </w:t>
      </w:r>
      <w:r w:rsidRPr="009A4CEE">
        <w:rPr>
          <w:rFonts w:ascii="Simplified Arabic" w:hAnsi="Simplified Arabic" w:cs="Simplified Arabic" w:hint="cs"/>
          <w:b/>
          <w:bCs/>
          <w:color w:val="000000" w:themeColor="text1"/>
          <w:sz w:val="28"/>
          <w:szCs w:val="28"/>
          <w:rtl/>
          <w:lang w:bidi="ar-IQ"/>
        </w:rPr>
        <w:t>إجراءات الثبات</w:t>
      </w:r>
      <w:r>
        <w:rPr>
          <w:rFonts w:ascii="Simplified Arabic" w:hAnsi="Simplified Arabic" w:cs="Simplified Arabic" w:hint="cs"/>
          <w:color w:val="000000" w:themeColor="text1"/>
          <w:sz w:val="28"/>
          <w:szCs w:val="28"/>
          <w:rtl/>
          <w:lang w:bidi="ar-IQ"/>
        </w:rPr>
        <w:t xml:space="preserve"> :هناك طريقتان لاحتساب معامل الثبات و</w:t>
      </w:r>
      <w:r w:rsidR="001D6044">
        <w:rPr>
          <w:rFonts w:ascii="Simplified Arabic" w:hAnsi="Simplified Arabic" w:cs="Simplified Arabic" w:hint="cs"/>
          <w:color w:val="000000" w:themeColor="text1"/>
          <w:sz w:val="28"/>
          <w:szCs w:val="28"/>
          <w:rtl/>
          <w:lang w:bidi="ar-IQ"/>
        </w:rPr>
        <w:t>هما طريقة الاتساق بين المحللين،</w:t>
      </w:r>
      <w:r>
        <w:rPr>
          <w:rFonts w:ascii="Simplified Arabic" w:hAnsi="Simplified Arabic" w:cs="Simplified Arabic" w:hint="cs"/>
          <w:color w:val="000000" w:themeColor="text1"/>
          <w:sz w:val="28"/>
          <w:szCs w:val="28"/>
          <w:rtl/>
          <w:lang w:bidi="ar-IQ"/>
        </w:rPr>
        <w:t>وطريقة الاختبار و</w:t>
      </w:r>
      <w:r w:rsidR="00AC2491">
        <w:rPr>
          <w:rFonts w:ascii="Simplified Arabic" w:hAnsi="Simplified Arabic" w:cs="Simplified Arabic" w:hint="cs"/>
          <w:color w:val="000000" w:themeColor="text1"/>
          <w:sz w:val="28"/>
          <w:szCs w:val="28"/>
          <w:rtl/>
          <w:lang w:bidi="ar-IQ"/>
        </w:rPr>
        <w:t>إعادته</w:t>
      </w:r>
      <w:r>
        <w:rPr>
          <w:rFonts w:ascii="Simplified Arabic" w:hAnsi="Simplified Arabic" w:cs="Simplified Arabic" w:hint="cs"/>
          <w:color w:val="000000" w:themeColor="text1"/>
          <w:sz w:val="28"/>
          <w:szCs w:val="28"/>
          <w:rtl/>
          <w:lang w:bidi="ar-IQ"/>
        </w:rPr>
        <w:t xml:space="preserve">،وهو مايسمى </w:t>
      </w:r>
      <w:r w:rsidR="001D6044">
        <w:rPr>
          <w:rFonts w:ascii="Simplified Arabic" w:hAnsi="Simplified Arabic" w:cs="Simplified Arabic" w:hint="cs"/>
          <w:color w:val="000000" w:themeColor="text1"/>
          <w:sz w:val="28"/>
          <w:szCs w:val="28"/>
          <w:rtl/>
          <w:lang w:bidi="ar-IQ"/>
        </w:rPr>
        <w:t>بالاتساق</w:t>
      </w:r>
      <w:r w:rsidR="00AC2491">
        <w:rPr>
          <w:rFonts w:ascii="Simplified Arabic" w:hAnsi="Simplified Arabic" w:cs="Simplified Arabic" w:hint="cs"/>
          <w:color w:val="000000" w:themeColor="text1"/>
          <w:sz w:val="28"/>
          <w:szCs w:val="28"/>
          <w:rtl/>
          <w:lang w:bidi="ar-IQ"/>
        </w:rPr>
        <w:t xml:space="preserve"> عبر الزمن،</w:t>
      </w:r>
      <w:r w:rsidR="009851A9">
        <w:rPr>
          <w:rFonts w:ascii="Simplified Arabic" w:hAnsi="Simplified Arabic" w:cs="Simplified Arabic" w:hint="cs"/>
          <w:color w:val="000000" w:themeColor="text1"/>
          <w:sz w:val="28"/>
          <w:szCs w:val="28"/>
          <w:rtl/>
          <w:lang w:bidi="ar-IQ"/>
        </w:rPr>
        <w:t>أي اتساق الباحث مع نفسه،</w:t>
      </w:r>
      <w:r>
        <w:rPr>
          <w:rFonts w:ascii="Simplified Arabic" w:hAnsi="Simplified Arabic" w:cs="Simplified Arabic" w:hint="cs"/>
          <w:color w:val="000000" w:themeColor="text1"/>
          <w:sz w:val="28"/>
          <w:szCs w:val="28"/>
          <w:rtl/>
          <w:lang w:bidi="ar-IQ"/>
        </w:rPr>
        <w:t>وقد استخدمت الباحثة هذه الطريقة في</w:t>
      </w:r>
      <w:r w:rsidR="009851A9">
        <w:rPr>
          <w:rFonts w:ascii="Simplified Arabic" w:hAnsi="Simplified Arabic" w:cs="Simplified Arabic" w:hint="cs"/>
          <w:color w:val="000000" w:themeColor="text1"/>
          <w:sz w:val="28"/>
          <w:szCs w:val="28"/>
          <w:rtl/>
          <w:lang w:bidi="ar-IQ"/>
        </w:rPr>
        <w:t xml:space="preserve"> الدراسة بعد مدة زمنية بلغت(30)</w:t>
      </w:r>
      <w:r>
        <w:rPr>
          <w:rFonts w:ascii="Simplified Arabic" w:hAnsi="Simplified Arabic" w:cs="Simplified Arabic" w:hint="cs"/>
          <w:color w:val="000000" w:themeColor="text1"/>
          <w:sz w:val="28"/>
          <w:szCs w:val="28"/>
          <w:rtl/>
          <w:lang w:bidi="ar-IQ"/>
        </w:rPr>
        <w:t xml:space="preserve">يوماً من إجراء الاختبار الأول </w:t>
      </w:r>
      <w:r w:rsidR="00110C61">
        <w:rPr>
          <w:rFonts w:ascii="Simplified Arabic" w:hAnsi="Simplified Arabic" w:cs="Simplified Arabic" w:hint="cs"/>
          <w:color w:val="000000" w:themeColor="text1"/>
          <w:sz w:val="28"/>
          <w:szCs w:val="28"/>
          <w:rtl/>
          <w:lang w:bidi="ar-IQ"/>
        </w:rPr>
        <w:t>باستخدام</w:t>
      </w:r>
      <w:r>
        <w:rPr>
          <w:rFonts w:ascii="Simplified Arabic" w:hAnsi="Simplified Arabic" w:cs="Simplified Arabic" w:hint="cs"/>
          <w:color w:val="000000" w:themeColor="text1"/>
          <w:sz w:val="28"/>
          <w:szCs w:val="28"/>
          <w:rtl/>
          <w:lang w:bidi="ar-IQ"/>
        </w:rPr>
        <w:t xml:space="preserve"> طريقة "هلوستي</w:t>
      </w:r>
      <w:r>
        <w:rPr>
          <w:rFonts w:ascii="Simplified Arabic" w:hAnsi="Simplified Arabic" w:cs="Simplified Arabic"/>
          <w:color w:val="000000" w:themeColor="text1"/>
          <w:sz w:val="28"/>
          <w:szCs w:val="28"/>
          <w:lang w:bidi="ar-IQ"/>
        </w:rPr>
        <w:t xml:space="preserve">Holsti </w:t>
      </w:r>
      <w:r w:rsidR="00110C61">
        <w:rPr>
          <w:rFonts w:ascii="Simplified Arabic" w:hAnsi="Simplified Arabic" w:cs="Simplified Arabic" w:hint="cs"/>
          <w:color w:val="000000" w:themeColor="text1"/>
          <w:sz w:val="28"/>
          <w:szCs w:val="28"/>
          <w:rtl/>
          <w:lang w:bidi="ar-IQ"/>
        </w:rPr>
        <w:t>"</w:t>
      </w:r>
      <w:r>
        <w:rPr>
          <w:rFonts w:ascii="Simplified Arabic" w:hAnsi="Simplified Arabic" w:cs="Simplified Arabic" w:hint="cs"/>
          <w:color w:val="000000" w:themeColor="text1"/>
          <w:sz w:val="28"/>
          <w:szCs w:val="28"/>
          <w:rtl/>
          <w:lang w:bidi="ar-IQ"/>
        </w:rPr>
        <w:t xml:space="preserve">إذ قامت الباحثة باختيار نشرات إخبارية بطريقة عشوائية بسيطة </w:t>
      </w:r>
      <w:r w:rsidR="009851A9">
        <w:rPr>
          <w:rFonts w:ascii="Simplified Arabic" w:hAnsi="Simplified Arabic" w:cs="Simplified Arabic" w:hint="cs"/>
          <w:color w:val="000000" w:themeColor="text1"/>
          <w:sz w:val="28"/>
          <w:szCs w:val="28"/>
          <w:rtl/>
          <w:lang w:bidi="ar-IQ"/>
        </w:rPr>
        <w:t>عن طريق</w:t>
      </w:r>
      <w:r>
        <w:rPr>
          <w:rFonts w:ascii="Simplified Arabic" w:hAnsi="Simplified Arabic" w:cs="Simplified Arabic" w:hint="cs"/>
          <w:color w:val="000000" w:themeColor="text1"/>
          <w:sz w:val="28"/>
          <w:szCs w:val="28"/>
          <w:rtl/>
          <w:lang w:bidi="ar-IQ"/>
        </w:rPr>
        <w:t xml:space="preserve"> جداول </w:t>
      </w:r>
      <w:r w:rsidR="009851A9">
        <w:rPr>
          <w:rFonts w:ascii="Simplified Arabic" w:hAnsi="Simplified Arabic" w:cs="Simplified Arabic" w:hint="cs"/>
          <w:color w:val="000000" w:themeColor="text1"/>
          <w:sz w:val="28"/>
          <w:szCs w:val="28"/>
          <w:rtl/>
          <w:lang w:bidi="ar-IQ"/>
        </w:rPr>
        <w:t>الأرقام بواقع (15)</w:t>
      </w:r>
      <w:r>
        <w:rPr>
          <w:rFonts w:ascii="Simplified Arabic" w:hAnsi="Simplified Arabic" w:cs="Simplified Arabic" w:hint="cs"/>
          <w:color w:val="000000" w:themeColor="text1"/>
          <w:sz w:val="28"/>
          <w:szCs w:val="28"/>
          <w:rtl/>
          <w:lang w:bidi="ar-IQ"/>
        </w:rPr>
        <w:t xml:space="preserve">نشرة إخبارية من </w:t>
      </w:r>
      <w:r w:rsidR="009851A9">
        <w:rPr>
          <w:rFonts w:ascii="Simplified Arabic" w:hAnsi="Simplified Arabic" w:cs="Simplified Arabic" w:hint="cs"/>
          <w:color w:val="000000" w:themeColor="text1"/>
          <w:sz w:val="28"/>
          <w:szCs w:val="28"/>
          <w:rtl/>
          <w:lang w:bidi="ar-IQ"/>
        </w:rPr>
        <w:t>إجمالي(90)نشرة إخبارية،</w:t>
      </w:r>
      <w:r>
        <w:rPr>
          <w:rFonts w:ascii="Simplified Arabic" w:hAnsi="Simplified Arabic" w:cs="Simplified Arabic" w:hint="cs"/>
          <w:color w:val="000000" w:themeColor="text1"/>
          <w:sz w:val="28"/>
          <w:szCs w:val="28"/>
          <w:rtl/>
          <w:lang w:bidi="ar-IQ"/>
        </w:rPr>
        <w:t xml:space="preserve">وبنسبة مئوية بلغت </w:t>
      </w:r>
      <w:r w:rsidRPr="00E4186C">
        <w:rPr>
          <w:rFonts w:ascii="Simplified Arabic" w:hAnsi="Simplified Arabic" w:cs="Simplified Arabic" w:hint="cs"/>
          <w:sz w:val="28"/>
          <w:szCs w:val="28"/>
          <w:rtl/>
        </w:rPr>
        <w:t xml:space="preserve">16.66 </w:t>
      </w:r>
      <m:oMath>
        <m:r>
          <m:rPr>
            <m:sty m:val="p"/>
          </m:rPr>
          <w:rPr>
            <w:rFonts w:ascii="Cambria Math" w:hAnsi="Cambria Math" w:cs="Simplified Arabic"/>
            <w:sz w:val="28"/>
            <w:szCs w:val="28"/>
          </w:rPr>
          <m:t xml:space="preserve"> </m:t>
        </m:r>
        <m:r>
          <m:rPr>
            <m:sty m:val="p"/>
          </m:rPr>
          <w:rPr>
            <w:rFonts w:ascii="Cambria Math" w:hAnsi="Cambria Math" w:cs="Cambria Math" w:hint="cs"/>
            <w:sz w:val="28"/>
            <w:szCs w:val="28"/>
            <w:rtl/>
          </w:rPr>
          <m:t>≅</m:t>
        </m:r>
      </m:oMath>
      <w:r w:rsidR="001D6044">
        <w:rPr>
          <w:rFonts w:ascii="Simplified Arabic" w:hAnsi="Simplified Arabic" w:cs="Simplified Arabic" w:hint="cs"/>
          <w:sz w:val="28"/>
          <w:szCs w:val="28"/>
          <w:rtl/>
        </w:rPr>
        <w:t>(17%)</w:t>
      </w:r>
      <w:r w:rsidRPr="00E4186C">
        <w:rPr>
          <w:rFonts w:ascii="Simplified Arabic" w:hAnsi="Simplified Arabic" w:cs="Simplified Arabic" w:hint="cs"/>
          <w:sz w:val="28"/>
          <w:szCs w:val="28"/>
          <w:rtl/>
        </w:rPr>
        <w:t>وكان معامل الثبات كالآتي :معادلة  هولستي"</w:t>
      </w:r>
      <w:r w:rsidRPr="00E4186C">
        <w:rPr>
          <w:rFonts w:ascii="Simplified Arabic" w:hAnsi="Simplified Arabic" w:cs="Simplified Arabic"/>
          <w:color w:val="000000" w:themeColor="text1"/>
          <w:sz w:val="28"/>
          <w:szCs w:val="28"/>
          <w:lang w:bidi="ar-IQ"/>
        </w:rPr>
        <w:t xml:space="preserve"> Holsti </w:t>
      </w:r>
      <w:r w:rsidRPr="00E4186C">
        <w:rPr>
          <w:rFonts w:ascii="Simplified Arabic" w:hAnsi="Simplified Arabic" w:cs="Simplified Arabic" w:hint="cs"/>
          <w:color w:val="000000" w:themeColor="text1"/>
          <w:sz w:val="28"/>
          <w:szCs w:val="28"/>
          <w:rtl/>
          <w:lang w:bidi="ar-IQ"/>
        </w:rPr>
        <w:t xml:space="preserve">" ( </w:t>
      </w:r>
      <m:oMath>
        <m:r>
          <m:rPr>
            <m:sty m:val="p"/>
          </m:rPr>
          <w:rPr>
            <w:rFonts w:ascii="Cambria Math" w:hAnsi="Cambria Math" w:cs="Simplified Arabic"/>
            <w:color w:val="000000" w:themeColor="text1"/>
            <w:sz w:val="28"/>
            <w:szCs w:val="28"/>
            <w:lang w:bidi="ar-IQ"/>
          </w:rPr>
          <m:t xml:space="preserve"> </m:t>
        </m:r>
        <m:f>
          <m:fPr>
            <m:ctrlPr>
              <w:rPr>
                <w:rFonts w:ascii="Cambria Math" w:hAnsi="Simplified Arabic" w:cs="Simplified Arabic"/>
                <w:color w:val="000000" w:themeColor="text1"/>
                <w:sz w:val="28"/>
                <w:szCs w:val="28"/>
                <w:lang w:bidi="ar-IQ"/>
              </w:rPr>
            </m:ctrlPr>
          </m:fPr>
          <m:num>
            <m:r>
              <m:rPr>
                <m:sty m:val="p"/>
              </m:rPr>
              <w:rPr>
                <w:rFonts w:ascii="Cambria Math" w:hAnsi="Simplified Arabic" w:cs="Simplified Arabic"/>
                <w:color w:val="000000" w:themeColor="text1"/>
                <w:sz w:val="28"/>
                <w:szCs w:val="28"/>
                <w:lang w:bidi="ar-IQ"/>
              </w:rPr>
              <m:t>M2</m:t>
            </m:r>
          </m:num>
          <m:den>
            <m:r>
              <m:rPr>
                <m:sty m:val="p"/>
              </m:rPr>
              <w:rPr>
                <w:rFonts w:ascii="Cambria Math" w:hAnsi="Simplified Arabic" w:cs="Simplified Arabic"/>
                <w:color w:val="000000" w:themeColor="text1"/>
                <w:sz w:val="28"/>
                <w:szCs w:val="28"/>
                <w:lang w:bidi="ar-IQ"/>
              </w:rPr>
              <m:t xml:space="preserve">N2+N1 </m:t>
            </m:r>
          </m:den>
        </m:f>
      </m:oMath>
      <w:r w:rsidRPr="00E4186C">
        <w:rPr>
          <w:rFonts w:ascii="Simplified Arabic" w:hAnsi="Simplified Arabic" w:cs="Simplified Arabic" w:hint="cs"/>
          <w:color w:val="000000" w:themeColor="text1"/>
          <w:sz w:val="28"/>
          <w:szCs w:val="28"/>
          <w:rtl/>
          <w:lang w:bidi="ar-IQ"/>
        </w:rPr>
        <w:t xml:space="preserve">= </w:t>
      </w:r>
      <w:r w:rsidRPr="00E4186C">
        <w:rPr>
          <w:rFonts w:ascii="Simplified Arabic" w:hAnsi="Simplified Arabic" w:cs="Simplified Arabic"/>
          <w:color w:val="000000" w:themeColor="text1"/>
          <w:sz w:val="28"/>
          <w:szCs w:val="28"/>
          <w:lang w:bidi="ar-IQ"/>
        </w:rPr>
        <w:t>RC</w:t>
      </w:r>
      <w:r w:rsidRPr="00E4186C">
        <w:rPr>
          <w:rFonts w:ascii="Simplified Arabic" w:hAnsi="Simplified Arabic" w:cs="Simplified Arabic" w:hint="cs"/>
          <w:color w:val="000000" w:themeColor="text1"/>
          <w:sz w:val="28"/>
          <w:szCs w:val="28"/>
          <w:rtl/>
          <w:lang w:bidi="ar-IQ"/>
        </w:rPr>
        <w:t>)</w:t>
      </w:r>
      <w:r w:rsidRPr="00E4186C">
        <w:rPr>
          <w:rFonts w:hint="cs"/>
          <w:sz w:val="28"/>
          <w:szCs w:val="28"/>
          <w:vertAlign w:val="superscript"/>
          <w:rtl/>
          <w:lang w:bidi="ar-IQ"/>
        </w:rPr>
        <w:t>(</w:t>
      </w:r>
      <w:r w:rsidRPr="00E4186C">
        <w:rPr>
          <w:rStyle w:val="FootnoteReference"/>
          <w:sz w:val="28"/>
          <w:szCs w:val="28"/>
          <w:rtl/>
          <w:lang w:bidi="ar-IQ"/>
        </w:rPr>
        <w:footnoteReference w:customMarkFollows="1" w:id="7"/>
        <w:t>*</w:t>
      </w:r>
      <w:r w:rsidRPr="00E4186C">
        <w:rPr>
          <w:rFonts w:hint="cs"/>
          <w:sz w:val="28"/>
          <w:szCs w:val="28"/>
          <w:vertAlign w:val="superscript"/>
          <w:rtl/>
          <w:lang w:bidi="ar-IQ"/>
        </w:rPr>
        <w:t>)</w:t>
      </w:r>
      <w:r w:rsidRPr="00E4186C">
        <w:rPr>
          <w:sz w:val="28"/>
          <w:szCs w:val="28"/>
          <w:vertAlign w:val="superscript"/>
          <w:lang w:bidi="ar-IQ"/>
        </w:rPr>
        <w:t xml:space="preserve"> </w:t>
      </w:r>
      <w:r w:rsidRPr="00E4186C">
        <w:rPr>
          <w:rFonts w:hint="cs"/>
          <w:sz w:val="28"/>
          <w:szCs w:val="28"/>
          <w:vertAlign w:val="superscript"/>
          <w:rtl/>
          <w:lang w:bidi="ar-IQ"/>
        </w:rPr>
        <w:t>.</w:t>
      </w:r>
    </w:p>
    <w:p w:rsidR="009A40D2" w:rsidRPr="00C63795" w:rsidRDefault="009A40D2" w:rsidP="004A69B9">
      <w:pPr>
        <w:tabs>
          <w:tab w:val="left" w:pos="2511"/>
        </w:tabs>
        <w:ind w:right="450"/>
        <w:rPr>
          <w:rFonts w:ascii="Simplified Arabic" w:hAnsi="Simplified Arabic" w:cs="Simplified Arabic"/>
          <w:color w:val="000000" w:themeColor="text1"/>
          <w:sz w:val="28"/>
          <w:szCs w:val="28"/>
          <w:rtl/>
          <w:lang w:bidi="ar-IQ"/>
        </w:rPr>
      </w:pPr>
      <w:r w:rsidRPr="00E4186C">
        <w:rPr>
          <w:rFonts w:ascii="Simplified Arabic" w:hAnsi="Simplified Arabic" w:cs="Simplified Arabic" w:hint="cs"/>
          <w:color w:val="000000" w:themeColor="text1"/>
          <w:sz w:val="28"/>
          <w:szCs w:val="28"/>
          <w:rtl/>
          <w:lang w:bidi="ar-IQ"/>
        </w:rPr>
        <w:t>معامل الثبات =</w:t>
      </w:r>
      <m:oMath>
        <m:f>
          <m:fPr>
            <m:ctrlPr>
              <w:rPr>
                <w:rFonts w:ascii="Cambria Math" w:hAnsi="Simplified Arabic" w:cs="Simplified Arabic"/>
                <w:color w:val="000000" w:themeColor="text1"/>
                <w:sz w:val="28"/>
                <w:szCs w:val="28"/>
                <w:lang w:bidi="ar-IQ"/>
              </w:rPr>
            </m:ctrlPr>
          </m:fPr>
          <m:num>
            <m:r>
              <m:rPr>
                <m:sty m:val="p"/>
              </m:rPr>
              <w:rPr>
                <w:rFonts w:ascii="Cambria Math" w:hAnsi="Cambria Math" w:cs="Simplified Arabic"/>
                <w:color w:val="000000" w:themeColor="text1"/>
                <w:sz w:val="28"/>
                <w:szCs w:val="28"/>
                <w:lang w:bidi="ar-IQ"/>
              </w:rPr>
              <m:t xml:space="preserve">76 </m:t>
            </m:r>
            <m:r>
              <m:rPr>
                <m:sty m:val="p"/>
              </m:rPr>
              <w:rPr>
                <w:rFonts w:ascii="Cambria Math" w:hAnsi="Cambria Math" w:cs="Simplified Arabic"/>
                <w:color w:val="000000" w:themeColor="text1"/>
                <w:sz w:val="28"/>
                <w:szCs w:val="28"/>
                <w:rtl/>
                <w:lang w:bidi="ar-IQ"/>
              </w:rPr>
              <m:t>×</m:t>
            </m:r>
            <m:r>
              <m:rPr>
                <m:sty m:val="p"/>
              </m:rPr>
              <w:rPr>
                <w:rFonts w:ascii="Cambria Math" w:hAnsi="Simplified Arabic" w:cs="Simplified Arabic"/>
                <w:color w:val="000000" w:themeColor="text1"/>
                <w:sz w:val="28"/>
                <w:szCs w:val="28"/>
                <w:lang w:bidi="ar-IQ"/>
              </w:rPr>
              <m:t xml:space="preserve"> 2</m:t>
            </m:r>
          </m:num>
          <m:den>
            <m:r>
              <m:rPr>
                <m:sty m:val="p"/>
              </m:rPr>
              <w:rPr>
                <w:rFonts w:ascii="Cambria Math" w:hAnsi="Simplified Arabic" w:cs="Simplified Arabic"/>
                <w:color w:val="000000" w:themeColor="text1"/>
                <w:sz w:val="28"/>
                <w:szCs w:val="28"/>
                <w:lang w:bidi="ar-IQ"/>
              </w:rPr>
              <m:t xml:space="preserve">76+102 </m:t>
            </m:r>
          </m:den>
        </m:f>
        <m:r>
          <m:rPr>
            <m:sty m:val="p"/>
          </m:rPr>
          <w:rPr>
            <w:rFonts w:ascii="Cambria Math" w:hAnsi="Simplified Arabic" w:cs="Simplified Arabic"/>
            <w:color w:val="000000" w:themeColor="text1"/>
            <w:sz w:val="28"/>
            <w:szCs w:val="28"/>
            <w:lang w:bidi="ar-IQ"/>
          </w:rPr>
          <m:t xml:space="preserve"> </m:t>
        </m:r>
      </m:oMath>
      <w:r w:rsidRPr="00E4186C">
        <w:rPr>
          <w:rFonts w:ascii="Simplified Arabic" w:hAnsi="Simplified Arabic" w:cs="Simplified Arabic" w:hint="cs"/>
          <w:color w:val="000000" w:themeColor="text1"/>
          <w:sz w:val="28"/>
          <w:szCs w:val="28"/>
          <w:rtl/>
          <w:lang w:bidi="ar-IQ"/>
        </w:rPr>
        <w:t xml:space="preserve"> </w:t>
      </w:r>
      <w:r w:rsidRPr="00E4186C">
        <w:rPr>
          <w:rFonts w:ascii="Simplified Arabic" w:hAnsi="Simplified Arabic" w:cs="Simplified Arabic"/>
          <w:color w:val="000000" w:themeColor="text1"/>
          <w:sz w:val="28"/>
          <w:szCs w:val="28"/>
          <w:rtl/>
          <w:lang w:bidi="ar-IQ"/>
        </w:rPr>
        <w:t>×</w:t>
      </w:r>
      <w:r w:rsidRPr="00E4186C">
        <w:rPr>
          <w:rFonts w:ascii="Simplified Arabic" w:hAnsi="Simplified Arabic" w:cs="Simplified Arabic" w:hint="cs"/>
          <w:color w:val="000000" w:themeColor="text1"/>
          <w:sz w:val="28"/>
          <w:szCs w:val="28"/>
          <w:rtl/>
          <w:lang w:bidi="ar-IQ"/>
        </w:rPr>
        <w:t xml:space="preserve"> 100 =85.39 </w:t>
      </w:r>
      <w:r>
        <w:rPr>
          <w:rFonts w:ascii="Simplified Arabic" w:hAnsi="Simplified Arabic" w:cs="Simplified Arabic" w:hint="cs"/>
          <w:color w:val="000000" w:themeColor="text1"/>
          <w:sz w:val="28"/>
          <w:szCs w:val="28"/>
          <w:rtl/>
          <w:lang w:bidi="ar-IQ"/>
        </w:rPr>
        <w:t xml:space="preserve">وهذا يعني ان درجة الثبات عالية .  </w:t>
      </w:r>
    </w:p>
    <w:p w:rsidR="009A40D2" w:rsidRPr="00BF3B12" w:rsidRDefault="009A40D2" w:rsidP="004A69B9">
      <w:pPr>
        <w:tabs>
          <w:tab w:val="left" w:pos="2511"/>
        </w:tabs>
        <w:rPr>
          <w:rFonts w:ascii="Simplified Arabic" w:hAnsi="Simplified Arabic" w:cs="Simplified Arabic"/>
          <w:sz w:val="30"/>
          <w:szCs w:val="30"/>
          <w:rtl/>
          <w:lang w:bidi="ar-IQ"/>
        </w:rPr>
      </w:pPr>
      <w:r w:rsidRPr="00BF3B12">
        <w:rPr>
          <w:rFonts w:ascii="Simplified Arabic" w:hAnsi="Simplified Arabic" w:cs="Simplified Arabic" w:hint="cs"/>
          <w:b/>
          <w:bCs/>
          <w:sz w:val="30"/>
          <w:szCs w:val="30"/>
          <w:u w:val="single"/>
          <w:rtl/>
          <w:lang w:bidi="ar-IQ"/>
        </w:rPr>
        <w:t>خامساً :</w:t>
      </w:r>
      <w:r w:rsidRPr="00BF3B12">
        <w:rPr>
          <w:rFonts w:ascii="Simplified Arabic" w:hAnsi="Simplified Arabic" w:cs="Simplified Arabic"/>
          <w:b/>
          <w:bCs/>
          <w:sz w:val="30"/>
          <w:szCs w:val="30"/>
          <w:u w:val="single"/>
          <w:rtl/>
          <w:lang w:bidi="ar-IQ"/>
        </w:rPr>
        <w:t>تحديد مصطلحات ال</w:t>
      </w:r>
      <w:r w:rsidRPr="00BF3B12">
        <w:rPr>
          <w:rFonts w:ascii="Simplified Arabic" w:hAnsi="Simplified Arabic" w:cs="Simplified Arabic" w:hint="cs"/>
          <w:b/>
          <w:bCs/>
          <w:sz w:val="30"/>
          <w:szCs w:val="30"/>
          <w:u w:val="single"/>
          <w:rtl/>
          <w:lang w:bidi="ar-IQ"/>
        </w:rPr>
        <w:t>دراسة</w:t>
      </w:r>
      <w:r w:rsidRPr="00BF3B12">
        <w:rPr>
          <w:rFonts w:ascii="Simplified Arabic" w:hAnsi="Simplified Arabic" w:cs="Simplified Arabic"/>
          <w:b/>
          <w:bCs/>
          <w:sz w:val="30"/>
          <w:szCs w:val="30"/>
          <w:rtl/>
        </w:rPr>
        <w:t>:</w:t>
      </w:r>
    </w:p>
    <w:p w:rsidR="009A40D2" w:rsidRDefault="00312083" w:rsidP="004A69B9">
      <w:pPr>
        <w:tabs>
          <w:tab w:val="left" w:pos="2511"/>
        </w:tabs>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sidR="009A40D2" w:rsidRPr="00D66345">
        <w:rPr>
          <w:rFonts w:ascii="Simplified Arabic" w:hAnsi="Simplified Arabic" w:cs="Simplified Arabic"/>
          <w:b/>
          <w:bCs/>
          <w:sz w:val="28"/>
          <w:szCs w:val="28"/>
          <w:rtl/>
          <w:lang w:bidi="ar-IQ"/>
        </w:rPr>
        <w:t xml:space="preserve">التغطية </w:t>
      </w:r>
      <w:r w:rsidR="00ED56E7" w:rsidRPr="00D66345">
        <w:rPr>
          <w:rFonts w:ascii="Simplified Arabic" w:hAnsi="Simplified Arabic" w:cs="Simplified Arabic" w:hint="cs"/>
          <w:b/>
          <w:bCs/>
          <w:sz w:val="28"/>
          <w:szCs w:val="28"/>
          <w:rtl/>
          <w:lang w:bidi="ar-IQ"/>
        </w:rPr>
        <w:t>الإخبارية</w:t>
      </w:r>
      <w:r w:rsidR="009A40D2" w:rsidRPr="00D66345">
        <w:rPr>
          <w:rFonts w:ascii="Simplified Arabic" w:hAnsi="Simplified Arabic" w:cs="Simplified Arabic"/>
          <w:b/>
          <w:bCs/>
          <w:sz w:val="28"/>
          <w:szCs w:val="28"/>
          <w:rtl/>
          <w:lang w:bidi="ar-IQ"/>
        </w:rPr>
        <w:t xml:space="preserve"> </w:t>
      </w:r>
      <w:r w:rsidR="009A40D2" w:rsidRPr="00D66345">
        <w:rPr>
          <w:rFonts w:ascii="Simplified Arabic" w:hAnsi="Simplified Arabic" w:cs="Simplified Arabic"/>
          <w:b/>
          <w:bCs/>
          <w:sz w:val="28"/>
          <w:szCs w:val="28"/>
          <w:lang w:bidi="ar-IQ"/>
        </w:rPr>
        <w:t>News coverage</w:t>
      </w:r>
      <w:r w:rsidR="009A40D2" w:rsidRPr="00D66345">
        <w:rPr>
          <w:rFonts w:ascii="Simplified Arabic" w:hAnsi="Simplified Arabic" w:cs="Simplified Arabic"/>
          <w:b/>
          <w:bCs/>
          <w:sz w:val="28"/>
          <w:szCs w:val="28"/>
          <w:rtl/>
          <w:lang w:bidi="ar-IQ"/>
        </w:rPr>
        <w:t xml:space="preserve"> : </w:t>
      </w:r>
      <w:r w:rsidR="009A40D2" w:rsidRPr="00D66345">
        <w:rPr>
          <w:rFonts w:ascii="Simplified Arabic" w:hAnsi="Simplified Arabic" w:cs="Simplified Arabic"/>
          <w:sz w:val="28"/>
          <w:szCs w:val="28"/>
          <w:rtl/>
          <w:lang w:bidi="ar-IQ"/>
        </w:rPr>
        <w:t xml:space="preserve">المتابعة المستمرة لقضية معينة أو حدث مستمر يحتوي على </w:t>
      </w:r>
    </w:p>
    <w:p w:rsidR="009A40D2" w:rsidRPr="00D66345" w:rsidRDefault="009A40D2" w:rsidP="004A69B9">
      <w:pPr>
        <w:tabs>
          <w:tab w:val="left" w:pos="2511"/>
        </w:tabs>
        <w:rPr>
          <w:rFonts w:ascii="Simplified Arabic" w:hAnsi="Simplified Arabic" w:cs="Simplified Arabic"/>
          <w:b/>
          <w:bCs/>
          <w:sz w:val="28"/>
          <w:szCs w:val="28"/>
          <w:rtl/>
          <w:lang w:bidi="ar-IQ"/>
        </w:rPr>
      </w:pPr>
      <w:r w:rsidRPr="00D66345">
        <w:rPr>
          <w:rFonts w:ascii="Simplified Arabic" w:hAnsi="Simplified Arabic" w:cs="Simplified Arabic"/>
          <w:sz w:val="28"/>
          <w:szCs w:val="28"/>
          <w:rtl/>
          <w:lang w:bidi="ar-IQ"/>
        </w:rPr>
        <w:lastRenderedPageBreak/>
        <w:t xml:space="preserve">اغلب عناصر القيمة </w:t>
      </w:r>
      <w:r w:rsidR="00ED56E7" w:rsidRPr="00D66345">
        <w:rPr>
          <w:rFonts w:ascii="Simplified Arabic" w:hAnsi="Simplified Arabic" w:cs="Simplified Arabic" w:hint="cs"/>
          <w:sz w:val="28"/>
          <w:szCs w:val="28"/>
          <w:rtl/>
          <w:lang w:bidi="ar-IQ"/>
        </w:rPr>
        <w:t>الإخبارية</w:t>
      </w:r>
      <w:r w:rsidRPr="00D66345">
        <w:rPr>
          <w:rFonts w:ascii="Simplified Arabic" w:hAnsi="Simplified Arabic" w:cs="Simplified Arabic"/>
          <w:sz w:val="28"/>
          <w:szCs w:val="28"/>
          <w:rtl/>
          <w:lang w:bidi="ar-IQ"/>
        </w:rPr>
        <w:t xml:space="preserve"> التي تجعله يتصدر نشرات </w:t>
      </w:r>
      <w:r w:rsidR="00ED56E7" w:rsidRPr="00D66345">
        <w:rPr>
          <w:rFonts w:ascii="Simplified Arabic" w:hAnsi="Simplified Arabic" w:cs="Simplified Arabic" w:hint="cs"/>
          <w:sz w:val="28"/>
          <w:szCs w:val="28"/>
          <w:rtl/>
          <w:lang w:bidi="ar-IQ"/>
        </w:rPr>
        <w:t>الأخبار</w:t>
      </w:r>
      <w:r w:rsidRPr="00D66345">
        <w:rPr>
          <w:rFonts w:ascii="Simplified Arabic" w:hAnsi="Simplified Arabic" w:cs="Simplified Arabic"/>
          <w:sz w:val="28"/>
          <w:szCs w:val="28"/>
          <w:rtl/>
          <w:lang w:bidi="ar-IQ"/>
        </w:rPr>
        <w:t xml:space="preserve"> في </w:t>
      </w:r>
      <w:r w:rsidR="00ED56E7" w:rsidRPr="00D66345">
        <w:rPr>
          <w:rFonts w:ascii="Simplified Arabic" w:hAnsi="Simplified Arabic" w:cs="Simplified Arabic" w:hint="cs"/>
          <w:sz w:val="28"/>
          <w:szCs w:val="28"/>
          <w:rtl/>
          <w:lang w:bidi="ar-IQ"/>
        </w:rPr>
        <w:t>الإذاعة</w:t>
      </w:r>
      <w:r w:rsidRPr="00D66345">
        <w:rPr>
          <w:rFonts w:ascii="Simplified Arabic" w:hAnsi="Simplified Arabic" w:cs="Simplified Arabic"/>
          <w:sz w:val="28"/>
          <w:szCs w:val="28"/>
          <w:rtl/>
          <w:lang w:bidi="ar-IQ"/>
        </w:rPr>
        <w:t xml:space="preserve"> والتلفزيون ولمدة طويلة نسبياً </w:t>
      </w:r>
      <w:r w:rsidRPr="008A377F">
        <w:rPr>
          <w:rFonts w:ascii="Simplified Arabic" w:hAnsi="Simplified Arabic" w:cs="Simplified Arabic"/>
          <w:sz w:val="24"/>
          <w:szCs w:val="24"/>
          <w:vertAlign w:val="superscript"/>
          <w:rtl/>
          <w:lang w:bidi="ar-IQ"/>
        </w:rPr>
        <w:t>(</w:t>
      </w:r>
      <w:r w:rsidRPr="008A377F">
        <w:rPr>
          <w:rStyle w:val="FootnoteReference"/>
          <w:rFonts w:ascii="Simplified Arabic" w:hAnsi="Simplified Arabic" w:cs="Simplified Arabic"/>
          <w:sz w:val="24"/>
          <w:szCs w:val="24"/>
          <w:rtl/>
          <w:lang w:bidi="ar-IQ"/>
        </w:rPr>
        <w:footnoteReference w:id="8"/>
      </w:r>
      <w:r w:rsidRPr="008A377F">
        <w:rPr>
          <w:rFonts w:ascii="Simplified Arabic" w:hAnsi="Simplified Arabic" w:cs="Simplified Arabic"/>
          <w:sz w:val="24"/>
          <w:szCs w:val="24"/>
          <w:vertAlign w:val="superscript"/>
          <w:rtl/>
          <w:lang w:bidi="ar-IQ"/>
        </w:rPr>
        <w:t>)</w:t>
      </w:r>
      <w:r w:rsidRPr="00D66345">
        <w:rPr>
          <w:rFonts w:ascii="Simplified Arabic" w:hAnsi="Simplified Arabic" w:cs="Simplified Arabic"/>
          <w:sz w:val="28"/>
          <w:szCs w:val="28"/>
          <w:rtl/>
          <w:lang w:bidi="ar-IQ"/>
        </w:rPr>
        <w:t xml:space="preserve"> </w:t>
      </w:r>
    </w:p>
    <w:p w:rsidR="009A40D2" w:rsidRPr="00D66345" w:rsidRDefault="009A40D2" w:rsidP="004A69B9">
      <w:pPr>
        <w:tabs>
          <w:tab w:val="right" w:pos="116"/>
          <w:tab w:val="right" w:pos="746"/>
          <w:tab w:val="right" w:pos="836"/>
        </w:tabs>
        <w:spacing w:after="0"/>
        <w:ind w:right="9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w:t>
      </w:r>
      <w:r w:rsidRPr="00D66345">
        <w:rPr>
          <w:rFonts w:ascii="Simplified Arabic" w:hAnsi="Simplified Arabic" w:cs="Simplified Arabic"/>
          <w:b/>
          <w:bCs/>
          <w:sz w:val="28"/>
          <w:szCs w:val="28"/>
          <w:rtl/>
          <w:lang w:bidi="ar-IQ"/>
        </w:rPr>
        <w:t xml:space="preserve">- المعالجة </w:t>
      </w:r>
      <w:r w:rsidR="00ED56E7" w:rsidRPr="00D66345">
        <w:rPr>
          <w:rFonts w:ascii="Simplified Arabic" w:hAnsi="Simplified Arabic" w:cs="Simplified Arabic" w:hint="cs"/>
          <w:b/>
          <w:bCs/>
          <w:sz w:val="28"/>
          <w:szCs w:val="28"/>
          <w:rtl/>
          <w:lang w:bidi="ar-IQ"/>
        </w:rPr>
        <w:t>الإخبارية</w:t>
      </w:r>
      <w:r w:rsidRPr="00D66345">
        <w:rPr>
          <w:rFonts w:ascii="Simplified Arabic" w:hAnsi="Simplified Arabic" w:cs="Simplified Arabic"/>
          <w:b/>
          <w:bCs/>
          <w:sz w:val="28"/>
          <w:szCs w:val="28"/>
          <w:rtl/>
          <w:lang w:bidi="ar-IQ"/>
        </w:rPr>
        <w:t xml:space="preserve"> </w:t>
      </w:r>
      <w:r w:rsidRPr="00D66345">
        <w:rPr>
          <w:rFonts w:ascii="Simplified Arabic" w:hAnsi="Simplified Arabic" w:cs="Simplified Arabic"/>
          <w:b/>
          <w:bCs/>
          <w:sz w:val="28"/>
          <w:szCs w:val="28"/>
          <w:lang w:bidi="ar-IQ"/>
        </w:rPr>
        <w:t>News handle “ news manipulation”</w:t>
      </w:r>
      <w:r w:rsidRPr="00D66345">
        <w:rPr>
          <w:rFonts w:ascii="Simplified Arabic" w:hAnsi="Simplified Arabic" w:cs="Simplified Arabic"/>
          <w:b/>
          <w:bCs/>
          <w:sz w:val="28"/>
          <w:szCs w:val="28"/>
          <w:rtl/>
          <w:lang w:bidi="ar-IQ"/>
        </w:rPr>
        <w:t>:</w:t>
      </w:r>
      <w:r w:rsidRPr="000038EE">
        <w:rPr>
          <w:rFonts w:ascii="Simplified Arabic" w:hAnsi="Simplified Arabic" w:cs="Simplified Arabic" w:hint="cs"/>
          <w:sz w:val="28"/>
          <w:szCs w:val="28"/>
          <w:rtl/>
          <w:lang w:bidi="ar-IQ"/>
        </w:rPr>
        <w:t xml:space="preserve">الكيفية التي تتناول بها </w:t>
      </w:r>
      <w:r>
        <w:rPr>
          <w:rFonts w:ascii="Simplified Arabic" w:hAnsi="Simplified Arabic" w:cs="Simplified Arabic" w:hint="cs"/>
          <w:sz w:val="28"/>
          <w:szCs w:val="28"/>
          <w:rtl/>
          <w:lang w:bidi="ar-IQ"/>
        </w:rPr>
        <w:t xml:space="preserve">الوسيلة </w:t>
      </w:r>
      <w:r w:rsidR="00ED56E7">
        <w:rPr>
          <w:rFonts w:ascii="Simplified Arabic" w:hAnsi="Simplified Arabic" w:cs="Simplified Arabic" w:hint="cs"/>
          <w:sz w:val="28"/>
          <w:szCs w:val="28"/>
          <w:rtl/>
          <w:lang w:bidi="ar-IQ"/>
        </w:rPr>
        <w:t>الإعلامية</w:t>
      </w:r>
      <w:r>
        <w:rPr>
          <w:rFonts w:ascii="Simplified Arabic" w:hAnsi="Simplified Arabic" w:cs="Simplified Arabic" w:hint="cs"/>
          <w:sz w:val="28"/>
          <w:szCs w:val="28"/>
          <w:rtl/>
          <w:lang w:bidi="ar-IQ"/>
        </w:rPr>
        <w:t xml:space="preserve">  </w:t>
      </w:r>
      <w:r w:rsidRPr="000038EE">
        <w:rPr>
          <w:rFonts w:ascii="Simplified Arabic" w:hAnsi="Simplified Arabic" w:cs="Simplified Arabic" w:hint="cs"/>
          <w:sz w:val="28"/>
          <w:szCs w:val="28"/>
          <w:rtl/>
          <w:lang w:bidi="ar-IQ"/>
        </w:rPr>
        <w:t xml:space="preserve">لقضية </w:t>
      </w:r>
      <w:r>
        <w:rPr>
          <w:rFonts w:ascii="Simplified Arabic" w:hAnsi="Simplified Arabic" w:cs="Simplified Arabic" w:hint="cs"/>
          <w:sz w:val="28"/>
          <w:szCs w:val="28"/>
          <w:rtl/>
          <w:lang w:bidi="ar-IQ"/>
        </w:rPr>
        <w:t xml:space="preserve">أو حدث أو فكرة </w:t>
      </w:r>
      <w:r w:rsidRPr="000038EE">
        <w:rPr>
          <w:rFonts w:ascii="Simplified Arabic" w:hAnsi="Simplified Arabic" w:cs="Simplified Arabic" w:hint="cs"/>
          <w:sz w:val="28"/>
          <w:szCs w:val="28"/>
          <w:rtl/>
          <w:lang w:bidi="ar-IQ"/>
        </w:rPr>
        <w:t xml:space="preserve">ما ، بما يتناسب مع السياسة الإخبارية </w:t>
      </w:r>
      <w:r>
        <w:rPr>
          <w:rFonts w:ascii="Simplified Arabic" w:hAnsi="Simplified Arabic" w:cs="Simplified Arabic"/>
          <w:sz w:val="28"/>
          <w:szCs w:val="28"/>
          <w:lang w:bidi="ar-IQ"/>
        </w:rPr>
        <w:t>News Policy</w:t>
      </w:r>
      <w:r>
        <w:rPr>
          <w:rFonts w:ascii="Simplified Arabic" w:hAnsi="Simplified Arabic" w:cs="Simplified Arabic" w:hint="cs"/>
          <w:sz w:val="28"/>
          <w:szCs w:val="28"/>
          <w:rtl/>
          <w:lang w:bidi="ar-IQ"/>
        </w:rPr>
        <w:t xml:space="preserve"> </w:t>
      </w:r>
      <w:r w:rsidRPr="000038EE">
        <w:rPr>
          <w:rFonts w:ascii="Simplified Arabic" w:hAnsi="Simplified Arabic" w:cs="Simplified Arabic" w:hint="cs"/>
          <w:sz w:val="28"/>
          <w:szCs w:val="28"/>
          <w:rtl/>
          <w:lang w:bidi="ar-IQ"/>
        </w:rPr>
        <w:t xml:space="preserve">الخاصة بها </w:t>
      </w:r>
      <w:r w:rsidRPr="008A377F">
        <w:rPr>
          <w:rFonts w:ascii="Simplified Arabic" w:hAnsi="Simplified Arabic" w:cs="Simplified Arabic" w:hint="cs"/>
          <w:sz w:val="24"/>
          <w:szCs w:val="24"/>
          <w:vertAlign w:val="superscript"/>
          <w:rtl/>
          <w:lang w:bidi="ar-IQ"/>
        </w:rPr>
        <w:t>(</w:t>
      </w:r>
      <w:r w:rsidRPr="008A377F">
        <w:rPr>
          <w:rStyle w:val="FootnoteReference"/>
          <w:rFonts w:ascii="Simplified Arabic" w:hAnsi="Simplified Arabic" w:cs="Simplified Arabic"/>
          <w:sz w:val="24"/>
          <w:szCs w:val="24"/>
          <w:rtl/>
          <w:lang w:bidi="ar-IQ"/>
        </w:rPr>
        <w:footnoteReference w:id="9"/>
      </w:r>
      <w:r w:rsidRPr="008A377F">
        <w:rPr>
          <w:rFonts w:ascii="Simplified Arabic" w:hAnsi="Simplified Arabic" w:cs="Simplified Arabic" w:hint="cs"/>
          <w:sz w:val="24"/>
          <w:szCs w:val="24"/>
          <w:vertAlign w:val="superscript"/>
          <w:rtl/>
          <w:lang w:bidi="ar-IQ"/>
        </w:rPr>
        <w:t>)</w:t>
      </w:r>
      <w:r>
        <w:rPr>
          <w:rFonts w:ascii="Simplified Arabic" w:hAnsi="Simplified Arabic" w:cs="Simplified Arabic" w:hint="cs"/>
          <w:sz w:val="28"/>
          <w:szCs w:val="28"/>
          <w:rtl/>
          <w:lang w:bidi="ar-IQ"/>
        </w:rPr>
        <w:t>.</w:t>
      </w:r>
    </w:p>
    <w:p w:rsidR="009A40D2" w:rsidRPr="00D66345" w:rsidRDefault="009A40D2" w:rsidP="004A69B9">
      <w:pPr>
        <w:tabs>
          <w:tab w:val="left" w:pos="2511"/>
        </w:tabs>
        <w:ind w:right="450"/>
        <w:jc w:val="both"/>
        <w:rPr>
          <w:rFonts w:ascii="Simplified Arabic" w:hAnsi="Simplified Arabic" w:cs="Simplified Arabic"/>
          <w:sz w:val="28"/>
          <w:szCs w:val="28"/>
          <w:rtl/>
          <w:lang w:bidi="ar-IQ"/>
        </w:rPr>
      </w:pPr>
      <w:r w:rsidRPr="00D66345">
        <w:rPr>
          <w:rFonts w:ascii="Simplified Arabic" w:hAnsi="Simplified Arabic" w:cs="Simplified Arabic"/>
          <w:b/>
          <w:bCs/>
          <w:sz w:val="28"/>
          <w:szCs w:val="28"/>
          <w:rtl/>
          <w:lang w:bidi="ar-IQ"/>
        </w:rPr>
        <w:t>4-القضايا العراقية</w:t>
      </w:r>
      <w:r w:rsidRPr="00D66345">
        <w:rPr>
          <w:rFonts w:ascii="Simplified Arabic" w:hAnsi="Simplified Arabic" w:cs="Simplified Arabic"/>
          <w:b/>
          <w:bCs/>
          <w:sz w:val="28"/>
          <w:szCs w:val="28"/>
          <w:lang w:bidi="ar-IQ"/>
        </w:rPr>
        <w:t xml:space="preserve"> Iraqi Proposition </w:t>
      </w:r>
      <w:r w:rsidRPr="00D66345">
        <w:rPr>
          <w:rFonts w:ascii="Simplified Arabic" w:hAnsi="Simplified Arabic" w:cs="Simplified Arabic"/>
          <w:b/>
          <w:bCs/>
          <w:sz w:val="28"/>
          <w:szCs w:val="28"/>
          <w:rtl/>
          <w:lang w:bidi="ar-IQ"/>
        </w:rPr>
        <w:t>:</w:t>
      </w:r>
      <w:r w:rsidRPr="00D66345">
        <w:rPr>
          <w:rFonts w:ascii="Simplified Arabic" w:hAnsi="Simplified Arabic" w:cs="Simplified Arabic"/>
          <w:sz w:val="28"/>
          <w:szCs w:val="28"/>
          <w:rtl/>
          <w:lang w:bidi="ar-IQ"/>
        </w:rPr>
        <w:t xml:space="preserve">كل قضية تخص العراق </w:t>
      </w:r>
      <w:r w:rsidR="00BA6A40" w:rsidRPr="00D66345">
        <w:rPr>
          <w:rFonts w:ascii="Simplified Arabic" w:hAnsi="Simplified Arabic" w:cs="Simplified Arabic" w:hint="cs"/>
          <w:sz w:val="28"/>
          <w:szCs w:val="28"/>
          <w:rtl/>
          <w:lang w:bidi="ar-IQ"/>
        </w:rPr>
        <w:t>أو</w:t>
      </w:r>
      <w:r w:rsidRPr="00D66345">
        <w:rPr>
          <w:rFonts w:ascii="Simplified Arabic" w:hAnsi="Simplified Arabic" w:cs="Simplified Arabic"/>
          <w:sz w:val="28"/>
          <w:szCs w:val="28"/>
          <w:rtl/>
          <w:lang w:bidi="ar-IQ"/>
        </w:rPr>
        <w:t xml:space="preserve"> تتناول حدثاً عراق</w:t>
      </w:r>
      <w:r w:rsidR="00312083">
        <w:rPr>
          <w:rFonts w:ascii="Simplified Arabic" w:hAnsi="Simplified Arabic" w:cs="Simplified Arabic"/>
          <w:sz w:val="28"/>
          <w:szCs w:val="28"/>
          <w:rtl/>
          <w:lang w:bidi="ar-IQ"/>
        </w:rPr>
        <w:t>ياً سواء كان سياسياً ،اقتصادياً،</w:t>
      </w:r>
      <w:r w:rsidRPr="00D66345">
        <w:rPr>
          <w:rFonts w:ascii="Simplified Arabic" w:hAnsi="Simplified Arabic" w:cs="Simplified Arabic"/>
          <w:sz w:val="28"/>
          <w:szCs w:val="28"/>
          <w:rtl/>
          <w:lang w:bidi="ar-IQ"/>
        </w:rPr>
        <w:t>اجتماعيا</w:t>
      </w:r>
      <w:r w:rsidR="00312083">
        <w:rPr>
          <w:rFonts w:ascii="Simplified Arabic" w:hAnsi="Simplified Arabic" w:cs="Simplified Arabic"/>
          <w:sz w:val="28"/>
          <w:szCs w:val="28"/>
          <w:rtl/>
          <w:lang w:bidi="ar-IQ"/>
        </w:rPr>
        <w:t>ً،ثقافياً،</w:t>
      </w:r>
      <w:r w:rsidR="00312083">
        <w:rPr>
          <w:rFonts w:ascii="Simplified Arabic" w:hAnsi="Simplified Arabic" w:cs="Simplified Arabic" w:hint="cs"/>
          <w:sz w:val="28"/>
          <w:szCs w:val="28"/>
          <w:rtl/>
          <w:lang w:bidi="ar-IQ"/>
        </w:rPr>
        <w:t>إنسانيا</w:t>
      </w:r>
      <w:r w:rsidR="00312083">
        <w:rPr>
          <w:rFonts w:ascii="Simplified Arabic" w:hAnsi="Simplified Arabic" w:cs="Simplified Arabic"/>
          <w:sz w:val="28"/>
          <w:szCs w:val="28"/>
          <w:rtl/>
          <w:lang w:bidi="ar-IQ"/>
        </w:rPr>
        <w:t>،دينياً،عسكرياً،</w:t>
      </w:r>
      <w:r w:rsidRPr="00D66345">
        <w:rPr>
          <w:rFonts w:ascii="Simplified Arabic" w:hAnsi="Simplified Arabic" w:cs="Simplified Arabic"/>
          <w:sz w:val="28"/>
          <w:szCs w:val="28"/>
          <w:rtl/>
          <w:lang w:bidi="ar-IQ"/>
        </w:rPr>
        <w:t>أو أي قض</w:t>
      </w:r>
      <w:r w:rsidR="00FC57F6">
        <w:rPr>
          <w:rFonts w:ascii="Simplified Arabic" w:hAnsi="Simplified Arabic" w:cs="Simplified Arabic"/>
          <w:sz w:val="28"/>
          <w:szCs w:val="28"/>
          <w:rtl/>
          <w:lang w:bidi="ar-IQ"/>
        </w:rPr>
        <w:t>ية عراقية داخلية كانت ام خارجية</w:t>
      </w:r>
      <w:r w:rsidRPr="008A377F">
        <w:rPr>
          <w:rFonts w:ascii="Simplified Arabic" w:hAnsi="Simplified Arabic" w:cs="Simplified Arabic"/>
          <w:sz w:val="24"/>
          <w:szCs w:val="24"/>
          <w:vertAlign w:val="superscript"/>
          <w:rtl/>
          <w:lang w:bidi="ar-IQ"/>
        </w:rPr>
        <w:t>(</w:t>
      </w:r>
      <w:r w:rsidRPr="008A377F">
        <w:rPr>
          <w:rStyle w:val="FootnoteReference"/>
          <w:rFonts w:ascii="Simplified Arabic" w:hAnsi="Simplified Arabic" w:cs="Simplified Arabic"/>
          <w:sz w:val="24"/>
          <w:szCs w:val="24"/>
          <w:rtl/>
          <w:lang w:bidi="ar-IQ"/>
        </w:rPr>
        <w:footnoteReference w:id="10"/>
      </w:r>
      <w:r w:rsidRPr="008A377F">
        <w:rPr>
          <w:rFonts w:ascii="Simplified Arabic" w:hAnsi="Simplified Arabic" w:cs="Simplified Arabic"/>
          <w:sz w:val="24"/>
          <w:szCs w:val="24"/>
          <w:vertAlign w:val="superscript"/>
          <w:rtl/>
          <w:lang w:bidi="ar-IQ"/>
        </w:rPr>
        <w:t>)</w:t>
      </w:r>
      <w:r w:rsidRPr="00CB557F">
        <w:rPr>
          <w:rFonts w:ascii="Simplified Arabic" w:hAnsi="Simplified Arabic" w:cs="Simplified Arabic"/>
          <w:sz w:val="28"/>
          <w:szCs w:val="28"/>
          <w:vertAlign w:val="superscript"/>
          <w:rtl/>
          <w:lang w:bidi="ar-IQ"/>
        </w:rPr>
        <w:t xml:space="preserve"> </w:t>
      </w:r>
      <w:r w:rsidRPr="00D66345">
        <w:rPr>
          <w:rFonts w:ascii="Simplified Arabic" w:hAnsi="Simplified Arabic" w:cs="Simplified Arabic"/>
          <w:sz w:val="28"/>
          <w:szCs w:val="28"/>
          <w:rtl/>
          <w:lang w:bidi="ar-IQ"/>
        </w:rPr>
        <w:t>.</w:t>
      </w:r>
    </w:p>
    <w:p w:rsidR="009A40D2" w:rsidRPr="0042484A" w:rsidRDefault="009A40D2" w:rsidP="004A69B9">
      <w:pPr>
        <w:tabs>
          <w:tab w:val="left" w:pos="2511"/>
        </w:tabs>
        <w:ind w:right="450"/>
        <w:jc w:val="both"/>
        <w:rPr>
          <w:rFonts w:ascii="Simplified Arabic" w:hAnsi="Simplified Arabic" w:cs="Simplified Arabic"/>
          <w:sz w:val="28"/>
          <w:szCs w:val="28"/>
          <w:rtl/>
        </w:rPr>
      </w:pPr>
      <w:r w:rsidRPr="00D66345">
        <w:rPr>
          <w:rFonts w:ascii="Simplified Arabic" w:hAnsi="Simplified Arabic" w:cs="Simplified Arabic"/>
          <w:b/>
          <w:bCs/>
          <w:sz w:val="28"/>
          <w:szCs w:val="28"/>
          <w:rtl/>
          <w:lang w:bidi="ar-IQ"/>
        </w:rPr>
        <w:t>5-</w:t>
      </w:r>
      <w:r w:rsidRPr="0042484A">
        <w:rPr>
          <w:rFonts w:ascii="Simplified Arabic" w:hAnsi="Simplified Arabic" w:cs="Simplified Arabic"/>
          <w:b/>
          <w:bCs/>
          <w:sz w:val="28"/>
          <w:szCs w:val="28"/>
          <w:rtl/>
          <w:lang w:bidi="ar-IQ"/>
        </w:rPr>
        <w:t xml:space="preserve"> </w:t>
      </w:r>
      <w:r w:rsidR="006C0EF2">
        <w:rPr>
          <w:rFonts w:ascii="Simplified Arabic" w:hAnsi="Simplified Arabic" w:cs="Simplified Arabic"/>
          <w:b/>
          <w:bCs/>
          <w:sz w:val="28"/>
          <w:szCs w:val="28"/>
          <w:rtl/>
          <w:lang w:bidi="ar-IQ"/>
        </w:rPr>
        <w:t>القنوات الفضائية الموجهة</w:t>
      </w:r>
      <w:r w:rsidRPr="00D66345">
        <w:rPr>
          <w:rFonts w:ascii="Simplified Arabic" w:hAnsi="Simplified Arabic" w:cs="Simplified Arabic"/>
          <w:b/>
          <w:bCs/>
          <w:sz w:val="28"/>
          <w:szCs w:val="28"/>
          <w:rtl/>
          <w:lang w:bidi="ar-IQ"/>
        </w:rPr>
        <w:t>:</w:t>
      </w:r>
      <w:r w:rsidRPr="00D66345">
        <w:rPr>
          <w:rFonts w:ascii="Simplified Arabic" w:hAnsi="Simplified Arabic" w:cs="Simplified Arabic"/>
          <w:sz w:val="28"/>
          <w:szCs w:val="28"/>
          <w:rtl/>
        </w:rPr>
        <w:t xml:space="preserve">وهي القنوات التي تستند في عملها وخطابها على سياسة </w:t>
      </w:r>
      <w:r w:rsidR="006C0EF2" w:rsidRPr="00D66345">
        <w:rPr>
          <w:rFonts w:ascii="Simplified Arabic" w:hAnsi="Simplified Arabic" w:cs="Simplified Arabic" w:hint="cs"/>
          <w:sz w:val="28"/>
          <w:szCs w:val="28"/>
          <w:rtl/>
        </w:rPr>
        <w:t>إعلامية</w:t>
      </w:r>
      <w:r w:rsidRPr="00D66345">
        <w:rPr>
          <w:rFonts w:ascii="Simplified Arabic" w:hAnsi="Simplified Arabic" w:cs="Simplified Arabic"/>
          <w:sz w:val="28"/>
          <w:szCs w:val="28"/>
          <w:rtl/>
        </w:rPr>
        <w:t xml:space="preserve"> مرسومة من قبل دول </w:t>
      </w:r>
      <w:r w:rsidR="006C0EF2" w:rsidRPr="00D66345">
        <w:rPr>
          <w:rFonts w:ascii="Simplified Arabic" w:hAnsi="Simplified Arabic" w:cs="Simplified Arabic" w:hint="cs"/>
          <w:sz w:val="28"/>
          <w:szCs w:val="28"/>
          <w:rtl/>
        </w:rPr>
        <w:t>أو</w:t>
      </w:r>
      <w:r w:rsidRPr="00D66345">
        <w:rPr>
          <w:rFonts w:ascii="Simplified Arabic" w:hAnsi="Simplified Arabic" w:cs="Simplified Arabic"/>
          <w:sz w:val="28"/>
          <w:szCs w:val="28"/>
          <w:rtl/>
        </w:rPr>
        <w:t xml:space="preserve"> هيئات </w:t>
      </w:r>
      <w:r w:rsidR="00AA7756" w:rsidRPr="00D66345">
        <w:rPr>
          <w:rFonts w:ascii="Simplified Arabic" w:hAnsi="Simplified Arabic" w:cs="Simplified Arabic" w:hint="cs"/>
          <w:sz w:val="28"/>
          <w:szCs w:val="28"/>
          <w:rtl/>
        </w:rPr>
        <w:t>أو</w:t>
      </w:r>
      <w:r w:rsidRPr="00D66345">
        <w:rPr>
          <w:rFonts w:ascii="Simplified Arabic" w:hAnsi="Simplified Arabic" w:cs="Simplified Arabic"/>
          <w:sz w:val="28"/>
          <w:szCs w:val="28"/>
          <w:rtl/>
        </w:rPr>
        <w:t xml:space="preserve"> جهات معينة ،تتوجه إلى شعوب </w:t>
      </w:r>
      <w:r w:rsidR="00AA7756" w:rsidRPr="00D66345">
        <w:rPr>
          <w:rFonts w:ascii="Simplified Arabic" w:hAnsi="Simplified Arabic" w:cs="Simplified Arabic" w:hint="cs"/>
          <w:sz w:val="28"/>
          <w:szCs w:val="28"/>
          <w:rtl/>
        </w:rPr>
        <w:t>وأقاليم</w:t>
      </w:r>
      <w:r w:rsidRPr="00D66345">
        <w:rPr>
          <w:rFonts w:ascii="Simplified Arabic" w:hAnsi="Simplified Arabic" w:cs="Simplified Arabic"/>
          <w:sz w:val="28"/>
          <w:szCs w:val="28"/>
          <w:rtl/>
        </w:rPr>
        <w:t xml:space="preserve"> وجماعات مستهدفة خارجيا بصورة مقصودة مع مراعاة جملة من الشروط الموضوعية والنفسية لتلك الشعوب </w:t>
      </w:r>
      <w:r w:rsidR="00AA7756" w:rsidRPr="00D66345">
        <w:rPr>
          <w:rFonts w:ascii="Simplified Arabic" w:hAnsi="Simplified Arabic" w:cs="Simplified Arabic" w:hint="cs"/>
          <w:sz w:val="28"/>
          <w:szCs w:val="28"/>
          <w:rtl/>
        </w:rPr>
        <w:t>والأقاليم</w:t>
      </w:r>
      <w:r w:rsidRPr="00D66345">
        <w:rPr>
          <w:rFonts w:ascii="Simplified Arabic" w:hAnsi="Simplified Arabic" w:cs="Simplified Arabic"/>
          <w:sz w:val="28"/>
          <w:szCs w:val="28"/>
          <w:rtl/>
        </w:rPr>
        <w:t xml:space="preserve"> والجماعات، ومراعاة عوامل مكملة </w:t>
      </w:r>
      <w:r w:rsidR="00AA7756" w:rsidRPr="00D66345">
        <w:rPr>
          <w:rFonts w:ascii="Simplified Arabic" w:hAnsi="Simplified Arabic" w:cs="Simplified Arabic" w:hint="cs"/>
          <w:sz w:val="28"/>
          <w:szCs w:val="28"/>
          <w:rtl/>
        </w:rPr>
        <w:t>أخرى</w:t>
      </w:r>
      <w:r w:rsidRPr="00D66345">
        <w:rPr>
          <w:rFonts w:ascii="Simplified Arabic" w:hAnsi="Simplified Arabic" w:cs="Simplified Arabic"/>
          <w:sz w:val="28"/>
          <w:szCs w:val="28"/>
          <w:rtl/>
        </w:rPr>
        <w:t xml:space="preserve"> كاللغة والوقت </w:t>
      </w:r>
      <w:r w:rsidR="00AA7756" w:rsidRPr="00D66345">
        <w:rPr>
          <w:rFonts w:ascii="Simplified Arabic" w:hAnsi="Simplified Arabic" w:cs="Simplified Arabic" w:hint="cs"/>
          <w:sz w:val="28"/>
          <w:szCs w:val="28"/>
          <w:rtl/>
        </w:rPr>
        <w:t>والإتاحة</w:t>
      </w:r>
      <w:r w:rsidRPr="00D66345">
        <w:rPr>
          <w:rFonts w:ascii="Simplified Arabic" w:hAnsi="Simplified Arabic" w:cs="Simplified Arabic"/>
          <w:sz w:val="28"/>
          <w:szCs w:val="28"/>
          <w:rtl/>
        </w:rPr>
        <w:t xml:space="preserve"> بهدف خلق </w:t>
      </w:r>
      <w:r w:rsidR="00AA7756" w:rsidRPr="00D66345">
        <w:rPr>
          <w:rFonts w:ascii="Simplified Arabic" w:hAnsi="Simplified Arabic" w:cs="Simplified Arabic" w:hint="cs"/>
          <w:sz w:val="28"/>
          <w:szCs w:val="28"/>
          <w:rtl/>
        </w:rPr>
        <w:t>أثرا</w:t>
      </w:r>
      <w:r w:rsidRPr="00D66345">
        <w:rPr>
          <w:rFonts w:ascii="Simplified Arabic" w:hAnsi="Simplified Arabic" w:cs="Simplified Arabic"/>
          <w:sz w:val="28"/>
          <w:szCs w:val="28"/>
          <w:rtl/>
        </w:rPr>
        <w:t xml:space="preserve"> اقناعياً عاطفياً </w:t>
      </w:r>
      <w:r w:rsidR="00AA7756" w:rsidRPr="00D66345">
        <w:rPr>
          <w:rFonts w:ascii="Simplified Arabic" w:hAnsi="Simplified Arabic" w:cs="Simplified Arabic" w:hint="cs"/>
          <w:sz w:val="28"/>
          <w:szCs w:val="28"/>
          <w:rtl/>
        </w:rPr>
        <w:t>أو</w:t>
      </w:r>
      <w:r w:rsidRPr="00D66345">
        <w:rPr>
          <w:rFonts w:ascii="Simplified Arabic" w:hAnsi="Simplified Arabic" w:cs="Simplified Arabic"/>
          <w:sz w:val="28"/>
          <w:szCs w:val="28"/>
          <w:rtl/>
        </w:rPr>
        <w:t xml:space="preserve"> عقلياً</w:t>
      </w:r>
      <w:r w:rsidRPr="008A377F">
        <w:rPr>
          <w:rFonts w:ascii="Simplified Arabic" w:hAnsi="Simplified Arabic" w:cs="Simplified Arabic"/>
          <w:sz w:val="24"/>
          <w:szCs w:val="24"/>
          <w:vertAlign w:val="superscript"/>
          <w:rtl/>
        </w:rPr>
        <w:t>(</w:t>
      </w:r>
      <w:r w:rsidRPr="008A377F">
        <w:rPr>
          <w:rStyle w:val="FootnoteReference"/>
          <w:rFonts w:ascii="Simplified Arabic" w:hAnsi="Simplified Arabic" w:cs="Simplified Arabic"/>
          <w:sz w:val="24"/>
          <w:szCs w:val="24"/>
          <w:rtl/>
        </w:rPr>
        <w:footnoteReference w:id="11"/>
      </w:r>
      <w:r w:rsidRPr="008A377F">
        <w:rPr>
          <w:rFonts w:ascii="Simplified Arabic" w:hAnsi="Simplified Arabic" w:cs="Simplified Arabic"/>
          <w:sz w:val="24"/>
          <w:szCs w:val="24"/>
          <w:vertAlign w:val="superscript"/>
          <w:rtl/>
        </w:rPr>
        <w:t>)</w:t>
      </w:r>
      <w:r w:rsidRPr="00D66345">
        <w:rPr>
          <w:rFonts w:ascii="Simplified Arabic" w:hAnsi="Simplified Arabic" w:cs="Simplified Arabic"/>
          <w:sz w:val="28"/>
          <w:szCs w:val="28"/>
          <w:rtl/>
        </w:rPr>
        <w:t xml:space="preserve"> .</w:t>
      </w:r>
    </w:p>
    <w:p w:rsidR="009A40D2" w:rsidRPr="00D66345" w:rsidRDefault="009A40D2" w:rsidP="004A69B9">
      <w:pPr>
        <w:tabs>
          <w:tab w:val="left" w:pos="2511"/>
        </w:tabs>
        <w:ind w:right="450"/>
        <w:jc w:val="both"/>
        <w:rPr>
          <w:rFonts w:ascii="Simplified Arabic" w:hAnsi="Simplified Arabic" w:cs="Simplified Arabic"/>
          <w:sz w:val="28"/>
          <w:szCs w:val="28"/>
          <w:rtl/>
        </w:rPr>
      </w:pPr>
      <w:r w:rsidRPr="00D66345">
        <w:rPr>
          <w:rFonts w:ascii="Simplified Arabic" w:hAnsi="Simplified Arabic" w:cs="Simplified Arabic"/>
          <w:b/>
          <w:bCs/>
          <w:sz w:val="28"/>
          <w:szCs w:val="28"/>
          <w:rtl/>
          <w:lang w:bidi="ar-IQ"/>
        </w:rPr>
        <w:lastRenderedPageBreak/>
        <w:t xml:space="preserve">6-نشرات </w:t>
      </w:r>
      <w:r w:rsidR="00AA7756" w:rsidRPr="00D66345">
        <w:rPr>
          <w:rFonts w:ascii="Simplified Arabic" w:hAnsi="Simplified Arabic" w:cs="Simplified Arabic" w:hint="cs"/>
          <w:b/>
          <w:bCs/>
          <w:sz w:val="28"/>
          <w:szCs w:val="28"/>
          <w:rtl/>
          <w:lang w:bidi="ar-IQ"/>
        </w:rPr>
        <w:t>الأخبار</w:t>
      </w:r>
      <w:r w:rsidRPr="00D66345">
        <w:rPr>
          <w:rFonts w:ascii="Simplified Arabic" w:hAnsi="Simplified Arabic" w:cs="Simplified Arabic"/>
          <w:b/>
          <w:bCs/>
          <w:sz w:val="28"/>
          <w:szCs w:val="28"/>
          <w:rtl/>
          <w:lang w:bidi="ar-IQ"/>
        </w:rPr>
        <w:t xml:space="preserve"> التلفزيونية</w:t>
      </w:r>
      <w:r w:rsidR="00AA7756">
        <w:rPr>
          <w:rFonts w:ascii="Simplified Arabic" w:hAnsi="Simplified Arabic" w:cs="Simplified Arabic"/>
          <w:sz w:val="28"/>
          <w:szCs w:val="28"/>
          <w:rtl/>
          <w:lang w:bidi="ar-IQ"/>
        </w:rPr>
        <w:t>:</w:t>
      </w:r>
      <w:r w:rsidRPr="00D66345">
        <w:rPr>
          <w:rFonts w:ascii="Simplified Arabic" w:eastAsia="Calibri" w:hAnsi="Simplified Arabic" w:cs="Simplified Arabic"/>
          <w:sz w:val="28"/>
          <w:szCs w:val="28"/>
          <w:rtl/>
          <w:lang w:bidi="ar-IQ"/>
        </w:rPr>
        <w:t>هي</w:t>
      </w:r>
      <w:r>
        <w:rPr>
          <w:rFonts w:ascii="Simplified Arabic" w:eastAsia="Calibri" w:hAnsi="Simplified Arabic" w:cs="Simplified Arabic" w:hint="cs"/>
          <w:sz w:val="28"/>
          <w:szCs w:val="28"/>
          <w:rtl/>
          <w:lang w:bidi="ar-IQ"/>
        </w:rPr>
        <w:t xml:space="preserve"> مجموعة من الأخبار </w:t>
      </w:r>
      <w:r w:rsidR="00AA7756">
        <w:rPr>
          <w:rFonts w:ascii="Simplified Arabic" w:eastAsia="Calibri" w:hAnsi="Simplified Arabic" w:cs="Simplified Arabic" w:hint="cs"/>
          <w:sz w:val="28"/>
          <w:szCs w:val="28"/>
          <w:rtl/>
          <w:lang w:bidi="ar-IQ"/>
        </w:rPr>
        <w:t>الجديدة والمتنوعة مسجلة أو آنية</w:t>
      </w:r>
      <w:r>
        <w:rPr>
          <w:rFonts w:ascii="Simplified Arabic" w:eastAsia="Calibri" w:hAnsi="Simplified Arabic" w:cs="Simplified Arabic" w:hint="cs"/>
          <w:sz w:val="28"/>
          <w:szCs w:val="28"/>
          <w:rtl/>
          <w:lang w:bidi="ar-IQ"/>
        </w:rPr>
        <w:t>،تتضمن لقطات مصورة عن الأحداث المنتقاة بدقة ،تعرض بشكل متسلسل ،على وقف اعتبارات وأساليب محددة ،يضعها القائمون على التلفزيون ،وغالباً ما</w:t>
      </w:r>
      <w:r w:rsidR="00F12D3A">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تهم الأخبار قطاعاً واسعاً من المستقبلين</w:t>
      </w:r>
      <w:r w:rsidRPr="008A377F">
        <w:rPr>
          <w:rFonts w:ascii="Simplified Arabic" w:eastAsia="Calibri" w:hAnsi="Simplified Arabic" w:cs="Simplified Arabic" w:hint="cs"/>
          <w:sz w:val="24"/>
          <w:szCs w:val="24"/>
          <w:vertAlign w:val="superscript"/>
          <w:rtl/>
          <w:lang w:bidi="ar-IQ"/>
        </w:rPr>
        <w:t>(</w:t>
      </w:r>
      <w:r w:rsidRPr="008A377F">
        <w:rPr>
          <w:rStyle w:val="FootnoteReference"/>
          <w:rFonts w:ascii="Simplified Arabic" w:eastAsia="Calibri" w:hAnsi="Simplified Arabic" w:cs="Simplified Arabic"/>
          <w:sz w:val="24"/>
          <w:szCs w:val="24"/>
          <w:rtl/>
          <w:lang w:bidi="ar-IQ"/>
        </w:rPr>
        <w:footnoteReference w:id="12"/>
      </w:r>
      <w:r w:rsidRPr="008A377F">
        <w:rPr>
          <w:rFonts w:ascii="Simplified Arabic" w:eastAsia="Calibri" w:hAnsi="Simplified Arabic" w:cs="Simplified Arabic" w:hint="cs"/>
          <w:sz w:val="24"/>
          <w:szCs w:val="24"/>
          <w:vertAlign w:val="superscript"/>
          <w:rtl/>
          <w:lang w:bidi="ar-IQ"/>
        </w:rPr>
        <w:t>)</w:t>
      </w:r>
      <w:r>
        <w:rPr>
          <w:rFonts w:ascii="Simplified Arabic" w:eastAsia="Calibri" w:hAnsi="Simplified Arabic" w:cs="Simplified Arabic" w:hint="cs"/>
          <w:sz w:val="28"/>
          <w:szCs w:val="28"/>
          <w:rtl/>
          <w:lang w:bidi="ar-IQ"/>
        </w:rPr>
        <w:t>.</w:t>
      </w:r>
    </w:p>
    <w:p w:rsidR="009A40D2" w:rsidRDefault="009A40D2" w:rsidP="004A69B9">
      <w:pPr>
        <w:tabs>
          <w:tab w:val="left" w:pos="2511"/>
        </w:tabs>
        <w:ind w:right="450"/>
        <w:jc w:val="both"/>
        <w:rPr>
          <w:rFonts w:ascii="Simplified Arabic" w:hAnsi="Simplified Arabic" w:cs="Simplified Arabic"/>
          <w:sz w:val="28"/>
          <w:szCs w:val="28"/>
          <w:rtl/>
        </w:rPr>
      </w:pPr>
      <w:r w:rsidRPr="00D66345">
        <w:rPr>
          <w:rFonts w:ascii="Simplified Arabic" w:hAnsi="Simplified Arabic" w:cs="Simplified Arabic"/>
          <w:sz w:val="28"/>
          <w:szCs w:val="28"/>
          <w:rtl/>
        </w:rPr>
        <w:t>7</w:t>
      </w:r>
      <w:r w:rsidRPr="00D66345">
        <w:rPr>
          <w:rFonts w:ascii="Simplified Arabic" w:hAnsi="Simplified Arabic" w:cs="Simplified Arabic"/>
          <w:b/>
          <w:bCs/>
          <w:sz w:val="28"/>
          <w:szCs w:val="28"/>
          <w:rtl/>
        </w:rPr>
        <w:t>-قناة العالم الإيرانية</w:t>
      </w:r>
      <w:r w:rsidRPr="00D66345">
        <w:rPr>
          <w:rFonts w:ascii="Simplified Arabic" w:hAnsi="Simplified Arabic" w:cs="Simplified Arabic"/>
          <w:sz w:val="28"/>
          <w:szCs w:val="28"/>
          <w:rtl/>
        </w:rPr>
        <w:t>:</w:t>
      </w:r>
      <w:r w:rsidRPr="00D66345">
        <w:rPr>
          <w:rFonts w:ascii="Simplified Arabic" w:hAnsi="Simplified Arabic" w:cs="Simplified Arabic"/>
          <w:sz w:val="28"/>
          <w:szCs w:val="28"/>
          <w:rtl/>
          <w:lang w:bidi="ar-IQ"/>
        </w:rPr>
        <w:t>قناة تلفزيونية إيرانية ناطقة با</w:t>
      </w:r>
      <w:r w:rsidR="00E94FB1">
        <w:rPr>
          <w:rFonts w:ascii="Simplified Arabic" w:hAnsi="Simplified Arabic" w:cs="Simplified Arabic"/>
          <w:sz w:val="28"/>
          <w:szCs w:val="28"/>
          <w:rtl/>
          <w:lang w:bidi="ar-IQ"/>
        </w:rPr>
        <w:t>للغة العربية تمتلكها دولة إيران،تعنى بالأخبار</w:t>
      </w:r>
      <w:r w:rsidRPr="00D66345">
        <w:rPr>
          <w:rFonts w:ascii="Simplified Arabic" w:hAnsi="Simplified Arabic" w:cs="Simplified Arabic"/>
          <w:sz w:val="28"/>
          <w:szCs w:val="28"/>
          <w:rtl/>
          <w:lang w:bidi="ar-IQ"/>
        </w:rPr>
        <w:t xml:space="preserve">، </w:t>
      </w:r>
      <w:r w:rsidR="00E94FB1" w:rsidRPr="00D66345">
        <w:rPr>
          <w:rFonts w:ascii="Simplified Arabic" w:hAnsi="Simplified Arabic" w:cs="Simplified Arabic" w:hint="cs"/>
          <w:sz w:val="28"/>
          <w:szCs w:val="28"/>
          <w:rtl/>
          <w:lang w:bidi="ar-IQ"/>
        </w:rPr>
        <w:t>أطلقت</w:t>
      </w:r>
      <w:r w:rsidRPr="00D66345">
        <w:rPr>
          <w:rFonts w:ascii="Simplified Arabic" w:hAnsi="Simplified Arabic" w:cs="Simplified Arabic"/>
          <w:sz w:val="28"/>
          <w:szCs w:val="28"/>
          <w:rtl/>
          <w:lang w:bidi="ar-IQ"/>
        </w:rPr>
        <w:t xml:space="preserve"> في 24  شباط من عا</w:t>
      </w:r>
      <w:r w:rsidR="00E94FB1">
        <w:rPr>
          <w:rFonts w:ascii="Simplified Arabic" w:hAnsi="Simplified Arabic" w:cs="Simplified Arabic"/>
          <w:sz w:val="28"/>
          <w:szCs w:val="28"/>
          <w:rtl/>
          <w:lang w:bidi="ar-IQ"/>
        </w:rPr>
        <w:t>م 2003 لاستهداف المشاهدين العرب،</w:t>
      </w:r>
      <w:r w:rsidR="002253B2">
        <w:rPr>
          <w:rFonts w:ascii="Simplified Arabic" w:hAnsi="Simplified Arabic" w:cs="Simplified Arabic" w:hint="cs"/>
          <w:sz w:val="28"/>
          <w:szCs w:val="28"/>
          <w:rtl/>
          <w:lang w:bidi="ar-IQ"/>
        </w:rPr>
        <w:t>ف</w:t>
      </w:r>
      <w:r w:rsidRPr="00D66345">
        <w:rPr>
          <w:rFonts w:ascii="Simplified Arabic" w:hAnsi="Simplified Arabic" w:cs="Simplified Arabic"/>
          <w:sz w:val="28"/>
          <w:szCs w:val="28"/>
          <w:rtl/>
          <w:lang w:bidi="ar-IQ"/>
        </w:rPr>
        <w:t>كانت موجه</w:t>
      </w:r>
      <w:r w:rsidR="00E94FB1">
        <w:rPr>
          <w:rFonts w:ascii="Simplified Arabic" w:hAnsi="Simplified Arabic" w:cs="Simplified Arabic"/>
          <w:sz w:val="28"/>
          <w:szCs w:val="28"/>
          <w:rtl/>
          <w:lang w:bidi="ar-IQ"/>
        </w:rPr>
        <w:t>ة للجمهور العراقي في بادئ الأمر،</w:t>
      </w:r>
      <w:r w:rsidRPr="00D66345">
        <w:rPr>
          <w:rFonts w:ascii="Simplified Arabic" w:hAnsi="Simplified Arabic" w:cs="Simplified Arabic"/>
          <w:sz w:val="28"/>
          <w:szCs w:val="28"/>
          <w:rtl/>
          <w:lang w:bidi="ar-IQ"/>
        </w:rPr>
        <w:t>لكن في</w:t>
      </w:r>
      <w:r w:rsidR="0082422D">
        <w:rPr>
          <w:rFonts w:ascii="Simplified Arabic" w:hAnsi="Simplified Arabic" w:cs="Simplified Arabic"/>
          <w:sz w:val="28"/>
          <w:szCs w:val="28"/>
          <w:rtl/>
          <w:lang w:bidi="ar-IQ"/>
        </w:rPr>
        <w:t>ما بعد توجهت لكافة شعوب المنطقة،</w:t>
      </w:r>
      <w:r w:rsidRPr="00D66345">
        <w:rPr>
          <w:rFonts w:ascii="Simplified Arabic" w:hAnsi="Simplified Arabic" w:cs="Simplified Arabic"/>
          <w:sz w:val="28"/>
          <w:szCs w:val="28"/>
          <w:rtl/>
          <w:lang w:bidi="ar-IQ"/>
        </w:rPr>
        <w:t>ومقرها الرئيس في العاصمة الإيرانية طهران</w:t>
      </w:r>
      <w:r w:rsidRPr="008A377F">
        <w:rPr>
          <w:rFonts w:ascii="Simplified Arabic" w:hAnsi="Simplified Arabic" w:cs="Simplified Arabic"/>
          <w:sz w:val="24"/>
          <w:szCs w:val="24"/>
          <w:vertAlign w:val="superscript"/>
          <w:rtl/>
          <w:lang w:bidi="ar-IQ"/>
        </w:rPr>
        <w:t>(</w:t>
      </w:r>
      <w:r w:rsidRPr="008A377F">
        <w:rPr>
          <w:rStyle w:val="FootnoteReference"/>
          <w:rFonts w:ascii="Simplified Arabic" w:hAnsi="Simplified Arabic" w:cs="Simplified Arabic"/>
          <w:sz w:val="24"/>
          <w:szCs w:val="24"/>
          <w:rtl/>
          <w:lang w:bidi="ar-IQ"/>
        </w:rPr>
        <w:footnoteReference w:id="13"/>
      </w:r>
      <w:r w:rsidRPr="008A377F">
        <w:rPr>
          <w:rFonts w:ascii="Simplified Arabic" w:hAnsi="Simplified Arabic" w:cs="Simplified Arabic"/>
          <w:sz w:val="24"/>
          <w:szCs w:val="24"/>
          <w:vertAlign w:val="superscript"/>
          <w:rtl/>
          <w:lang w:bidi="ar-IQ"/>
        </w:rPr>
        <w:t>)</w:t>
      </w:r>
      <w:r>
        <w:rPr>
          <w:rFonts w:ascii="Simplified Arabic" w:hAnsi="Simplified Arabic" w:cs="Simplified Arabic" w:hint="cs"/>
          <w:sz w:val="28"/>
          <w:szCs w:val="28"/>
          <w:rtl/>
        </w:rPr>
        <w:t>.</w:t>
      </w:r>
    </w:p>
    <w:p w:rsidR="009A40D2" w:rsidRDefault="009A40D2" w:rsidP="004A69B9">
      <w:pPr>
        <w:tabs>
          <w:tab w:val="left" w:pos="2511"/>
        </w:tabs>
        <w:jc w:val="both"/>
        <w:rPr>
          <w:rFonts w:ascii="Simplified Arabic" w:hAnsi="Simplified Arabic" w:cs="Simplified Arabic"/>
          <w:b/>
          <w:bCs/>
          <w:sz w:val="30"/>
          <w:szCs w:val="30"/>
          <w:u w:val="single"/>
          <w:rtl/>
          <w:lang w:bidi="ar-IQ"/>
        </w:rPr>
      </w:pPr>
      <w:r w:rsidRPr="00BF3B12">
        <w:rPr>
          <w:rFonts w:ascii="Simplified Arabic" w:hAnsi="Simplified Arabic" w:cs="Simplified Arabic" w:hint="cs"/>
          <w:b/>
          <w:bCs/>
          <w:sz w:val="30"/>
          <w:szCs w:val="30"/>
          <w:u w:val="single"/>
          <w:rtl/>
          <w:lang w:bidi="ar-IQ"/>
        </w:rPr>
        <w:t>سادساً-</w:t>
      </w:r>
      <w:r w:rsidRPr="00BF3B12">
        <w:rPr>
          <w:rFonts w:ascii="Simplified Arabic" w:hAnsi="Simplified Arabic" w:cs="Simplified Arabic"/>
          <w:b/>
          <w:bCs/>
          <w:sz w:val="30"/>
          <w:szCs w:val="30"/>
          <w:u w:val="single"/>
          <w:rtl/>
          <w:lang w:bidi="ar-IQ"/>
        </w:rPr>
        <w:t>دراسات سابقة</w:t>
      </w:r>
      <w:r w:rsidRPr="00BF3B12">
        <w:rPr>
          <w:rFonts w:ascii="Simplified Arabic" w:hAnsi="Simplified Arabic" w:cs="Simplified Arabic" w:hint="cs"/>
          <w:b/>
          <w:bCs/>
          <w:sz w:val="30"/>
          <w:szCs w:val="30"/>
          <w:u w:val="single"/>
          <w:rtl/>
          <w:lang w:bidi="ar-IQ"/>
        </w:rPr>
        <w:t>:</w:t>
      </w:r>
    </w:p>
    <w:p w:rsidR="002F2D8F" w:rsidRDefault="003D0A24" w:rsidP="004A69B9">
      <w:pPr>
        <w:tabs>
          <w:tab w:val="left" w:pos="2511"/>
          <w:tab w:val="left" w:pos="3100"/>
        </w:tabs>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1</w:t>
      </w:r>
      <w:r w:rsidR="002F2D8F" w:rsidRPr="0079149A">
        <w:rPr>
          <w:rFonts w:ascii="Simplified Arabic" w:hAnsi="Simplified Arabic" w:cs="Simplified Arabic" w:hint="cs"/>
          <w:b/>
          <w:bCs/>
          <w:sz w:val="28"/>
          <w:szCs w:val="28"/>
          <w:u w:val="single"/>
          <w:rtl/>
          <w:lang w:bidi="ar-IQ"/>
        </w:rPr>
        <w:t xml:space="preserve">-دراسة أياد هلال حمادي </w:t>
      </w:r>
      <w:r w:rsidR="002F2D8F" w:rsidRPr="001F1D45">
        <w:rPr>
          <w:rFonts w:ascii="Simplified Arabic" w:hAnsi="Simplified Arabic" w:cs="Simplified Arabic" w:hint="cs"/>
          <w:b/>
          <w:bCs/>
          <w:sz w:val="24"/>
          <w:szCs w:val="24"/>
          <w:u w:val="single"/>
          <w:vertAlign w:val="superscript"/>
          <w:rtl/>
          <w:lang w:bidi="ar-IQ"/>
        </w:rPr>
        <w:t>(</w:t>
      </w:r>
      <w:r w:rsidR="002F2D8F" w:rsidRPr="001F1D45">
        <w:rPr>
          <w:rStyle w:val="FootnoteReference"/>
          <w:rFonts w:ascii="Simplified Arabic" w:hAnsi="Simplified Arabic" w:cs="Simplified Arabic"/>
          <w:b/>
          <w:bCs/>
          <w:sz w:val="24"/>
          <w:szCs w:val="24"/>
          <w:u w:val="single"/>
          <w:rtl/>
          <w:lang w:bidi="ar-IQ"/>
        </w:rPr>
        <w:footnoteReference w:id="14"/>
      </w:r>
      <w:r w:rsidR="002F2D8F" w:rsidRPr="001F1D45">
        <w:rPr>
          <w:rFonts w:ascii="Simplified Arabic" w:hAnsi="Simplified Arabic" w:cs="Simplified Arabic" w:hint="cs"/>
          <w:b/>
          <w:bCs/>
          <w:sz w:val="24"/>
          <w:szCs w:val="24"/>
          <w:u w:val="single"/>
          <w:vertAlign w:val="superscript"/>
          <w:rtl/>
          <w:lang w:bidi="ar-IQ"/>
        </w:rPr>
        <w:t>)</w:t>
      </w:r>
      <w:r w:rsidR="002F2D8F">
        <w:rPr>
          <w:rFonts w:ascii="Simplified Arabic" w:hAnsi="Simplified Arabic" w:cs="Simplified Arabic" w:hint="cs"/>
          <w:b/>
          <w:bCs/>
          <w:sz w:val="28"/>
          <w:szCs w:val="28"/>
          <w:u w:val="single"/>
          <w:rtl/>
          <w:lang w:bidi="ar-IQ"/>
        </w:rPr>
        <w:t>:</w:t>
      </w:r>
    </w:p>
    <w:p w:rsidR="002F2D8F" w:rsidRDefault="002F2D8F" w:rsidP="004A69B9">
      <w:pPr>
        <w:tabs>
          <w:tab w:val="left" w:pos="2511"/>
          <w:tab w:val="left" w:pos="3100"/>
        </w:tabs>
        <w:jc w:val="both"/>
        <w:rPr>
          <w:rFonts w:ascii="Simplified Arabic" w:hAnsi="Simplified Arabic" w:cs="Simplified Arabic"/>
          <w:sz w:val="28"/>
          <w:szCs w:val="28"/>
          <w:rtl/>
          <w:lang w:bidi="ar-IQ"/>
        </w:rPr>
      </w:pPr>
      <w:r w:rsidRPr="0079149A">
        <w:rPr>
          <w:rFonts w:ascii="Simplified Arabic" w:hAnsi="Simplified Arabic" w:cs="Simplified Arabic" w:hint="cs"/>
          <w:sz w:val="28"/>
          <w:szCs w:val="28"/>
          <w:rtl/>
          <w:lang w:bidi="ar-IQ"/>
        </w:rPr>
        <w:t xml:space="preserve">تركزت </w:t>
      </w:r>
      <w:r w:rsidR="00B511E0">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مشكلة حول كيف انعك</w:t>
      </w:r>
      <w:r w:rsidR="0030291A">
        <w:rPr>
          <w:rFonts w:ascii="Simplified Arabic" w:hAnsi="Simplified Arabic" w:cs="Simplified Arabic" w:hint="cs"/>
          <w:sz w:val="28"/>
          <w:szCs w:val="28"/>
          <w:rtl/>
          <w:lang w:bidi="ar-IQ"/>
        </w:rPr>
        <w:t>اس</w:t>
      </w:r>
      <w:r>
        <w:rPr>
          <w:rFonts w:ascii="Simplified Arabic" w:hAnsi="Simplified Arabic" w:cs="Simplified Arabic" w:hint="cs"/>
          <w:sz w:val="28"/>
          <w:szCs w:val="28"/>
          <w:rtl/>
          <w:lang w:bidi="ar-IQ"/>
        </w:rPr>
        <w:t xml:space="preserve"> السياسة التحريرية لكل من قناتي الحرة </w:t>
      </w:r>
      <w:r w:rsidR="0030291A">
        <w:rPr>
          <w:rFonts w:ascii="Simplified Arabic" w:hAnsi="Simplified Arabic" w:cs="Simplified Arabic" w:hint="cs"/>
          <w:sz w:val="28"/>
          <w:szCs w:val="28"/>
          <w:rtl/>
          <w:lang w:bidi="ar-IQ"/>
        </w:rPr>
        <w:t>الأمريكية</w:t>
      </w:r>
      <w:r>
        <w:rPr>
          <w:rFonts w:ascii="Simplified Arabic" w:hAnsi="Simplified Arabic" w:cs="Simplified Arabic" w:hint="cs"/>
          <w:sz w:val="28"/>
          <w:szCs w:val="28"/>
          <w:rtl/>
          <w:lang w:bidi="ar-IQ"/>
        </w:rPr>
        <w:t xml:space="preserve"> والعالم الإيرانية على معالجتها الإخبارية وتناولها للقضايا العربية البارزة خلال فترة زمنية معينة، لبحث كيفية المعالجة الإخباري</w:t>
      </w:r>
      <w:r w:rsidR="0030291A">
        <w:rPr>
          <w:rFonts w:ascii="Simplified Arabic" w:hAnsi="Simplified Arabic" w:cs="Simplified Arabic" w:hint="cs"/>
          <w:sz w:val="28"/>
          <w:szCs w:val="28"/>
          <w:rtl/>
          <w:lang w:bidi="ar-IQ"/>
        </w:rPr>
        <w:t>ة للقضايا العربية الأكثر بروزاً</w:t>
      </w:r>
      <w:r>
        <w:rPr>
          <w:rFonts w:ascii="Simplified Arabic" w:hAnsi="Simplified Arabic" w:cs="Simplified Arabic" w:hint="cs"/>
          <w:sz w:val="28"/>
          <w:szCs w:val="28"/>
          <w:rtl/>
          <w:lang w:bidi="ar-IQ"/>
        </w:rPr>
        <w:t xml:space="preserve">،وسعى الباحث </w:t>
      </w:r>
      <w:r w:rsidR="0030291A">
        <w:rPr>
          <w:rFonts w:ascii="Simplified Arabic" w:hAnsi="Simplified Arabic" w:cs="Simplified Arabic" w:hint="cs"/>
          <w:sz w:val="28"/>
          <w:szCs w:val="28"/>
          <w:rtl/>
          <w:lang w:bidi="ar-IQ"/>
        </w:rPr>
        <w:lastRenderedPageBreak/>
        <w:t>للإجابة</w:t>
      </w:r>
      <w:r>
        <w:rPr>
          <w:rFonts w:ascii="Simplified Arabic" w:hAnsi="Simplified Arabic" w:cs="Simplified Arabic" w:hint="cs"/>
          <w:sz w:val="28"/>
          <w:szCs w:val="28"/>
          <w:rtl/>
          <w:lang w:bidi="ar-IQ"/>
        </w:rPr>
        <w:t xml:space="preserve"> على ذلك عن طريق المقارنة بين طبيعة الموضوعات </w:t>
      </w:r>
      <w:r w:rsidR="0030291A">
        <w:rPr>
          <w:rFonts w:ascii="Simplified Arabic" w:hAnsi="Simplified Arabic" w:cs="Simplified Arabic" w:hint="cs"/>
          <w:sz w:val="28"/>
          <w:szCs w:val="28"/>
          <w:rtl/>
          <w:lang w:bidi="ar-IQ"/>
        </w:rPr>
        <w:t>وأساليب معالجتها سلباً وإيجاباً،</w:t>
      </w:r>
      <w:r>
        <w:rPr>
          <w:rFonts w:ascii="Simplified Arabic" w:hAnsi="Simplified Arabic" w:cs="Simplified Arabic" w:hint="cs"/>
          <w:sz w:val="28"/>
          <w:szCs w:val="28"/>
          <w:rtl/>
          <w:lang w:bidi="ar-IQ"/>
        </w:rPr>
        <w:t xml:space="preserve">وهدفت لتوصيف المعالجة الإخبارية للقضايا العربية في قناتي عينة البحث ،ورصد طبيعة المؤشرات السياسية المقدمة في الخطاب </w:t>
      </w:r>
      <w:r w:rsidR="00222D63">
        <w:rPr>
          <w:rFonts w:ascii="Simplified Arabic" w:hAnsi="Simplified Arabic" w:cs="Simplified Arabic" w:hint="cs"/>
          <w:sz w:val="28"/>
          <w:szCs w:val="28"/>
          <w:rtl/>
          <w:lang w:bidi="ar-IQ"/>
        </w:rPr>
        <w:t>الإخباري</w:t>
      </w:r>
      <w:r>
        <w:rPr>
          <w:rFonts w:ascii="Simplified Arabic" w:hAnsi="Simplified Arabic" w:cs="Simplified Arabic" w:hint="cs"/>
          <w:sz w:val="28"/>
          <w:szCs w:val="28"/>
          <w:rtl/>
          <w:lang w:bidi="ar-IQ"/>
        </w:rPr>
        <w:t xml:space="preserve"> لكل قناة ،لمعرفة وجهتي النظر </w:t>
      </w:r>
      <w:r w:rsidR="00222D63">
        <w:rPr>
          <w:rFonts w:ascii="Simplified Arabic" w:hAnsi="Simplified Arabic" w:cs="Simplified Arabic" w:hint="cs"/>
          <w:sz w:val="28"/>
          <w:szCs w:val="28"/>
          <w:rtl/>
          <w:lang w:bidi="ar-IQ"/>
        </w:rPr>
        <w:t>الأمريكية</w:t>
      </w:r>
      <w:r>
        <w:rPr>
          <w:rFonts w:ascii="Simplified Arabic" w:hAnsi="Simplified Arabic" w:cs="Simplified Arabic" w:hint="cs"/>
          <w:sz w:val="28"/>
          <w:szCs w:val="28"/>
          <w:rtl/>
          <w:lang w:bidi="ar-IQ"/>
        </w:rPr>
        <w:t xml:space="preserve"> والإير</w:t>
      </w:r>
      <w:r w:rsidR="00222D63">
        <w:rPr>
          <w:rFonts w:ascii="Simplified Arabic" w:hAnsi="Simplified Arabic" w:cs="Simplified Arabic" w:hint="cs"/>
          <w:sz w:val="28"/>
          <w:szCs w:val="28"/>
          <w:rtl/>
          <w:lang w:bidi="ar-IQ"/>
        </w:rPr>
        <w:t>انية المتمثلة بقناتي عينة البحث</w:t>
      </w:r>
      <w:r>
        <w:rPr>
          <w:rFonts w:ascii="Simplified Arabic" w:hAnsi="Simplified Arabic" w:cs="Simplified Arabic" w:hint="cs"/>
          <w:sz w:val="28"/>
          <w:szCs w:val="28"/>
          <w:rtl/>
          <w:lang w:bidi="ar-IQ"/>
        </w:rPr>
        <w:t>،إضافة إلى التحليل الكيفي للأطر الرئيسة وا</w:t>
      </w:r>
      <w:r w:rsidR="00222D63">
        <w:rPr>
          <w:rFonts w:ascii="Simplified Arabic" w:hAnsi="Simplified Arabic" w:cs="Simplified Arabic" w:hint="cs"/>
          <w:sz w:val="28"/>
          <w:szCs w:val="28"/>
          <w:rtl/>
          <w:lang w:bidi="ar-IQ"/>
        </w:rPr>
        <w:t>لفرعية المستخمة في معالجة قضايا</w:t>
      </w:r>
      <w:r>
        <w:rPr>
          <w:rFonts w:ascii="Simplified Arabic" w:hAnsi="Simplified Arabic" w:cs="Simplified Arabic" w:hint="cs"/>
          <w:sz w:val="28"/>
          <w:szCs w:val="28"/>
          <w:rtl/>
          <w:lang w:bidi="ar-IQ"/>
        </w:rPr>
        <w:t>(مصر وسوريا)</w:t>
      </w:r>
      <w:r w:rsidR="00222D63">
        <w:rPr>
          <w:rFonts w:ascii="Simplified Arabic" w:hAnsi="Simplified Arabic" w:cs="Simplified Arabic" w:hint="cs"/>
          <w:sz w:val="28"/>
          <w:szCs w:val="28"/>
          <w:rtl/>
          <w:lang w:bidi="ar-IQ"/>
        </w:rPr>
        <w:t xml:space="preserve"> في النشرات الإخبارية بالقناتين،مستخدما</w:t>
      </w:r>
      <w:r>
        <w:rPr>
          <w:rFonts w:ascii="Simplified Arabic" w:hAnsi="Simplified Arabic" w:cs="Simplified Arabic" w:hint="cs"/>
          <w:sz w:val="28"/>
          <w:szCs w:val="28"/>
          <w:rtl/>
          <w:lang w:bidi="ar-IQ"/>
        </w:rPr>
        <w:t xml:space="preserve"> منهج الم</w:t>
      </w:r>
      <w:r w:rsidR="00222D63">
        <w:rPr>
          <w:rFonts w:ascii="Simplified Arabic" w:hAnsi="Simplified Arabic" w:cs="Simplified Arabic" w:hint="cs"/>
          <w:sz w:val="28"/>
          <w:szCs w:val="28"/>
          <w:rtl/>
          <w:lang w:bidi="ar-IQ"/>
        </w:rPr>
        <w:t>سح،</w:t>
      </w:r>
      <w:r>
        <w:rPr>
          <w:rFonts w:ascii="Simplified Arabic" w:hAnsi="Simplified Arabic" w:cs="Simplified Arabic" w:hint="cs"/>
          <w:sz w:val="28"/>
          <w:szCs w:val="28"/>
          <w:rtl/>
          <w:lang w:bidi="ar-IQ"/>
        </w:rPr>
        <w:t>لمسح عينة من نشرات الأخبار</w:t>
      </w:r>
      <w:r w:rsidR="00222D63">
        <w:rPr>
          <w:rFonts w:ascii="Simplified Arabic" w:hAnsi="Simplified Arabic" w:cs="Simplified Arabic" w:hint="cs"/>
          <w:sz w:val="28"/>
          <w:szCs w:val="28"/>
          <w:rtl/>
          <w:lang w:bidi="ar-IQ"/>
        </w:rPr>
        <w:t>.</w:t>
      </w:r>
    </w:p>
    <w:p w:rsidR="002F2D8F" w:rsidRPr="007972B3" w:rsidRDefault="002F2D8F" w:rsidP="004A69B9">
      <w:pPr>
        <w:tabs>
          <w:tab w:val="left" w:pos="2511"/>
          <w:tab w:val="left" w:pos="3100"/>
        </w:tabs>
        <w:jc w:val="both"/>
        <w:rPr>
          <w:rFonts w:ascii="Simplified Arabic" w:hAnsi="Simplified Arabic" w:cs="Simplified Arabic"/>
          <w:b/>
          <w:bCs/>
          <w:sz w:val="28"/>
          <w:szCs w:val="28"/>
          <w:rtl/>
          <w:lang w:bidi="ar-IQ"/>
        </w:rPr>
      </w:pPr>
      <w:r w:rsidRPr="007972B3">
        <w:rPr>
          <w:rFonts w:ascii="Simplified Arabic" w:hAnsi="Simplified Arabic" w:cs="Simplified Arabic" w:hint="cs"/>
          <w:b/>
          <w:bCs/>
          <w:sz w:val="28"/>
          <w:szCs w:val="28"/>
          <w:rtl/>
          <w:lang w:bidi="ar-IQ"/>
        </w:rPr>
        <w:t>-من أهم النتائج الكمية التي توصلت إليها هذه الدراسة ما</w:t>
      </w:r>
      <w:r w:rsidR="007972B3">
        <w:rPr>
          <w:rFonts w:ascii="Simplified Arabic" w:hAnsi="Simplified Arabic" w:cs="Simplified Arabic" w:hint="cs"/>
          <w:b/>
          <w:bCs/>
          <w:sz w:val="28"/>
          <w:szCs w:val="28"/>
          <w:rtl/>
          <w:lang w:bidi="ar-IQ"/>
        </w:rPr>
        <w:t xml:space="preserve"> </w:t>
      </w:r>
      <w:r w:rsidRPr="007972B3">
        <w:rPr>
          <w:rFonts w:ascii="Simplified Arabic" w:hAnsi="Simplified Arabic" w:cs="Simplified Arabic" w:hint="cs"/>
          <w:b/>
          <w:bCs/>
          <w:sz w:val="28"/>
          <w:szCs w:val="28"/>
          <w:rtl/>
          <w:lang w:bidi="ar-IQ"/>
        </w:rPr>
        <w:t>يأتي :-</w:t>
      </w:r>
    </w:p>
    <w:p w:rsidR="002F2D8F" w:rsidRDefault="002F2D8F" w:rsidP="004A69B9">
      <w:pPr>
        <w:tabs>
          <w:tab w:val="left" w:pos="2511"/>
          <w:tab w:val="left" w:pos="3100"/>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1-أوضح التحليل الكمي </w:t>
      </w:r>
      <w:r w:rsidR="007972B3">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 xml:space="preserve"> </w:t>
      </w:r>
      <w:r w:rsidR="007972B3">
        <w:rPr>
          <w:rFonts w:ascii="Simplified Arabic" w:hAnsi="Simplified Arabic" w:cs="Simplified Arabic" w:hint="cs"/>
          <w:sz w:val="28"/>
          <w:szCs w:val="28"/>
          <w:rtl/>
          <w:lang w:bidi="ar-IQ"/>
        </w:rPr>
        <w:t>الأخبار</w:t>
      </w:r>
      <w:r>
        <w:rPr>
          <w:rFonts w:ascii="Simplified Arabic" w:hAnsi="Simplified Arabic" w:cs="Simplified Arabic" w:hint="cs"/>
          <w:sz w:val="28"/>
          <w:szCs w:val="28"/>
          <w:rtl/>
          <w:lang w:bidi="ar-IQ"/>
        </w:rPr>
        <w:t xml:space="preserve"> الواردة عن العالم العربي جاءت بنسبة 69% في قناة ا</w:t>
      </w:r>
      <w:r w:rsidR="007972B3">
        <w:rPr>
          <w:rFonts w:ascii="Simplified Arabic" w:hAnsi="Simplified Arabic" w:cs="Simplified Arabic" w:hint="cs"/>
          <w:sz w:val="28"/>
          <w:szCs w:val="28"/>
          <w:rtl/>
          <w:lang w:bidi="ar-IQ"/>
        </w:rPr>
        <w:t>لعالم مقابل 59% في قناة الحرة ،</w:t>
      </w:r>
      <w:r>
        <w:rPr>
          <w:rFonts w:ascii="Simplified Arabic" w:hAnsi="Simplified Arabic" w:cs="Simplified Arabic" w:hint="cs"/>
          <w:sz w:val="28"/>
          <w:szCs w:val="28"/>
          <w:rtl/>
          <w:lang w:bidi="ar-IQ"/>
        </w:rPr>
        <w:t>مما يؤكد اهتما</w:t>
      </w:r>
      <w:r w:rsidR="007972B3">
        <w:rPr>
          <w:rFonts w:ascii="Simplified Arabic" w:hAnsi="Simplified Arabic" w:cs="Simplified Arabic" w:hint="cs"/>
          <w:sz w:val="28"/>
          <w:szCs w:val="28"/>
          <w:rtl/>
          <w:lang w:bidi="ar-IQ"/>
        </w:rPr>
        <w:t>م القناتين بأخبار العالم العربي،وارتفعت</w:t>
      </w:r>
      <w:r>
        <w:rPr>
          <w:rFonts w:ascii="Simplified Arabic" w:hAnsi="Simplified Arabic" w:cs="Simplified Arabic" w:hint="cs"/>
          <w:sz w:val="28"/>
          <w:szCs w:val="28"/>
          <w:rtl/>
          <w:lang w:bidi="ar-IQ"/>
        </w:rPr>
        <w:t xml:space="preserve"> المسا</w:t>
      </w:r>
      <w:r w:rsidR="007972B3">
        <w:rPr>
          <w:rFonts w:ascii="Simplified Arabic" w:hAnsi="Simplified Arabic" w:cs="Simplified Arabic" w:hint="cs"/>
          <w:sz w:val="28"/>
          <w:szCs w:val="28"/>
          <w:rtl/>
          <w:lang w:bidi="ar-IQ"/>
        </w:rPr>
        <w:t>حة الزمنية للقضايا العربية داخلها</w:t>
      </w:r>
      <w:r>
        <w:rPr>
          <w:rFonts w:ascii="Simplified Arabic" w:hAnsi="Simplified Arabic" w:cs="Simplified Arabic" w:hint="cs"/>
          <w:sz w:val="28"/>
          <w:szCs w:val="28"/>
          <w:rtl/>
          <w:lang w:bidi="ar-IQ"/>
        </w:rPr>
        <w:t>.</w:t>
      </w:r>
    </w:p>
    <w:p w:rsidR="002F2D8F" w:rsidRDefault="00C85595" w:rsidP="004A69B9">
      <w:pPr>
        <w:tabs>
          <w:tab w:val="left" w:pos="2511"/>
          <w:tab w:val="left" w:pos="3100"/>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F2D8F">
        <w:rPr>
          <w:rFonts w:ascii="Simplified Arabic" w:hAnsi="Simplified Arabic" w:cs="Simplified Arabic" w:hint="cs"/>
          <w:sz w:val="28"/>
          <w:szCs w:val="28"/>
          <w:rtl/>
          <w:lang w:bidi="ar-IQ"/>
        </w:rPr>
        <w:t>فقد حازت(نص+عناوين مكتوبة)على النسبة الأكبر بين القناتين محل الدراسة،حيث بلغت نسبتها في قناة العالم2  29.7% مقابل 28.5% في قناة الحرة.</w:t>
      </w:r>
    </w:p>
    <w:p w:rsidR="002F2D8F" w:rsidRDefault="002F2D8F" w:rsidP="004A69B9">
      <w:pPr>
        <w:tabs>
          <w:tab w:val="left" w:pos="2511"/>
          <w:tab w:val="left" w:pos="3100"/>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3-جاءت المضامين السياسية والعسكرية والأمنية العربية في ال</w:t>
      </w:r>
      <w:r w:rsidR="00303A9D">
        <w:rPr>
          <w:rFonts w:ascii="Simplified Arabic" w:hAnsi="Simplified Arabic" w:cs="Simplified Arabic" w:hint="cs"/>
          <w:sz w:val="28"/>
          <w:szCs w:val="28"/>
          <w:rtl/>
          <w:lang w:bidi="ar-IQ"/>
        </w:rPr>
        <w:t>مراتب الأولى في ترتيب القناتين،</w:t>
      </w:r>
      <w:r>
        <w:rPr>
          <w:rFonts w:ascii="Simplified Arabic" w:hAnsi="Simplified Arabic" w:cs="Simplified Arabic" w:hint="cs"/>
          <w:sz w:val="28"/>
          <w:szCs w:val="28"/>
          <w:rtl/>
          <w:lang w:bidi="ar-IQ"/>
        </w:rPr>
        <w:t xml:space="preserve">حيث احتلت </w:t>
      </w:r>
      <w:r w:rsidR="004B2E7E">
        <w:rPr>
          <w:rFonts w:ascii="Simplified Arabic" w:hAnsi="Simplified Arabic" w:cs="Simplified Arabic" w:hint="cs"/>
          <w:sz w:val="28"/>
          <w:szCs w:val="28"/>
          <w:rtl/>
          <w:lang w:bidi="ar-IQ"/>
        </w:rPr>
        <w:t>الأخبار</w:t>
      </w:r>
      <w:r>
        <w:rPr>
          <w:rFonts w:ascii="Simplified Arabic" w:hAnsi="Simplified Arabic" w:cs="Simplified Arabic" w:hint="cs"/>
          <w:sz w:val="28"/>
          <w:szCs w:val="28"/>
          <w:rtl/>
          <w:lang w:bidi="ar-IQ"/>
        </w:rPr>
        <w:t xml:space="preserve"> السياسية المركز الأول مع تفوق يحسب لقناة الحرة بلغت نسبته 43.1%، بينما </w:t>
      </w:r>
      <w:r w:rsidR="003D0A24">
        <w:rPr>
          <w:rFonts w:ascii="Simplified Arabic" w:hAnsi="Simplified Arabic" w:cs="Simplified Arabic" w:hint="cs"/>
          <w:sz w:val="28"/>
          <w:szCs w:val="28"/>
          <w:rtl/>
          <w:lang w:bidi="ar-IQ"/>
        </w:rPr>
        <w:t>بلغت نسبته في قناة العالم 36.5%.</w:t>
      </w:r>
    </w:p>
    <w:p w:rsidR="002F2D8F" w:rsidRPr="00CD537A" w:rsidRDefault="002F2D8F" w:rsidP="004A69B9">
      <w:pPr>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Pr>
          <w:rFonts w:ascii="Simplified Arabic" w:hAnsi="Simplified Arabic" w:cs="Simplified Arabic" w:hint="cs"/>
          <w:b/>
          <w:bCs/>
          <w:sz w:val="28"/>
          <w:szCs w:val="28"/>
          <w:u w:val="single"/>
          <w:rtl/>
          <w:lang w:bidi="ar-IQ"/>
        </w:rPr>
        <w:t>-</w:t>
      </w:r>
      <w:r w:rsidRPr="00D66345">
        <w:rPr>
          <w:rFonts w:ascii="Simplified Arabic" w:hAnsi="Simplified Arabic" w:cs="Simplified Arabic"/>
          <w:b/>
          <w:bCs/>
          <w:sz w:val="28"/>
          <w:szCs w:val="28"/>
          <w:u w:val="single"/>
          <w:rtl/>
          <w:lang w:bidi="ar-IQ"/>
        </w:rPr>
        <w:t xml:space="preserve"> دراسة ميثم فالح حسين</w:t>
      </w:r>
      <w:r w:rsidRPr="001F1D45">
        <w:rPr>
          <w:rFonts w:ascii="Simplified Arabic" w:hAnsi="Simplified Arabic" w:cs="Simplified Arabic"/>
          <w:b/>
          <w:bCs/>
          <w:sz w:val="24"/>
          <w:szCs w:val="24"/>
          <w:u w:val="single"/>
          <w:vertAlign w:val="superscript"/>
          <w:rtl/>
          <w:lang w:bidi="ar-IQ"/>
        </w:rPr>
        <w:t>(</w:t>
      </w:r>
      <w:r w:rsidRPr="001F1D45">
        <w:rPr>
          <w:rStyle w:val="FootnoteReference"/>
          <w:rFonts w:ascii="Simplified Arabic" w:hAnsi="Simplified Arabic" w:cs="Simplified Arabic"/>
          <w:b/>
          <w:bCs/>
          <w:sz w:val="24"/>
          <w:szCs w:val="24"/>
          <w:u w:val="single"/>
          <w:rtl/>
          <w:lang w:bidi="ar-IQ"/>
        </w:rPr>
        <w:footnoteReference w:id="15"/>
      </w:r>
      <w:r w:rsidRPr="001F1D45">
        <w:rPr>
          <w:rFonts w:ascii="Simplified Arabic" w:hAnsi="Simplified Arabic" w:cs="Simplified Arabic"/>
          <w:b/>
          <w:bCs/>
          <w:sz w:val="24"/>
          <w:szCs w:val="24"/>
          <w:u w:val="single"/>
          <w:vertAlign w:val="superscript"/>
          <w:rtl/>
          <w:lang w:bidi="ar-IQ"/>
        </w:rPr>
        <w:t>)</w:t>
      </w:r>
      <w:r w:rsidRPr="00D66345">
        <w:rPr>
          <w:rFonts w:ascii="Simplified Arabic" w:hAnsi="Simplified Arabic" w:cs="Simplified Arabic"/>
          <w:b/>
          <w:bCs/>
          <w:sz w:val="28"/>
          <w:szCs w:val="28"/>
          <w:u w:val="single"/>
          <w:rtl/>
          <w:lang w:bidi="ar-IQ"/>
        </w:rPr>
        <w:t>:</w:t>
      </w:r>
    </w:p>
    <w:p w:rsidR="002F2D8F" w:rsidRPr="00D66345" w:rsidRDefault="002F2D8F" w:rsidP="004A69B9">
      <w:pPr>
        <w:tabs>
          <w:tab w:val="left" w:pos="2511"/>
        </w:tabs>
        <w:jc w:val="both"/>
        <w:rPr>
          <w:rFonts w:ascii="Simplified Arabic" w:hAnsi="Simplified Arabic" w:cs="Simplified Arabic"/>
          <w:sz w:val="28"/>
          <w:szCs w:val="28"/>
          <w:rtl/>
          <w:lang w:bidi="ar-IQ"/>
        </w:rPr>
      </w:pPr>
      <w:r w:rsidRPr="00D66345">
        <w:rPr>
          <w:rFonts w:ascii="Simplified Arabic" w:hAnsi="Simplified Arabic" w:cs="Simplified Arabic"/>
          <w:sz w:val="28"/>
          <w:szCs w:val="28"/>
          <w:rtl/>
          <w:lang w:bidi="ar-IQ"/>
        </w:rPr>
        <w:lastRenderedPageBreak/>
        <w:t xml:space="preserve">سعت لرصد وتحليل أطر المعالجة </w:t>
      </w:r>
      <w:r w:rsidR="007F5849" w:rsidRPr="00D66345">
        <w:rPr>
          <w:rFonts w:ascii="Simplified Arabic" w:hAnsi="Simplified Arabic" w:cs="Simplified Arabic" w:hint="cs"/>
          <w:sz w:val="28"/>
          <w:szCs w:val="28"/>
          <w:rtl/>
          <w:lang w:bidi="ar-IQ"/>
        </w:rPr>
        <w:t>الإخبارية</w:t>
      </w:r>
      <w:r w:rsidRPr="00D66345">
        <w:rPr>
          <w:rFonts w:ascii="Simplified Arabic" w:hAnsi="Simplified Arabic" w:cs="Simplified Arabic"/>
          <w:sz w:val="28"/>
          <w:szCs w:val="28"/>
          <w:rtl/>
          <w:lang w:bidi="ar-IQ"/>
        </w:rPr>
        <w:t xml:space="preserve"> للقضايا السياسية العراقية في قنوات الحرة الأمريكية والعالم الإيرانية وروسيا اليوم الروسية،والوقوف على ملامح هذه المعالجة وحجم التوافق والاختلاف بين تلك القنوات وكيفية انعكاس السياسة التحريرية بكل قناة على</w:t>
      </w:r>
      <w:r w:rsidR="007F5849">
        <w:rPr>
          <w:rFonts w:ascii="Simplified Arabic" w:hAnsi="Simplified Arabic" w:cs="Simplified Arabic"/>
          <w:sz w:val="28"/>
          <w:szCs w:val="28"/>
          <w:rtl/>
          <w:lang w:bidi="ar-IQ"/>
        </w:rPr>
        <w:t xml:space="preserve"> معالجتها وتناولها لهذه القضايا</w:t>
      </w:r>
      <w:r w:rsidRPr="00D66345">
        <w:rPr>
          <w:rFonts w:ascii="Simplified Arabic" w:hAnsi="Simplified Arabic" w:cs="Simplified Arabic"/>
          <w:sz w:val="28"/>
          <w:szCs w:val="28"/>
          <w:rtl/>
          <w:lang w:bidi="ar-IQ"/>
        </w:rPr>
        <w:t>،</w:t>
      </w:r>
      <w:r w:rsidR="003D0A24" w:rsidRPr="00D66345">
        <w:rPr>
          <w:rFonts w:ascii="Simplified Arabic" w:hAnsi="Simplified Arabic" w:cs="Simplified Arabic" w:hint="cs"/>
          <w:sz w:val="28"/>
          <w:szCs w:val="28"/>
          <w:rtl/>
          <w:lang w:bidi="ar-IQ"/>
        </w:rPr>
        <w:t>واعتمدت</w:t>
      </w:r>
      <w:r w:rsidRPr="00D66345">
        <w:rPr>
          <w:rFonts w:ascii="Simplified Arabic" w:hAnsi="Simplified Arabic" w:cs="Simplified Arabic"/>
          <w:sz w:val="28"/>
          <w:szCs w:val="28"/>
          <w:rtl/>
          <w:lang w:bidi="ar-IQ"/>
        </w:rPr>
        <w:t xml:space="preserve"> على منهج المسح وذلك عن طريق مسح نشرات الأخبار والبرامج ا</w:t>
      </w:r>
      <w:r w:rsidR="007F5849">
        <w:rPr>
          <w:rFonts w:ascii="Simplified Arabic" w:hAnsi="Simplified Arabic" w:cs="Simplified Arabic"/>
          <w:sz w:val="28"/>
          <w:szCs w:val="28"/>
          <w:rtl/>
          <w:lang w:bidi="ar-IQ"/>
        </w:rPr>
        <w:t>لإخبارية في القنوات عينة البحث،</w:t>
      </w:r>
      <w:r w:rsidR="007F5849">
        <w:rPr>
          <w:rFonts w:ascii="Simplified Arabic" w:hAnsi="Simplified Arabic" w:cs="Simplified Arabic" w:hint="cs"/>
          <w:sz w:val="28"/>
          <w:szCs w:val="28"/>
          <w:rtl/>
          <w:lang w:bidi="ar-IQ"/>
        </w:rPr>
        <w:t>و</w:t>
      </w:r>
      <w:r w:rsidR="003D0A24" w:rsidRPr="00D66345">
        <w:rPr>
          <w:rFonts w:ascii="Simplified Arabic" w:hAnsi="Simplified Arabic" w:cs="Simplified Arabic" w:hint="cs"/>
          <w:sz w:val="28"/>
          <w:szCs w:val="28"/>
          <w:rtl/>
          <w:lang w:bidi="ar-IQ"/>
        </w:rPr>
        <w:t>اعتمدت</w:t>
      </w:r>
      <w:r w:rsidRPr="00D66345">
        <w:rPr>
          <w:rFonts w:ascii="Simplified Arabic" w:hAnsi="Simplified Arabic" w:cs="Simplified Arabic"/>
          <w:sz w:val="28"/>
          <w:szCs w:val="28"/>
          <w:rtl/>
          <w:lang w:bidi="ar-IQ"/>
        </w:rPr>
        <w:t xml:space="preserve"> على نظرية الأطر الإخبارية،وقد توصلت </w:t>
      </w:r>
      <w:r w:rsidR="00D30AD8">
        <w:rPr>
          <w:rFonts w:ascii="Simplified Arabic" w:hAnsi="Simplified Arabic" w:cs="Simplified Arabic" w:hint="cs"/>
          <w:sz w:val="28"/>
          <w:szCs w:val="28"/>
          <w:rtl/>
          <w:lang w:bidi="ar-IQ"/>
        </w:rPr>
        <w:t>إلى</w:t>
      </w:r>
      <w:r w:rsidRPr="00D66345">
        <w:rPr>
          <w:rFonts w:ascii="Simplified Arabic" w:hAnsi="Simplified Arabic" w:cs="Simplified Arabic"/>
          <w:sz w:val="28"/>
          <w:szCs w:val="28"/>
          <w:rtl/>
          <w:lang w:bidi="ar-IQ"/>
        </w:rPr>
        <w:t xml:space="preserve"> جملة من </w:t>
      </w:r>
      <w:r w:rsidR="003D0A24" w:rsidRPr="00D66345">
        <w:rPr>
          <w:rFonts w:ascii="Simplified Arabic" w:hAnsi="Simplified Arabic" w:cs="Simplified Arabic" w:hint="cs"/>
          <w:sz w:val="28"/>
          <w:szCs w:val="28"/>
          <w:rtl/>
          <w:lang w:bidi="ar-IQ"/>
        </w:rPr>
        <w:t>النتائج أهمها</w:t>
      </w:r>
      <w:r w:rsidR="003D0A24">
        <w:rPr>
          <w:rFonts w:ascii="Simplified Arabic" w:hAnsi="Simplified Arabic" w:cs="Simplified Arabic" w:hint="cs"/>
          <w:sz w:val="28"/>
          <w:szCs w:val="28"/>
          <w:rtl/>
          <w:lang w:bidi="ar-IQ"/>
        </w:rPr>
        <w:t>:-</w:t>
      </w:r>
    </w:p>
    <w:p w:rsidR="002F2D8F" w:rsidRPr="00D66345" w:rsidRDefault="002F2D8F" w:rsidP="004A69B9">
      <w:pPr>
        <w:tabs>
          <w:tab w:val="left" w:pos="2511"/>
        </w:tabs>
        <w:jc w:val="both"/>
        <w:rPr>
          <w:rFonts w:ascii="Simplified Arabic" w:hAnsi="Simplified Arabic" w:cs="Simplified Arabic"/>
          <w:sz w:val="28"/>
          <w:szCs w:val="28"/>
          <w:rtl/>
          <w:lang w:bidi="ar-IQ"/>
        </w:rPr>
      </w:pPr>
      <w:r w:rsidRPr="00D66345">
        <w:rPr>
          <w:rFonts w:ascii="Simplified Arabic" w:hAnsi="Simplified Arabic" w:cs="Simplified Arabic"/>
          <w:sz w:val="28"/>
          <w:szCs w:val="28"/>
          <w:rtl/>
          <w:lang w:bidi="ar-IQ"/>
        </w:rPr>
        <w:t xml:space="preserve">1-ارتفاع نسبة موضوع الخبر عن </w:t>
      </w:r>
      <w:r w:rsidR="00F34DCD" w:rsidRPr="00D66345">
        <w:rPr>
          <w:rFonts w:ascii="Simplified Arabic" w:hAnsi="Simplified Arabic" w:cs="Simplified Arabic" w:hint="cs"/>
          <w:sz w:val="28"/>
          <w:szCs w:val="28"/>
          <w:rtl/>
          <w:lang w:bidi="ar-IQ"/>
        </w:rPr>
        <w:t>الإرهاب</w:t>
      </w:r>
      <w:r w:rsidRPr="00D66345">
        <w:rPr>
          <w:rFonts w:ascii="Simplified Arabic" w:hAnsi="Simplified Arabic" w:cs="Simplified Arabic"/>
          <w:sz w:val="28"/>
          <w:szCs w:val="28"/>
          <w:rtl/>
          <w:lang w:bidi="ar-IQ"/>
        </w:rPr>
        <w:t xml:space="preserve">،إذ جاءت نسبة الخبر عن موضوع </w:t>
      </w:r>
      <w:r w:rsidR="00F34DCD" w:rsidRPr="00D66345">
        <w:rPr>
          <w:rFonts w:ascii="Simplified Arabic" w:hAnsi="Simplified Arabic" w:cs="Simplified Arabic" w:hint="cs"/>
          <w:sz w:val="28"/>
          <w:szCs w:val="28"/>
          <w:rtl/>
          <w:lang w:bidi="ar-IQ"/>
        </w:rPr>
        <w:t>الإرهاب</w:t>
      </w:r>
      <w:r w:rsidRPr="00D66345">
        <w:rPr>
          <w:rFonts w:ascii="Simplified Arabic" w:hAnsi="Simplified Arabic" w:cs="Simplified Arabic"/>
          <w:sz w:val="28"/>
          <w:szCs w:val="28"/>
          <w:rtl/>
          <w:lang w:bidi="ar-IQ"/>
        </w:rPr>
        <w:t xml:space="preserve"> في قناة العالم(38.2%) يليها روسيا اليوم(37.7%)،بينما جاءت في قناة الحرة بنسبة(23.6%).</w:t>
      </w:r>
    </w:p>
    <w:p w:rsidR="002F2D8F" w:rsidRPr="00D66345" w:rsidRDefault="002F2D8F" w:rsidP="004A69B9">
      <w:pPr>
        <w:tabs>
          <w:tab w:val="left" w:pos="2511"/>
        </w:tabs>
        <w:jc w:val="both"/>
        <w:rPr>
          <w:rFonts w:ascii="Simplified Arabic" w:hAnsi="Simplified Arabic" w:cs="Simplified Arabic"/>
          <w:sz w:val="28"/>
          <w:szCs w:val="28"/>
          <w:rtl/>
          <w:lang w:bidi="ar-IQ"/>
        </w:rPr>
      </w:pPr>
      <w:r w:rsidRPr="00D66345">
        <w:rPr>
          <w:rFonts w:ascii="Simplified Arabic" w:hAnsi="Simplified Arabic" w:cs="Simplified Arabic"/>
          <w:sz w:val="28"/>
          <w:szCs w:val="28"/>
          <w:rtl/>
          <w:lang w:bidi="ar-IQ"/>
        </w:rPr>
        <w:t>2-ارتفاع فئة الخبر السياسي في القنوات الثلاث،إذ وصلت نسبته (54.9%)يليها خبر أمني بنسبة(36.3%)ثم خبر عسكري بنسبة(8.8%).</w:t>
      </w:r>
    </w:p>
    <w:p w:rsidR="001673E1" w:rsidRDefault="00483396" w:rsidP="004A69B9">
      <w:pPr>
        <w:tabs>
          <w:tab w:val="left" w:pos="2511"/>
        </w:tabs>
        <w:jc w:val="both"/>
        <w:rPr>
          <w:rFonts w:ascii="Simplified Arabic" w:hAnsi="Simplified Arabic" w:cs="Simplified Arabic"/>
          <w:b/>
          <w:bCs/>
          <w:sz w:val="30"/>
          <w:szCs w:val="30"/>
          <w:u w:val="single"/>
          <w:rtl/>
          <w:lang w:bidi="ar-IQ"/>
        </w:rPr>
      </w:pPr>
      <w:r>
        <w:rPr>
          <w:rFonts w:ascii="Simplified Arabic" w:hAnsi="Simplified Arabic" w:cs="Simplified Arabic" w:hint="cs"/>
          <w:b/>
          <w:bCs/>
          <w:sz w:val="30"/>
          <w:szCs w:val="30"/>
          <w:u w:val="single"/>
          <w:rtl/>
          <w:lang w:bidi="ar-IQ"/>
        </w:rPr>
        <w:t>الإطار النظري:-</w:t>
      </w:r>
    </w:p>
    <w:p w:rsidR="00483396" w:rsidRPr="00914B69" w:rsidRDefault="00483396" w:rsidP="004A69B9">
      <w:pPr>
        <w:tabs>
          <w:tab w:val="right" w:pos="-418"/>
          <w:tab w:val="right" w:pos="-328"/>
          <w:tab w:val="right" w:pos="-212"/>
          <w:tab w:val="right" w:pos="238"/>
        </w:tabs>
        <w:ind w:left="-424"/>
        <w:jc w:val="both"/>
        <w:rPr>
          <w:rFonts w:ascii="Simplified Arabic" w:hAnsi="Simplified Arabic" w:cs="Simplified Arabic"/>
          <w:b/>
          <w:bCs/>
          <w:color w:val="000000" w:themeColor="text1"/>
          <w:sz w:val="28"/>
          <w:szCs w:val="28"/>
          <w:u w:val="single"/>
          <w:rtl/>
          <w:lang w:bidi="ar-IQ"/>
        </w:rPr>
      </w:pPr>
      <w:r w:rsidRPr="00864C18">
        <w:rPr>
          <w:rFonts w:ascii="Simplified Arabic" w:hAnsi="Simplified Arabic" w:cs="Simplified Arabic" w:hint="cs"/>
          <w:b/>
          <w:bCs/>
          <w:color w:val="000000" w:themeColor="text1"/>
          <w:sz w:val="28"/>
          <w:szCs w:val="28"/>
          <w:u w:val="single"/>
          <w:rtl/>
          <w:lang w:bidi="ar-IQ"/>
        </w:rPr>
        <w:t>اولاً : مفهوم المعالجة الإخبارية</w:t>
      </w:r>
      <w:r w:rsidRPr="0021703A">
        <w:rPr>
          <w:rFonts w:ascii="Simplified Arabic" w:hAnsi="Simplified Arabic" w:cs="Simplified Arabic" w:hint="cs"/>
          <w:sz w:val="28"/>
          <w:szCs w:val="28"/>
          <w:rtl/>
          <w:lang w:bidi="ar-IQ"/>
        </w:rPr>
        <w:t>(</w:t>
      </w:r>
      <w:r w:rsidRPr="0021703A">
        <w:rPr>
          <w:rFonts w:ascii="Simplified Arabic" w:hAnsi="Simplified Arabic" w:cs="Simplified Arabic"/>
          <w:sz w:val="28"/>
          <w:szCs w:val="28"/>
          <w:lang w:bidi="ar-IQ"/>
        </w:rPr>
        <w:t>News Industry</w:t>
      </w:r>
      <w:r w:rsidR="00914B6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عملية </w:t>
      </w:r>
      <w:r w:rsidRPr="0021703A">
        <w:rPr>
          <w:rFonts w:ascii="Simplified Arabic" w:hAnsi="Simplified Arabic" w:cs="Simplified Arabic" w:hint="cs"/>
          <w:sz w:val="28"/>
          <w:szCs w:val="28"/>
          <w:rtl/>
          <w:lang w:bidi="ar-IQ"/>
        </w:rPr>
        <w:t>"</w:t>
      </w:r>
      <w:r w:rsidRPr="0021703A">
        <w:rPr>
          <w:rFonts w:ascii="Simplified Arabic" w:hAnsi="Simplified Arabic" w:cs="Simplified Arabic"/>
          <w:sz w:val="28"/>
          <w:szCs w:val="28"/>
          <w:rtl/>
          <w:lang w:bidi="ar-IQ"/>
        </w:rPr>
        <w:t>تصنيع الأحداث والقضايا وتوزيعها لجميع وسائل الإعلام المكتوبة والمسموعة والمرئية بعد ان تخضع الأ</w:t>
      </w:r>
      <w:r>
        <w:rPr>
          <w:rFonts w:ascii="Simplified Arabic" w:hAnsi="Simplified Arabic" w:cs="Simplified Arabic"/>
          <w:sz w:val="28"/>
          <w:szCs w:val="28"/>
          <w:rtl/>
          <w:lang w:bidi="ar-IQ"/>
        </w:rPr>
        <w:t>خبار</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الى </w:t>
      </w:r>
      <w:r w:rsidRPr="0021703A">
        <w:rPr>
          <w:rFonts w:ascii="Simplified Arabic" w:hAnsi="Simplified Arabic" w:cs="Simplified Arabic"/>
          <w:sz w:val="28"/>
          <w:szCs w:val="28"/>
          <w:rtl/>
          <w:lang w:bidi="ar-IQ"/>
        </w:rPr>
        <w:t>المعالجة</w:t>
      </w:r>
      <w:r>
        <w:rPr>
          <w:rFonts w:ascii="Simplified Arabic" w:hAnsi="Simplified Arabic" w:cs="Simplified Arabic"/>
          <w:sz w:val="28"/>
          <w:szCs w:val="28"/>
          <w:rtl/>
          <w:lang w:bidi="ar-IQ"/>
        </w:rPr>
        <w:t xml:space="preserve"> ف</w:t>
      </w:r>
      <w:r>
        <w:rPr>
          <w:rFonts w:ascii="Simplified Arabic" w:hAnsi="Simplified Arabic" w:cs="Simplified Arabic" w:hint="cs"/>
          <w:sz w:val="28"/>
          <w:szCs w:val="28"/>
          <w:rtl/>
          <w:lang w:bidi="ar-IQ"/>
        </w:rPr>
        <w:t>ت</w:t>
      </w:r>
      <w:r w:rsidRPr="0021703A">
        <w:rPr>
          <w:rFonts w:ascii="Simplified Arabic" w:hAnsi="Simplified Arabic" w:cs="Simplified Arabic"/>
          <w:sz w:val="28"/>
          <w:szCs w:val="28"/>
          <w:rtl/>
          <w:lang w:bidi="ar-IQ"/>
        </w:rPr>
        <w:t>صبح مادة خبرية مصنعة تمتلك سمات أو سياسة الوسيلة الإخبارية</w:t>
      </w:r>
      <w:r w:rsidRPr="002170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w:t>
      </w:r>
      <w:r w:rsidRPr="0021703A">
        <w:rPr>
          <w:rFonts w:ascii="Simplified Arabic" w:hAnsi="Simplified Arabic" w:cs="Simplified Arabic" w:hint="cs"/>
          <w:sz w:val="28"/>
          <w:szCs w:val="28"/>
          <w:rtl/>
          <w:lang w:bidi="ar-IQ"/>
        </w:rPr>
        <w:t xml:space="preserve">هناك من يتهم وسائل الإعلام بميلها للتحيز والتلون والمبالغة في تغطيتها للأحداث </w:t>
      </w:r>
      <w:r>
        <w:rPr>
          <w:rFonts w:ascii="Simplified Arabic" w:hAnsi="Simplified Arabic" w:cs="Simplified Arabic" w:hint="cs"/>
          <w:sz w:val="28"/>
          <w:szCs w:val="28"/>
          <w:rtl/>
          <w:lang w:bidi="ar-IQ"/>
        </w:rPr>
        <w:t>،</w:t>
      </w:r>
      <w:r w:rsidRPr="0021703A">
        <w:rPr>
          <w:rFonts w:ascii="Simplified Arabic" w:hAnsi="Simplified Arabic" w:cs="Simplified Arabic" w:hint="cs"/>
          <w:sz w:val="28"/>
          <w:szCs w:val="28"/>
          <w:rtl/>
          <w:lang w:bidi="ar-IQ"/>
        </w:rPr>
        <w:t>وذلك يؤدي إلى التأثير في اتجاهات المتلقي ،</w:t>
      </w:r>
      <w:r>
        <w:rPr>
          <w:rFonts w:ascii="Simplified Arabic" w:hAnsi="Simplified Arabic" w:cs="Simplified Arabic" w:hint="cs"/>
          <w:sz w:val="28"/>
          <w:szCs w:val="28"/>
          <w:rtl/>
          <w:lang w:bidi="ar-IQ"/>
        </w:rPr>
        <w:t xml:space="preserve"> إذ</w:t>
      </w:r>
      <w:r w:rsidRPr="0021703A">
        <w:rPr>
          <w:rFonts w:ascii="Simplified Arabic" w:hAnsi="Simplified Arabic" w:cs="Simplified Arabic" w:hint="cs"/>
          <w:sz w:val="28"/>
          <w:szCs w:val="28"/>
          <w:rtl/>
          <w:lang w:bidi="ar-IQ"/>
        </w:rPr>
        <w:t xml:space="preserve"> تمر العملية الإخبارية في ثلاث مراحل مهمة وهي</w:t>
      </w:r>
      <w:r w:rsidRPr="00125ECC">
        <w:rPr>
          <w:rFonts w:ascii="Simplified Arabic" w:hAnsi="Simplified Arabic" w:cs="Simplified Arabic"/>
          <w:sz w:val="24"/>
          <w:szCs w:val="24"/>
          <w:vertAlign w:val="superscript"/>
          <w:rtl/>
          <w:lang w:bidi="ar-IQ"/>
        </w:rPr>
        <w:t>(</w:t>
      </w:r>
      <w:r w:rsidRPr="00125ECC">
        <w:rPr>
          <w:rStyle w:val="FootnoteReference"/>
          <w:rFonts w:ascii="Simplified Arabic" w:hAnsi="Simplified Arabic" w:cs="Simplified Arabic"/>
          <w:sz w:val="24"/>
          <w:szCs w:val="24"/>
          <w:rtl/>
          <w:lang w:bidi="ar-IQ"/>
        </w:rPr>
        <w:footnoteReference w:id="16"/>
      </w:r>
      <w:r w:rsidRPr="00125ECC">
        <w:rPr>
          <w:rFonts w:ascii="Simplified Arabic" w:hAnsi="Simplified Arabic" w:cs="Simplified Arabic"/>
          <w:sz w:val="24"/>
          <w:szCs w:val="24"/>
          <w:vertAlign w:val="superscript"/>
          <w:rtl/>
          <w:lang w:bidi="ar-IQ"/>
        </w:rPr>
        <w:t>)</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8"/>
          <w:szCs w:val="28"/>
          <w:rtl/>
          <w:lang w:bidi="ar-IQ"/>
        </w:rPr>
        <w:t>:</w:t>
      </w:r>
    </w:p>
    <w:p w:rsidR="00483396" w:rsidRDefault="00483396" w:rsidP="004A69B9">
      <w:pPr>
        <w:tabs>
          <w:tab w:val="right" w:pos="116"/>
          <w:tab w:val="right" w:pos="746"/>
          <w:tab w:val="right" w:pos="836"/>
        </w:tabs>
        <w:spacing w:after="0"/>
        <w:ind w:left="-514"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w:t>
      </w:r>
      <w:r w:rsidRPr="0021703A">
        <w:rPr>
          <w:rFonts w:ascii="Simplified Arabic" w:hAnsi="Simplified Arabic" w:cs="Simplified Arabic" w:hint="cs"/>
          <w:sz w:val="28"/>
          <w:szCs w:val="28"/>
          <w:rtl/>
          <w:lang w:bidi="ar-IQ"/>
        </w:rPr>
        <w:t xml:space="preserve">جمع الأخبار </w:t>
      </w:r>
      <w:r w:rsidRPr="0021703A">
        <w:rPr>
          <w:rFonts w:ascii="Simplified Arabic" w:hAnsi="Simplified Arabic" w:cs="Simplified Arabic"/>
          <w:sz w:val="28"/>
          <w:szCs w:val="28"/>
          <w:lang w:bidi="ar-IQ"/>
        </w:rPr>
        <w:t xml:space="preserve">News gathering </w:t>
      </w:r>
      <w:r>
        <w:rPr>
          <w:rFonts w:ascii="Simplified Arabic" w:hAnsi="Simplified Arabic" w:cs="Simplified Arabic" w:hint="cs"/>
          <w:sz w:val="28"/>
          <w:szCs w:val="28"/>
          <w:rtl/>
          <w:lang w:bidi="ar-IQ"/>
        </w:rPr>
        <w:t xml:space="preserve"> -تصنيع</w:t>
      </w:r>
      <w:r w:rsidRPr="0021703A">
        <w:rPr>
          <w:rFonts w:ascii="Simplified Arabic" w:hAnsi="Simplified Arabic" w:cs="Simplified Arabic" w:hint="cs"/>
          <w:sz w:val="28"/>
          <w:szCs w:val="28"/>
          <w:rtl/>
          <w:lang w:bidi="ar-IQ"/>
        </w:rPr>
        <w:t xml:space="preserve"> الأخبار</w:t>
      </w:r>
      <w:r>
        <w:rPr>
          <w:rFonts w:ascii="Simplified Arabic" w:hAnsi="Simplified Arabic" w:cs="Simplified Arabic"/>
          <w:sz w:val="28"/>
          <w:szCs w:val="28"/>
          <w:lang w:bidi="ar-IQ"/>
        </w:rPr>
        <w:t xml:space="preserve"> News processing </w:t>
      </w:r>
      <w:r>
        <w:rPr>
          <w:rFonts w:ascii="Simplified Arabic" w:hAnsi="Simplified Arabic" w:cs="Simplified Arabic" w:hint="cs"/>
          <w:sz w:val="28"/>
          <w:szCs w:val="28"/>
          <w:rtl/>
          <w:lang w:bidi="ar-IQ"/>
        </w:rPr>
        <w:t xml:space="preserve">توزيع الأخبار </w:t>
      </w:r>
      <w:r>
        <w:rPr>
          <w:rFonts w:ascii="Simplified Arabic" w:hAnsi="Simplified Arabic" w:cs="Simplified Arabic"/>
          <w:sz w:val="28"/>
          <w:szCs w:val="28"/>
          <w:lang w:bidi="ar-IQ"/>
        </w:rPr>
        <w:t>News distribution</w:t>
      </w:r>
      <w:r>
        <w:rPr>
          <w:rFonts w:ascii="Simplified Arabic" w:hAnsi="Simplified Arabic" w:cs="Simplified Arabic" w:hint="cs"/>
          <w:sz w:val="28"/>
          <w:szCs w:val="28"/>
          <w:rtl/>
          <w:lang w:bidi="ar-IQ"/>
        </w:rPr>
        <w:t xml:space="preserve"> </w:t>
      </w:r>
    </w:p>
    <w:p w:rsidR="00483396" w:rsidRPr="00DC2EFE" w:rsidRDefault="00483396" w:rsidP="004A69B9">
      <w:pPr>
        <w:tabs>
          <w:tab w:val="right" w:pos="116"/>
          <w:tab w:val="right" w:pos="746"/>
          <w:tab w:val="right" w:pos="836"/>
        </w:tabs>
        <w:spacing w:after="0"/>
        <w:ind w:left="-514"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ولابد من خلق التجانس بين هذه المراحل الثلاث لتصبح المادة الإخبار</w:t>
      </w:r>
      <w:r w:rsidR="00A65814">
        <w:rPr>
          <w:rFonts w:ascii="Simplified Arabic" w:hAnsi="Simplified Arabic" w:cs="Simplified Arabic" w:hint="cs"/>
          <w:sz w:val="28"/>
          <w:szCs w:val="28"/>
          <w:rtl/>
          <w:lang w:bidi="ar-IQ"/>
        </w:rPr>
        <w:t>ية،</w:t>
      </w:r>
      <w:r w:rsidR="00D54BC0">
        <w:rPr>
          <w:rFonts w:ascii="Simplified Arabic" w:hAnsi="Simplified Arabic" w:cs="Simplified Arabic" w:hint="cs"/>
          <w:sz w:val="28"/>
          <w:szCs w:val="28"/>
          <w:rtl/>
          <w:lang w:bidi="ar-IQ"/>
        </w:rPr>
        <w:t xml:space="preserve"> </w:t>
      </w:r>
      <w:r w:rsidR="00A65814">
        <w:rPr>
          <w:rFonts w:ascii="Simplified Arabic" w:hAnsi="Simplified Arabic" w:cs="Simplified Arabic" w:hint="cs"/>
          <w:sz w:val="28"/>
          <w:szCs w:val="28"/>
          <w:rtl/>
          <w:lang w:bidi="ar-IQ"/>
        </w:rPr>
        <w:t>مادة جديرة للبث الى الجمهور،</w:t>
      </w:r>
      <w:r w:rsidR="00D54BC0">
        <w:rPr>
          <w:rFonts w:ascii="Simplified Arabic" w:hAnsi="Simplified Arabic" w:cs="Simplified Arabic" w:hint="cs"/>
          <w:sz w:val="28"/>
          <w:szCs w:val="28"/>
          <w:rtl/>
          <w:lang w:bidi="ar-IQ"/>
        </w:rPr>
        <w:t xml:space="preserve"> </w:t>
      </w:r>
      <w:r w:rsidR="00914B69">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يمكن للباحثة</w:t>
      </w:r>
      <w:r w:rsidR="00914B69">
        <w:rPr>
          <w:rFonts w:ascii="Simplified Arabic" w:hAnsi="Simplified Arabic" w:cs="Simplified Arabic" w:hint="cs"/>
          <w:sz w:val="28"/>
          <w:szCs w:val="28"/>
          <w:rtl/>
          <w:lang w:bidi="ar-IQ"/>
        </w:rPr>
        <w:t xml:space="preserve"> أن</w:t>
      </w:r>
      <w:r>
        <w:rPr>
          <w:rFonts w:ascii="Simplified Arabic" w:hAnsi="Simplified Arabic" w:cs="Simplified Arabic" w:hint="cs"/>
          <w:sz w:val="28"/>
          <w:szCs w:val="28"/>
          <w:rtl/>
          <w:lang w:bidi="ar-IQ"/>
        </w:rPr>
        <w:t xml:space="preserve"> تعر</w:t>
      </w:r>
      <w:r w:rsidR="00914B69">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ها بأنها الطرق والأساليب والآليات التي تتبعها الوسيلة الإعلامية في تغطيتها الإخبارية للقضايا والأحداث والموضوعات المختلفة بما يساير سياستها الإعلامية .</w:t>
      </w:r>
    </w:p>
    <w:p w:rsidR="00483396" w:rsidRPr="00D24E46" w:rsidRDefault="00483396" w:rsidP="004A69B9">
      <w:pPr>
        <w:tabs>
          <w:tab w:val="right" w:pos="116"/>
          <w:tab w:val="right" w:pos="746"/>
          <w:tab w:val="right" w:pos="836"/>
        </w:tabs>
        <w:spacing w:after="0"/>
        <w:ind w:left="-514" w:right="-284"/>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E07BA2">
        <w:rPr>
          <w:rFonts w:ascii="Simplified Arabic" w:hAnsi="Simplified Arabic" w:cs="Simplified Arabic" w:hint="cs"/>
          <w:b/>
          <w:bCs/>
          <w:sz w:val="28"/>
          <w:szCs w:val="28"/>
          <w:rtl/>
          <w:lang w:bidi="ar-IQ"/>
        </w:rPr>
        <w:t>وتخضع المادة الإخبارية المقدمة عبر وسائل ا</w:t>
      </w:r>
      <w:r w:rsidR="0000108A">
        <w:rPr>
          <w:rFonts w:ascii="Simplified Arabic" w:hAnsi="Simplified Arabic" w:cs="Simplified Arabic" w:hint="cs"/>
          <w:b/>
          <w:bCs/>
          <w:sz w:val="28"/>
          <w:szCs w:val="28"/>
          <w:rtl/>
          <w:lang w:bidi="ar-IQ"/>
        </w:rPr>
        <w:t xml:space="preserve">لإعلام للمعالجة من ثلاث نواحي </w:t>
      </w:r>
      <w:r w:rsidRPr="00E07BA2">
        <w:rPr>
          <w:rFonts w:ascii="Simplified Arabic" w:hAnsi="Simplified Arabic" w:cs="Simplified Arabic" w:hint="cs"/>
          <w:b/>
          <w:bCs/>
          <w:sz w:val="28"/>
          <w:szCs w:val="28"/>
          <w:rtl/>
          <w:lang w:bidi="ar-IQ"/>
        </w:rPr>
        <w:t>أهمها :</w:t>
      </w:r>
      <w:r w:rsidR="0000108A">
        <w:rPr>
          <w:rFonts w:ascii="Simplified Arabic" w:hAnsi="Simplified Arabic" w:cs="Simplified Arabic" w:hint="cs"/>
          <w:b/>
          <w:bCs/>
          <w:sz w:val="28"/>
          <w:szCs w:val="28"/>
          <w:rtl/>
          <w:lang w:bidi="ar-IQ"/>
        </w:rPr>
        <w:t>-</w:t>
      </w:r>
    </w:p>
    <w:p w:rsidR="00483396" w:rsidRPr="00D24E46" w:rsidRDefault="0000108A" w:rsidP="004A69B9">
      <w:pPr>
        <w:pStyle w:val="ListParagraph"/>
        <w:tabs>
          <w:tab w:val="right" w:pos="116"/>
          <w:tab w:val="right" w:pos="746"/>
          <w:tab w:val="right" w:pos="836"/>
        </w:tabs>
        <w:spacing w:after="0"/>
        <w:ind w:left="-154" w:right="-284"/>
        <w:jc w:val="both"/>
        <w:rPr>
          <w:rFonts w:ascii="Simplified Arabic" w:hAnsi="Simplified Arabic" w:cs="Simplified Arabic"/>
          <w:b/>
          <w:bCs/>
          <w:sz w:val="28"/>
          <w:szCs w:val="28"/>
          <w:highlight w:val="lightGray"/>
          <w:lang w:bidi="ar-IQ"/>
        </w:rPr>
      </w:pPr>
      <w:r>
        <w:rPr>
          <w:rFonts w:ascii="Simplified Arabic" w:hAnsi="Simplified Arabic" w:cs="Simplified Arabic" w:hint="cs"/>
          <w:b/>
          <w:bCs/>
          <w:sz w:val="28"/>
          <w:szCs w:val="28"/>
          <w:rtl/>
          <w:lang w:bidi="ar-IQ"/>
        </w:rPr>
        <w:t>1-</w:t>
      </w:r>
      <w:r w:rsidR="00483396" w:rsidRPr="00D24E46">
        <w:rPr>
          <w:rFonts w:ascii="Simplified Arabic" w:hAnsi="Simplified Arabic" w:cs="Simplified Arabic" w:hint="cs"/>
          <w:b/>
          <w:bCs/>
          <w:sz w:val="28"/>
          <w:szCs w:val="28"/>
          <w:rtl/>
          <w:lang w:bidi="ar-IQ"/>
        </w:rPr>
        <w:t>معالجة الخبر من الناحية اللغوية:</w:t>
      </w:r>
      <w:r w:rsidR="00483396" w:rsidRPr="00F12AA6">
        <w:rPr>
          <w:rFonts w:ascii="Simplified Arabic" w:hAnsi="Simplified Arabic" w:cs="Simplified Arabic" w:hint="cs"/>
          <w:sz w:val="28"/>
          <w:szCs w:val="28"/>
          <w:rtl/>
          <w:lang w:bidi="ar-IQ"/>
        </w:rPr>
        <w:t>أي</w:t>
      </w:r>
      <w:r w:rsidR="00483396">
        <w:rPr>
          <w:rFonts w:ascii="Simplified Arabic" w:hAnsi="Simplified Arabic" w:cs="Simplified Arabic" w:hint="cs"/>
          <w:b/>
          <w:bCs/>
          <w:sz w:val="28"/>
          <w:szCs w:val="28"/>
          <w:rtl/>
          <w:lang w:bidi="ar-IQ"/>
        </w:rPr>
        <w:t xml:space="preserve"> </w:t>
      </w:r>
      <w:r w:rsidR="00483396" w:rsidRPr="00D24E46">
        <w:rPr>
          <w:rFonts w:ascii="Simplified Arabic" w:hAnsi="Simplified Arabic" w:cs="Simplified Arabic" w:hint="cs"/>
          <w:sz w:val="28"/>
          <w:szCs w:val="28"/>
          <w:rtl/>
          <w:lang w:bidi="ar-IQ"/>
        </w:rPr>
        <w:t xml:space="preserve">من المهم استخدام الجمل </w:t>
      </w:r>
      <w:r w:rsidR="00483396">
        <w:rPr>
          <w:rFonts w:ascii="Simplified Arabic" w:hAnsi="Simplified Arabic" w:cs="Simplified Arabic" w:hint="cs"/>
          <w:sz w:val="28"/>
          <w:szCs w:val="28"/>
          <w:rtl/>
          <w:lang w:bidi="ar-IQ"/>
        </w:rPr>
        <w:t>و</w:t>
      </w:r>
      <w:r w:rsidR="00483396" w:rsidRPr="00D24E46">
        <w:rPr>
          <w:rFonts w:ascii="Simplified Arabic" w:hAnsi="Simplified Arabic" w:cs="Simplified Arabic" w:hint="cs"/>
          <w:sz w:val="28"/>
          <w:szCs w:val="28"/>
          <w:rtl/>
          <w:lang w:bidi="ar-IQ"/>
        </w:rPr>
        <w:t xml:space="preserve">العبارات القصيرة والدالة في الخبر </w:t>
      </w:r>
      <w:r w:rsidRPr="00D24E46">
        <w:rPr>
          <w:rFonts w:ascii="Simplified Arabic" w:hAnsi="Simplified Arabic" w:cs="Simplified Arabic" w:hint="cs"/>
          <w:sz w:val="28"/>
          <w:szCs w:val="28"/>
          <w:rtl/>
          <w:lang w:bidi="ar-IQ"/>
        </w:rPr>
        <w:t>وإزالة</w:t>
      </w:r>
      <w:r w:rsidR="00483396" w:rsidRPr="00D24E46">
        <w:rPr>
          <w:rFonts w:ascii="Simplified Arabic" w:hAnsi="Simplified Arabic" w:cs="Simplified Arabic" w:hint="cs"/>
          <w:sz w:val="28"/>
          <w:szCs w:val="28"/>
          <w:rtl/>
          <w:lang w:bidi="ar-IQ"/>
        </w:rPr>
        <w:t xml:space="preserve"> الجمل الاعتراضية</w:t>
      </w:r>
      <w:r w:rsidR="00483396">
        <w:rPr>
          <w:rFonts w:ascii="Simplified Arabic" w:hAnsi="Simplified Arabic" w:cs="Simplified Arabic" w:hint="cs"/>
          <w:sz w:val="28"/>
          <w:szCs w:val="28"/>
          <w:rtl/>
          <w:lang w:bidi="ar-IQ"/>
        </w:rPr>
        <w:t xml:space="preserve"> والألفاظ الغامض</w:t>
      </w:r>
      <w:r w:rsidR="00483396" w:rsidRPr="00D24E46">
        <w:rPr>
          <w:rFonts w:ascii="Simplified Arabic" w:hAnsi="Simplified Arabic" w:cs="Simplified Arabic" w:hint="cs"/>
          <w:sz w:val="28"/>
          <w:szCs w:val="28"/>
          <w:rtl/>
          <w:lang w:bidi="ar-IQ"/>
        </w:rPr>
        <w:t xml:space="preserve">ة والحشو اللفظي ، وكما يفضل الابتعاد عن استخدام كلمتين متشابهتين في اللفظ ومختلفتين في المعنى في الجملة الواحدة ، لان ذلك </w:t>
      </w:r>
      <w:r w:rsidR="00483396">
        <w:rPr>
          <w:rFonts w:ascii="Simplified Arabic" w:hAnsi="Simplified Arabic" w:cs="Simplified Arabic" w:hint="cs"/>
          <w:sz w:val="28"/>
          <w:szCs w:val="28"/>
          <w:rtl/>
          <w:lang w:bidi="ar-IQ"/>
        </w:rPr>
        <w:t xml:space="preserve">يخلق التشويش لدى المتلقي </w:t>
      </w:r>
      <w:r w:rsidR="00483396" w:rsidRPr="00C94FF9">
        <w:rPr>
          <w:rFonts w:ascii="Simplified Arabic" w:hAnsi="Simplified Arabic" w:cs="Simplified Arabic" w:hint="cs"/>
          <w:sz w:val="24"/>
          <w:szCs w:val="24"/>
          <w:vertAlign w:val="superscript"/>
          <w:rtl/>
          <w:lang w:bidi="ar-IQ"/>
        </w:rPr>
        <w:t>(</w:t>
      </w:r>
      <w:r w:rsidR="00483396" w:rsidRPr="00C94FF9">
        <w:rPr>
          <w:rStyle w:val="FootnoteReference"/>
          <w:rFonts w:ascii="Simplified Arabic" w:hAnsi="Simplified Arabic" w:cs="Simplified Arabic"/>
          <w:sz w:val="24"/>
          <w:szCs w:val="24"/>
          <w:rtl/>
          <w:lang w:bidi="ar-IQ"/>
        </w:rPr>
        <w:footnoteReference w:id="17"/>
      </w:r>
      <w:r w:rsidR="00483396" w:rsidRPr="00C94FF9">
        <w:rPr>
          <w:rFonts w:ascii="Simplified Arabic" w:hAnsi="Simplified Arabic" w:cs="Simplified Arabic" w:hint="cs"/>
          <w:sz w:val="24"/>
          <w:szCs w:val="24"/>
          <w:vertAlign w:val="superscript"/>
          <w:rtl/>
          <w:lang w:bidi="ar-IQ"/>
        </w:rPr>
        <w:t>)</w:t>
      </w:r>
      <w:r w:rsidR="00483396" w:rsidRPr="00D24E46">
        <w:rPr>
          <w:rFonts w:ascii="Simplified Arabic" w:hAnsi="Simplified Arabic" w:cs="Simplified Arabic" w:hint="cs"/>
          <w:sz w:val="28"/>
          <w:szCs w:val="28"/>
          <w:rtl/>
          <w:lang w:bidi="ar-IQ"/>
        </w:rPr>
        <w:t xml:space="preserve">.             </w:t>
      </w:r>
      <w:r w:rsidR="00483396" w:rsidRPr="00D24E46">
        <w:rPr>
          <w:rFonts w:ascii="Simplified Arabic" w:hAnsi="Simplified Arabic" w:cs="Simplified Arabic" w:hint="cs"/>
          <w:b/>
          <w:bCs/>
          <w:sz w:val="28"/>
          <w:szCs w:val="28"/>
          <w:rtl/>
          <w:lang w:bidi="ar-IQ"/>
        </w:rPr>
        <w:t xml:space="preserve">             </w:t>
      </w:r>
    </w:p>
    <w:p w:rsidR="00483396" w:rsidRPr="008E403B" w:rsidRDefault="00483396" w:rsidP="004A69B9">
      <w:pPr>
        <w:tabs>
          <w:tab w:val="right" w:pos="116"/>
          <w:tab w:val="right" w:pos="746"/>
          <w:tab w:val="right" w:pos="836"/>
        </w:tabs>
        <w:spacing w:after="0"/>
        <w:ind w:left="-334" w:right="-284"/>
        <w:jc w:val="both"/>
        <w:rPr>
          <w:rFonts w:ascii="Simplified Arabic" w:hAnsi="Simplified Arabic" w:cs="Simplified Arabic"/>
          <w:sz w:val="28"/>
          <w:szCs w:val="28"/>
          <w:rtl/>
          <w:lang w:bidi="ar-IQ"/>
        </w:rPr>
      </w:pPr>
      <w:r w:rsidRPr="008E403B">
        <w:rPr>
          <w:rFonts w:ascii="Simplified Arabic" w:hAnsi="Simplified Arabic" w:cs="Simplified Arabic" w:hint="cs"/>
          <w:sz w:val="28"/>
          <w:szCs w:val="28"/>
          <w:rtl/>
          <w:lang w:bidi="ar-IQ"/>
        </w:rPr>
        <w:t>2-</w:t>
      </w:r>
      <w:r w:rsidRPr="008E403B">
        <w:rPr>
          <w:rFonts w:ascii="Simplified Arabic" w:hAnsi="Simplified Arabic" w:cs="Simplified Arabic" w:hint="cs"/>
          <w:b/>
          <w:bCs/>
          <w:sz w:val="28"/>
          <w:szCs w:val="28"/>
          <w:rtl/>
          <w:lang w:bidi="ar-IQ"/>
        </w:rPr>
        <w:t>معالجة الخبر من الناحية الفنية</w:t>
      </w:r>
      <w:r w:rsidR="00972A15">
        <w:rPr>
          <w:rFonts w:ascii="Simplified Arabic" w:hAnsi="Simplified Arabic" w:cs="Simplified Arabic" w:hint="cs"/>
          <w:sz w:val="28"/>
          <w:szCs w:val="28"/>
          <w:rtl/>
          <w:lang w:bidi="ar-IQ"/>
        </w:rPr>
        <w:t>:ويتم عن طريق عملية المونتاج،</w:t>
      </w:r>
      <w:r w:rsidRPr="008E403B">
        <w:rPr>
          <w:rFonts w:ascii="Simplified Arabic" w:hAnsi="Simplified Arabic" w:cs="Simplified Arabic" w:hint="cs"/>
          <w:sz w:val="28"/>
          <w:szCs w:val="28"/>
          <w:rtl/>
          <w:lang w:bidi="ar-IQ"/>
        </w:rPr>
        <w:t>فعادةً ما يتم التركيز على بعض اللقطات</w:t>
      </w:r>
      <w:r>
        <w:rPr>
          <w:rFonts w:ascii="Simplified Arabic" w:hAnsi="Simplified Arabic" w:cs="Simplified Arabic" w:hint="cs"/>
          <w:sz w:val="28"/>
          <w:szCs w:val="28"/>
          <w:rtl/>
          <w:lang w:bidi="ar-IQ"/>
        </w:rPr>
        <w:t xml:space="preserve"> </w:t>
      </w:r>
      <w:r w:rsidRPr="008E403B">
        <w:rPr>
          <w:rFonts w:ascii="Simplified Arabic" w:hAnsi="Simplified Arabic" w:cs="Simplified Arabic" w:hint="cs"/>
          <w:sz w:val="28"/>
          <w:szCs w:val="28"/>
          <w:rtl/>
          <w:lang w:bidi="ar-IQ"/>
        </w:rPr>
        <w:t xml:space="preserve">وإهمال </w:t>
      </w:r>
      <w:r w:rsidR="00972A15" w:rsidRPr="008E403B">
        <w:rPr>
          <w:rFonts w:ascii="Simplified Arabic" w:hAnsi="Simplified Arabic" w:cs="Simplified Arabic" w:hint="cs"/>
          <w:sz w:val="28"/>
          <w:szCs w:val="28"/>
          <w:rtl/>
          <w:lang w:bidi="ar-IQ"/>
        </w:rPr>
        <w:t>أخر</w:t>
      </w:r>
      <w:r w:rsidR="00972A15">
        <w:rPr>
          <w:rFonts w:ascii="Simplified Arabic" w:hAnsi="Simplified Arabic" w:cs="Simplified Arabic" w:hint="cs"/>
          <w:sz w:val="28"/>
          <w:szCs w:val="28"/>
          <w:rtl/>
          <w:lang w:bidi="ar-IQ"/>
        </w:rPr>
        <w:t>ى</w:t>
      </w:r>
      <w:r>
        <w:rPr>
          <w:rFonts w:ascii="Simplified Arabic" w:hAnsi="Simplified Arabic" w:cs="Simplified Arabic" w:hint="cs"/>
          <w:sz w:val="28"/>
          <w:szCs w:val="28"/>
          <w:rtl/>
          <w:lang w:bidi="ar-IQ"/>
        </w:rPr>
        <w:t xml:space="preserve"> </w:t>
      </w:r>
      <w:r w:rsidR="00972A15">
        <w:rPr>
          <w:rFonts w:ascii="Simplified Arabic" w:hAnsi="Simplified Arabic" w:cs="Simplified Arabic" w:hint="cs"/>
          <w:sz w:val="28"/>
          <w:szCs w:val="28"/>
          <w:rtl/>
          <w:lang w:bidi="ar-IQ"/>
        </w:rPr>
        <w:t>أو</w:t>
      </w:r>
      <w:r>
        <w:rPr>
          <w:rFonts w:ascii="Simplified Arabic" w:hAnsi="Simplified Arabic" w:cs="Simplified Arabic" w:hint="cs"/>
          <w:sz w:val="28"/>
          <w:szCs w:val="28"/>
          <w:rtl/>
          <w:lang w:bidi="ar-IQ"/>
        </w:rPr>
        <w:t xml:space="preserve"> إعادة توليفها</w:t>
      </w:r>
      <w:r w:rsidRPr="008E403B">
        <w:rPr>
          <w:rFonts w:ascii="Simplified Arabic" w:hAnsi="Simplified Arabic" w:cs="Simplified Arabic" w:hint="cs"/>
          <w:sz w:val="28"/>
          <w:szCs w:val="28"/>
          <w:rtl/>
          <w:lang w:bidi="ar-IQ"/>
        </w:rPr>
        <w:t xml:space="preserve"> </w:t>
      </w:r>
      <w:r w:rsidR="00972A15">
        <w:rPr>
          <w:rFonts w:ascii="Simplified Arabic" w:hAnsi="Simplified Arabic" w:cs="Simplified Arabic" w:hint="cs"/>
          <w:sz w:val="28"/>
          <w:szCs w:val="28"/>
          <w:rtl/>
          <w:lang w:bidi="ar-IQ"/>
        </w:rPr>
        <w:t>بما يتلاءم مع الخير،</w:t>
      </w:r>
      <w:r w:rsidRPr="008E403B">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إظهار الصوت الطبيعي المرافق للخبر أو </w:t>
      </w:r>
      <w:r w:rsidR="00972A15">
        <w:rPr>
          <w:rFonts w:ascii="Simplified Arabic" w:hAnsi="Simplified Arabic" w:cs="Simplified Arabic" w:hint="cs"/>
          <w:sz w:val="28"/>
          <w:szCs w:val="28"/>
          <w:rtl/>
          <w:lang w:bidi="ar-IQ"/>
        </w:rPr>
        <w:t>إخفائه</w:t>
      </w:r>
      <w:r w:rsidR="00CB52B6" w:rsidRPr="00C94FF9">
        <w:rPr>
          <w:rFonts w:ascii="Simplified Arabic" w:hAnsi="Simplified Arabic" w:cs="Simplified Arabic" w:hint="cs"/>
          <w:sz w:val="24"/>
          <w:szCs w:val="24"/>
          <w:vertAlign w:val="superscript"/>
          <w:rtl/>
          <w:lang w:bidi="ar-IQ"/>
        </w:rPr>
        <w:t xml:space="preserve"> </w:t>
      </w:r>
      <w:r w:rsidRPr="00C94FF9">
        <w:rPr>
          <w:rFonts w:ascii="Simplified Arabic" w:hAnsi="Simplified Arabic" w:cs="Simplified Arabic" w:hint="cs"/>
          <w:sz w:val="24"/>
          <w:szCs w:val="24"/>
          <w:vertAlign w:val="superscript"/>
          <w:rtl/>
          <w:lang w:bidi="ar-IQ"/>
        </w:rPr>
        <w:t>(</w:t>
      </w:r>
      <w:r w:rsidRPr="00C94FF9">
        <w:rPr>
          <w:rStyle w:val="FootnoteReference"/>
          <w:rFonts w:ascii="Simplified Arabic" w:hAnsi="Simplified Arabic" w:cs="Simplified Arabic"/>
          <w:sz w:val="24"/>
          <w:szCs w:val="24"/>
          <w:rtl/>
          <w:lang w:bidi="ar-IQ"/>
        </w:rPr>
        <w:footnoteReference w:id="18"/>
      </w:r>
      <w:r w:rsidRPr="00C94FF9">
        <w:rPr>
          <w:rFonts w:ascii="Simplified Arabic" w:hAnsi="Simplified Arabic" w:cs="Simplified Arabic" w:hint="cs"/>
          <w:sz w:val="24"/>
          <w:szCs w:val="24"/>
          <w:vertAlign w:val="superscript"/>
          <w:rtl/>
          <w:lang w:bidi="ar-IQ"/>
        </w:rPr>
        <w:t>)</w:t>
      </w:r>
      <w:r>
        <w:rPr>
          <w:rFonts w:ascii="Simplified Arabic" w:hAnsi="Simplified Arabic" w:cs="Simplified Arabic" w:hint="cs"/>
          <w:sz w:val="28"/>
          <w:szCs w:val="28"/>
          <w:rtl/>
          <w:lang w:bidi="ar-IQ"/>
        </w:rPr>
        <w:t>.</w:t>
      </w:r>
    </w:p>
    <w:p w:rsidR="00483396" w:rsidRPr="0007159C" w:rsidRDefault="00483396" w:rsidP="004A69B9">
      <w:pPr>
        <w:pStyle w:val="ListParagraph"/>
        <w:tabs>
          <w:tab w:val="right" w:pos="116"/>
          <w:tab w:val="right" w:pos="746"/>
          <w:tab w:val="right" w:pos="836"/>
        </w:tabs>
        <w:spacing w:after="0"/>
        <w:ind w:left="-334" w:right="-284"/>
        <w:jc w:val="both"/>
        <w:rPr>
          <w:rFonts w:ascii="Simplified Arabic" w:hAnsi="Simplified Arabic" w:cs="Simplified Arabic"/>
          <w:sz w:val="28"/>
          <w:szCs w:val="28"/>
          <w:rtl/>
          <w:lang w:bidi="ar-IQ"/>
        </w:rPr>
      </w:pPr>
      <w:r w:rsidRPr="008E403B">
        <w:rPr>
          <w:rFonts w:ascii="Simplified Arabic" w:hAnsi="Simplified Arabic" w:cs="Simplified Arabic" w:hint="cs"/>
          <w:sz w:val="28"/>
          <w:szCs w:val="28"/>
          <w:rtl/>
          <w:lang w:bidi="ar-IQ"/>
        </w:rPr>
        <w:t>3-</w:t>
      </w:r>
      <w:r w:rsidRPr="008E403B">
        <w:rPr>
          <w:rFonts w:ascii="Simplified Arabic" w:hAnsi="Simplified Arabic" w:cs="Simplified Arabic" w:hint="cs"/>
          <w:b/>
          <w:bCs/>
          <w:sz w:val="28"/>
          <w:szCs w:val="28"/>
          <w:rtl/>
          <w:lang w:bidi="ar-IQ"/>
        </w:rPr>
        <w:t>معالجة الخبر من ناحية سياسة المؤسسة</w:t>
      </w:r>
      <w:r w:rsidR="00CB52B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تخضع الأخبار بصورة عامة للسياسة التحريرية في المؤسسة الإعلامية ولأيديولوجية </w:t>
      </w:r>
      <w:r w:rsidR="00CB52B6">
        <w:rPr>
          <w:rFonts w:ascii="Simplified Arabic" w:hAnsi="Simplified Arabic" w:cs="Simplified Arabic" w:hint="cs"/>
          <w:sz w:val="28"/>
          <w:szCs w:val="28"/>
          <w:rtl/>
          <w:lang w:bidi="ar-IQ"/>
        </w:rPr>
        <w:t>القائمين على تحرير الأخبار فيها،إي</w:t>
      </w:r>
      <w:r>
        <w:rPr>
          <w:rFonts w:ascii="Simplified Arabic" w:hAnsi="Simplified Arabic" w:cs="Simplified Arabic" w:hint="cs"/>
          <w:sz w:val="28"/>
          <w:szCs w:val="28"/>
          <w:rtl/>
          <w:lang w:bidi="ar-IQ"/>
        </w:rPr>
        <w:t xml:space="preserve"> لا توجد رسالة اتصالية مقدمة للجمهور محايدة </w:t>
      </w:r>
      <w:r w:rsidRPr="00C94FF9">
        <w:rPr>
          <w:rFonts w:ascii="Simplified Arabic" w:hAnsi="Simplified Arabic" w:cs="Simplified Arabic" w:hint="cs"/>
          <w:sz w:val="24"/>
          <w:szCs w:val="24"/>
          <w:vertAlign w:val="superscript"/>
          <w:rtl/>
          <w:lang w:bidi="ar-IQ"/>
        </w:rPr>
        <w:t>(</w:t>
      </w:r>
      <w:r w:rsidRPr="00C94FF9">
        <w:rPr>
          <w:rStyle w:val="FootnoteReference"/>
          <w:rFonts w:ascii="Simplified Arabic" w:hAnsi="Simplified Arabic" w:cs="Simplified Arabic"/>
          <w:sz w:val="24"/>
          <w:szCs w:val="24"/>
          <w:rtl/>
          <w:lang w:bidi="ar-IQ"/>
        </w:rPr>
        <w:footnoteReference w:id="19"/>
      </w:r>
      <w:r w:rsidRPr="00C94FF9">
        <w:rPr>
          <w:rFonts w:ascii="Simplified Arabic" w:hAnsi="Simplified Arabic" w:cs="Simplified Arabic" w:hint="cs"/>
          <w:sz w:val="24"/>
          <w:szCs w:val="24"/>
          <w:vertAlign w:val="superscript"/>
          <w:rtl/>
          <w:lang w:bidi="ar-IQ"/>
        </w:rPr>
        <w:t>)</w:t>
      </w:r>
      <w:r>
        <w:rPr>
          <w:rFonts w:ascii="Simplified Arabic" w:hAnsi="Simplified Arabic" w:cs="Simplified Arabic" w:hint="cs"/>
          <w:sz w:val="28"/>
          <w:szCs w:val="28"/>
          <w:rtl/>
          <w:lang w:bidi="ar-IQ"/>
        </w:rPr>
        <w:t>.</w:t>
      </w:r>
    </w:p>
    <w:p w:rsidR="00483396" w:rsidRDefault="00483396" w:rsidP="004A69B9">
      <w:pPr>
        <w:pStyle w:val="ListParagraph"/>
        <w:tabs>
          <w:tab w:val="right" w:pos="116"/>
          <w:tab w:val="right" w:pos="746"/>
          <w:tab w:val="right" w:pos="836"/>
        </w:tabs>
        <w:spacing w:after="0"/>
        <w:ind w:left="-334" w:right="-284"/>
        <w:jc w:val="both"/>
        <w:rPr>
          <w:rFonts w:ascii="Simplified Arabic" w:hAnsi="Simplified Arabic" w:cs="Simplified Arabic"/>
          <w:b/>
          <w:bCs/>
          <w:sz w:val="28"/>
          <w:szCs w:val="28"/>
          <w:u w:val="single"/>
          <w:rtl/>
          <w:lang w:bidi="ar-IQ"/>
        </w:rPr>
      </w:pPr>
      <w:r w:rsidRPr="005B5B9A">
        <w:rPr>
          <w:rFonts w:ascii="Simplified Arabic" w:hAnsi="Simplified Arabic" w:cs="Simplified Arabic" w:hint="cs"/>
          <w:b/>
          <w:bCs/>
          <w:sz w:val="28"/>
          <w:szCs w:val="28"/>
          <w:u w:val="single"/>
          <w:rtl/>
          <w:lang w:bidi="ar-IQ"/>
        </w:rPr>
        <w:lastRenderedPageBreak/>
        <w:t xml:space="preserve">ثانياً- أنواع المعالجة الإخبارية             </w:t>
      </w:r>
    </w:p>
    <w:p w:rsidR="00483396" w:rsidRDefault="00483396" w:rsidP="004A69B9">
      <w:pPr>
        <w:pStyle w:val="ListParagraph"/>
        <w:numPr>
          <w:ilvl w:val="0"/>
          <w:numId w:val="15"/>
        </w:numPr>
        <w:tabs>
          <w:tab w:val="right" w:pos="116"/>
          <w:tab w:val="right" w:pos="746"/>
          <w:tab w:val="right" w:pos="836"/>
        </w:tabs>
        <w:spacing w:after="0"/>
        <w:ind w:right="-284"/>
        <w:jc w:val="both"/>
        <w:rPr>
          <w:rFonts w:ascii="Simplified Arabic" w:hAnsi="Simplified Arabic" w:cs="Simplified Arabic"/>
          <w:b/>
          <w:bCs/>
          <w:sz w:val="28"/>
          <w:szCs w:val="28"/>
          <w:lang w:bidi="ar-IQ"/>
        </w:rPr>
      </w:pPr>
      <w:r w:rsidRPr="0027350A">
        <w:rPr>
          <w:rFonts w:ascii="Simplified Arabic" w:hAnsi="Simplified Arabic" w:cs="Simplified Arabic" w:hint="cs"/>
          <w:b/>
          <w:bCs/>
          <w:sz w:val="28"/>
          <w:szCs w:val="28"/>
          <w:rtl/>
          <w:lang w:bidi="ar-IQ"/>
        </w:rPr>
        <w:t>المعالجة الإخبارية من حيث اتجاه المضمون الإخباري</w:t>
      </w:r>
      <w:r>
        <w:rPr>
          <w:rFonts w:ascii="Simplified Arabic" w:hAnsi="Simplified Arabic" w:cs="Simplified Arabic" w:hint="cs"/>
          <w:b/>
          <w:bCs/>
          <w:sz w:val="28"/>
          <w:szCs w:val="28"/>
          <w:rtl/>
          <w:lang w:bidi="ar-IQ"/>
        </w:rPr>
        <w:t>: وتقسم الى نوعين:</w:t>
      </w:r>
      <w:r w:rsidRPr="0027350A">
        <w:rPr>
          <w:rFonts w:ascii="Simplified Arabic" w:hAnsi="Simplified Arabic" w:cs="Simplified Arabic" w:hint="cs"/>
          <w:b/>
          <w:bCs/>
          <w:sz w:val="28"/>
          <w:szCs w:val="28"/>
          <w:rtl/>
          <w:lang w:bidi="ar-IQ"/>
        </w:rPr>
        <w:t xml:space="preserve">      </w:t>
      </w:r>
    </w:p>
    <w:p w:rsidR="00483396" w:rsidRPr="00AF3B62" w:rsidRDefault="00483396" w:rsidP="004A69B9">
      <w:pPr>
        <w:pStyle w:val="ListParagraph"/>
        <w:numPr>
          <w:ilvl w:val="0"/>
          <w:numId w:val="16"/>
        </w:numPr>
        <w:tabs>
          <w:tab w:val="right" w:pos="116"/>
          <w:tab w:val="right" w:pos="746"/>
          <w:tab w:val="right" w:pos="836"/>
        </w:tabs>
        <w:spacing w:after="0"/>
        <w:ind w:right="-284"/>
        <w:jc w:val="both"/>
        <w:rPr>
          <w:rFonts w:ascii="Simplified Arabic" w:hAnsi="Simplified Arabic" w:cs="Simplified Arabic"/>
          <w:sz w:val="28"/>
          <w:szCs w:val="28"/>
          <w:rtl/>
          <w:lang w:bidi="ar-IQ"/>
        </w:rPr>
      </w:pPr>
      <w:r w:rsidRPr="00AF3B62">
        <w:rPr>
          <w:rFonts w:ascii="Simplified Arabic" w:hAnsi="Simplified Arabic" w:cs="Simplified Arabic" w:hint="cs"/>
          <w:sz w:val="28"/>
          <w:szCs w:val="28"/>
          <w:rtl/>
          <w:lang w:bidi="ar-IQ"/>
        </w:rPr>
        <w:t xml:space="preserve">المعالجة </w:t>
      </w:r>
      <w:r>
        <w:rPr>
          <w:rFonts w:ascii="Simplified Arabic" w:hAnsi="Simplified Arabic" w:cs="Simplified Arabic" w:hint="cs"/>
          <w:sz w:val="28"/>
          <w:szCs w:val="28"/>
          <w:rtl/>
          <w:lang w:bidi="ar-IQ"/>
        </w:rPr>
        <w:t>المجردة:</w:t>
      </w:r>
      <w:r w:rsidRPr="00AF3B62">
        <w:rPr>
          <w:rFonts w:ascii="Simplified Arabic" w:hAnsi="Simplified Arabic" w:cs="Simplified Arabic" w:hint="cs"/>
          <w:sz w:val="28"/>
          <w:szCs w:val="28"/>
          <w:rtl/>
          <w:lang w:bidi="ar-IQ"/>
        </w:rPr>
        <w:t xml:space="preserve">تصوير الوقائع والحقائق كما حدثت فقط، دون تقديم التفاصيل أو الآراء الشخصية حولها </w:t>
      </w:r>
      <w:r w:rsidRPr="00C94FF9">
        <w:rPr>
          <w:rFonts w:ascii="Simplified Arabic" w:hAnsi="Simplified Arabic" w:cs="Simplified Arabic" w:hint="cs"/>
          <w:sz w:val="24"/>
          <w:szCs w:val="24"/>
          <w:vertAlign w:val="superscript"/>
          <w:rtl/>
          <w:lang w:bidi="ar-IQ"/>
        </w:rPr>
        <w:t>(</w:t>
      </w:r>
      <w:r w:rsidRPr="00C94FF9">
        <w:rPr>
          <w:rStyle w:val="FootnoteReference"/>
          <w:rFonts w:ascii="Simplified Arabic" w:hAnsi="Simplified Arabic" w:cs="Simplified Arabic"/>
          <w:sz w:val="24"/>
          <w:szCs w:val="24"/>
          <w:rtl/>
          <w:lang w:bidi="ar-IQ"/>
        </w:rPr>
        <w:footnoteReference w:id="20"/>
      </w:r>
      <w:r w:rsidRPr="00C94FF9">
        <w:rPr>
          <w:rFonts w:ascii="Simplified Arabic" w:hAnsi="Simplified Arabic" w:cs="Simplified Arabic" w:hint="cs"/>
          <w:sz w:val="24"/>
          <w:szCs w:val="24"/>
          <w:vertAlign w:val="superscript"/>
          <w:rtl/>
          <w:lang w:bidi="ar-IQ"/>
        </w:rPr>
        <w:t>)</w:t>
      </w:r>
      <w:r w:rsidRPr="00AF3B62">
        <w:rPr>
          <w:rFonts w:ascii="Simplified Arabic" w:hAnsi="Simplified Arabic" w:cs="Simplified Arabic" w:hint="cs"/>
          <w:sz w:val="28"/>
          <w:szCs w:val="28"/>
          <w:rtl/>
          <w:lang w:bidi="ar-IQ"/>
        </w:rPr>
        <w:t xml:space="preserve">. </w:t>
      </w:r>
    </w:p>
    <w:p w:rsidR="00483396" w:rsidRPr="00C87713" w:rsidRDefault="00483396" w:rsidP="004A69B9">
      <w:pPr>
        <w:pStyle w:val="ListParagraph"/>
        <w:numPr>
          <w:ilvl w:val="0"/>
          <w:numId w:val="16"/>
        </w:numPr>
        <w:tabs>
          <w:tab w:val="right" w:pos="116"/>
          <w:tab w:val="right" w:pos="746"/>
          <w:tab w:val="right" w:pos="836"/>
        </w:tabs>
        <w:spacing w:after="0"/>
        <w:ind w:right="-284"/>
        <w:jc w:val="both"/>
        <w:rPr>
          <w:rFonts w:ascii="Simplified Arabic" w:hAnsi="Simplified Arabic" w:cs="Simplified Arabic"/>
          <w:sz w:val="28"/>
          <w:szCs w:val="28"/>
          <w:lang w:bidi="ar-IQ"/>
        </w:rPr>
      </w:pPr>
      <w:r w:rsidRPr="00AF3B62">
        <w:rPr>
          <w:rFonts w:ascii="Simplified Arabic" w:hAnsi="Simplified Arabic" w:cs="Simplified Arabic" w:hint="cs"/>
          <w:sz w:val="28"/>
          <w:szCs w:val="28"/>
          <w:rtl/>
          <w:lang w:bidi="ar-IQ"/>
        </w:rPr>
        <w:t>المعالجة التفسي</w:t>
      </w:r>
      <w:r>
        <w:rPr>
          <w:rFonts w:ascii="Simplified Arabic" w:hAnsi="Simplified Arabic" w:cs="Simplified Arabic" w:hint="cs"/>
          <w:sz w:val="28"/>
          <w:szCs w:val="28"/>
          <w:rtl/>
          <w:lang w:bidi="ar-IQ"/>
        </w:rPr>
        <w:t>رية</w:t>
      </w:r>
      <w:r w:rsidR="002B5E1F">
        <w:rPr>
          <w:rFonts w:ascii="Simplified Arabic" w:hAnsi="Simplified Arabic" w:cs="Simplified Arabic" w:hint="cs"/>
          <w:sz w:val="28"/>
          <w:szCs w:val="28"/>
          <w:rtl/>
          <w:lang w:bidi="ar-IQ"/>
        </w:rPr>
        <w:t>:</w:t>
      </w:r>
      <w:r w:rsidRPr="00AF3B62">
        <w:rPr>
          <w:rFonts w:ascii="Simplified Arabic" w:hAnsi="Simplified Arabic" w:cs="Simplified Arabic" w:hint="cs"/>
          <w:sz w:val="28"/>
          <w:szCs w:val="28"/>
          <w:rtl/>
          <w:lang w:bidi="ar-IQ"/>
        </w:rPr>
        <w:t xml:space="preserve">المعالجة المدعمة بخلفية من المعلومات التفسيرية </w:t>
      </w:r>
      <w:r>
        <w:rPr>
          <w:rFonts w:ascii="Simplified Arabic" w:hAnsi="Simplified Arabic" w:cs="Simplified Arabic" w:hint="cs"/>
          <w:sz w:val="28"/>
          <w:szCs w:val="28"/>
          <w:rtl/>
          <w:lang w:bidi="ar-IQ"/>
        </w:rPr>
        <w:t xml:space="preserve">التي تشرح </w:t>
      </w:r>
      <w:r w:rsidRPr="00AF3B62">
        <w:rPr>
          <w:rFonts w:ascii="Simplified Arabic" w:hAnsi="Simplified Arabic" w:cs="Simplified Arabic" w:hint="cs"/>
          <w:sz w:val="28"/>
          <w:szCs w:val="28"/>
          <w:rtl/>
          <w:lang w:bidi="ar-IQ"/>
        </w:rPr>
        <w:t xml:space="preserve">القضية وكشف وأبعاده </w:t>
      </w:r>
      <w:r w:rsidRPr="00C94FF9">
        <w:rPr>
          <w:rFonts w:ascii="Simplified Arabic" w:hAnsi="Simplified Arabic" w:cs="Simplified Arabic" w:hint="cs"/>
          <w:sz w:val="24"/>
          <w:szCs w:val="24"/>
          <w:vertAlign w:val="superscript"/>
          <w:rtl/>
          <w:lang w:bidi="ar-IQ"/>
        </w:rPr>
        <w:t>(</w:t>
      </w:r>
      <w:r w:rsidRPr="00C94FF9">
        <w:rPr>
          <w:rStyle w:val="FootnoteReference"/>
          <w:rFonts w:ascii="Simplified Arabic" w:hAnsi="Simplified Arabic" w:cs="Simplified Arabic"/>
          <w:sz w:val="24"/>
          <w:szCs w:val="24"/>
          <w:rtl/>
          <w:lang w:bidi="ar-IQ"/>
        </w:rPr>
        <w:footnoteReference w:id="21"/>
      </w:r>
      <w:r w:rsidRPr="00C94FF9">
        <w:rPr>
          <w:rFonts w:ascii="Simplified Arabic" w:hAnsi="Simplified Arabic" w:cs="Simplified Arabic" w:hint="cs"/>
          <w:sz w:val="24"/>
          <w:szCs w:val="24"/>
          <w:vertAlign w:val="superscript"/>
          <w:rtl/>
          <w:lang w:bidi="ar-IQ"/>
        </w:rPr>
        <w:t>)</w:t>
      </w:r>
      <w:r w:rsidRPr="00AF3B62">
        <w:rPr>
          <w:rFonts w:ascii="Simplified Arabic" w:hAnsi="Simplified Arabic" w:cs="Simplified Arabic" w:hint="cs"/>
          <w:sz w:val="28"/>
          <w:szCs w:val="28"/>
          <w:rtl/>
          <w:lang w:bidi="ar-IQ"/>
        </w:rPr>
        <w:t xml:space="preserve">. </w:t>
      </w:r>
    </w:p>
    <w:p w:rsidR="004102B7" w:rsidRDefault="00483396" w:rsidP="004A69B9">
      <w:pPr>
        <w:pStyle w:val="ListParagraph"/>
        <w:numPr>
          <w:ilvl w:val="0"/>
          <w:numId w:val="15"/>
        </w:numPr>
        <w:tabs>
          <w:tab w:val="right" w:pos="116"/>
          <w:tab w:val="right" w:pos="746"/>
          <w:tab w:val="right" w:pos="836"/>
        </w:tabs>
        <w:spacing w:after="0"/>
        <w:ind w:right="-284"/>
        <w:jc w:val="both"/>
        <w:rPr>
          <w:rFonts w:ascii="Simplified Arabic" w:hAnsi="Simplified Arabic" w:cs="Simplified Arabic"/>
          <w:sz w:val="28"/>
          <w:szCs w:val="28"/>
          <w:lang w:bidi="ar-IQ"/>
        </w:rPr>
      </w:pPr>
      <w:r w:rsidRPr="000C09E3">
        <w:rPr>
          <w:rFonts w:ascii="Simplified Arabic" w:hAnsi="Simplified Arabic" w:cs="Simplified Arabic" w:hint="cs"/>
          <w:b/>
          <w:bCs/>
          <w:sz w:val="28"/>
          <w:szCs w:val="28"/>
          <w:rtl/>
          <w:lang w:bidi="ar-IQ"/>
        </w:rPr>
        <w:t>المعالجة الإخبارية</w:t>
      </w:r>
      <w:r w:rsidRPr="00C56AA8">
        <w:rPr>
          <w:rFonts w:ascii="Simplified Arabic" w:hAnsi="Simplified Arabic" w:cs="Simplified Arabic" w:hint="cs"/>
          <w:b/>
          <w:bCs/>
          <w:sz w:val="28"/>
          <w:szCs w:val="28"/>
          <w:rtl/>
          <w:lang w:bidi="ar-IQ"/>
        </w:rPr>
        <w:t xml:space="preserve"> من حيث السمات المهنية</w:t>
      </w:r>
      <w:r>
        <w:rPr>
          <w:rFonts w:ascii="Simplified Arabic" w:hAnsi="Simplified Arabic" w:cs="Simplified Arabic" w:hint="cs"/>
          <w:sz w:val="28"/>
          <w:szCs w:val="28"/>
          <w:rtl/>
          <w:lang w:bidi="ar-IQ"/>
        </w:rPr>
        <w:t xml:space="preserve"> : </w:t>
      </w:r>
    </w:p>
    <w:p w:rsidR="00483396" w:rsidRPr="004102B7" w:rsidRDefault="004102B7" w:rsidP="004A69B9">
      <w:pPr>
        <w:pStyle w:val="ListParagraph"/>
        <w:tabs>
          <w:tab w:val="right" w:pos="116"/>
          <w:tab w:val="right" w:pos="746"/>
          <w:tab w:val="right" w:pos="836"/>
        </w:tabs>
        <w:spacing w:after="0"/>
        <w:ind w:left="26" w:right="-284"/>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أ</w:t>
      </w:r>
      <w:r w:rsidRPr="004102B7">
        <w:rPr>
          <w:rFonts w:ascii="Simplified Arabic" w:hAnsi="Simplified Arabic" w:cs="Simplified Arabic" w:hint="cs"/>
          <w:sz w:val="28"/>
          <w:szCs w:val="28"/>
          <w:rtl/>
          <w:lang w:bidi="ar-IQ"/>
        </w:rPr>
        <w:t>-</w:t>
      </w:r>
      <w:r w:rsidR="00483396" w:rsidRPr="004102B7">
        <w:rPr>
          <w:rFonts w:ascii="Simplified Arabic" w:hAnsi="Simplified Arabic" w:cs="Simplified Arabic" w:hint="cs"/>
          <w:sz w:val="28"/>
          <w:szCs w:val="28"/>
          <w:rtl/>
          <w:lang w:bidi="ar-IQ"/>
        </w:rPr>
        <w:t>المعالجة</w:t>
      </w:r>
      <w:r w:rsidR="009F454F" w:rsidRPr="004102B7">
        <w:rPr>
          <w:rFonts w:ascii="Simplified Arabic" w:hAnsi="Simplified Arabic" w:cs="Simplified Arabic" w:hint="cs"/>
          <w:sz w:val="28"/>
          <w:szCs w:val="28"/>
          <w:rtl/>
          <w:lang w:bidi="ar-IQ"/>
        </w:rPr>
        <w:t xml:space="preserve"> الموضوعية:</w:t>
      </w:r>
      <w:r w:rsidR="00483396" w:rsidRPr="004102B7">
        <w:rPr>
          <w:rFonts w:ascii="Simplified Arabic" w:hAnsi="Simplified Arabic" w:cs="Simplified Arabic" w:hint="cs"/>
          <w:sz w:val="28"/>
          <w:szCs w:val="28"/>
          <w:rtl/>
          <w:lang w:bidi="ar-IQ"/>
        </w:rPr>
        <w:t xml:space="preserve">تقدم الحقائق فقط بموضوعية تامة ، إذ تعرض المعلومات والبيانات الأساسية المرتبطة بالقصة الخبرية دون وجود رأي شخصي </w:t>
      </w:r>
      <w:r w:rsidR="00FA2098" w:rsidRPr="004102B7">
        <w:rPr>
          <w:rFonts w:ascii="Simplified Arabic" w:hAnsi="Simplified Arabic" w:cs="Simplified Arabic" w:hint="cs"/>
          <w:sz w:val="28"/>
          <w:szCs w:val="28"/>
          <w:rtl/>
          <w:lang w:bidi="ar-IQ"/>
        </w:rPr>
        <w:t>.</w:t>
      </w:r>
    </w:p>
    <w:p w:rsidR="00483396" w:rsidRPr="00D444D7" w:rsidRDefault="004102B7" w:rsidP="004A69B9">
      <w:pPr>
        <w:pStyle w:val="ListParagraph"/>
        <w:tabs>
          <w:tab w:val="right" w:pos="116"/>
          <w:tab w:val="right" w:pos="746"/>
          <w:tab w:val="right" w:pos="836"/>
        </w:tabs>
        <w:spacing w:after="0"/>
        <w:ind w:left="26"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00483396">
        <w:rPr>
          <w:rFonts w:ascii="Simplified Arabic" w:hAnsi="Simplified Arabic" w:cs="Simplified Arabic" w:hint="cs"/>
          <w:sz w:val="28"/>
          <w:szCs w:val="28"/>
          <w:rtl/>
          <w:lang w:bidi="ar-IQ"/>
        </w:rPr>
        <w:t>المعالجة</w:t>
      </w:r>
      <w:r w:rsidR="00483396" w:rsidRPr="00D444D7">
        <w:rPr>
          <w:rFonts w:ascii="Simplified Arabic" w:hAnsi="Simplified Arabic" w:cs="Simplified Arabic" w:hint="cs"/>
          <w:sz w:val="28"/>
          <w:szCs w:val="28"/>
          <w:rtl/>
          <w:lang w:bidi="ar-IQ"/>
        </w:rPr>
        <w:t xml:space="preserve"> المحايدة</w:t>
      </w:r>
      <w:r w:rsidR="00B71055">
        <w:rPr>
          <w:rFonts w:ascii="Simplified Arabic" w:hAnsi="Simplified Arabic" w:cs="Simplified Arabic" w:hint="cs"/>
          <w:sz w:val="28"/>
          <w:szCs w:val="28"/>
          <w:rtl/>
          <w:lang w:bidi="ar-IQ"/>
        </w:rPr>
        <w:t>:</w:t>
      </w:r>
      <w:r w:rsidR="00483396">
        <w:rPr>
          <w:rFonts w:ascii="Simplified Arabic" w:hAnsi="Simplified Arabic" w:cs="Simplified Arabic" w:hint="cs"/>
          <w:sz w:val="28"/>
          <w:szCs w:val="28"/>
          <w:rtl/>
          <w:lang w:bidi="ar-IQ"/>
        </w:rPr>
        <w:t xml:space="preserve">الحياد هو عكس التحيز،لأن القائم بالاتصال من أهم سماته المهنية التزامه الحياد مع جميع أطراف الحوار وعدم التحيز لفئة على حساب فئة أخرى </w:t>
      </w:r>
      <w:r>
        <w:rPr>
          <w:rFonts w:ascii="Simplified Arabic" w:hAnsi="Simplified Arabic" w:cs="Simplified Arabic" w:hint="cs"/>
          <w:sz w:val="28"/>
          <w:szCs w:val="28"/>
          <w:rtl/>
          <w:lang w:bidi="ar-IQ"/>
        </w:rPr>
        <w:t>.</w:t>
      </w:r>
    </w:p>
    <w:p w:rsidR="00483396" w:rsidRPr="00F01E39" w:rsidRDefault="004102B7" w:rsidP="004A69B9">
      <w:pPr>
        <w:tabs>
          <w:tab w:val="right" w:pos="116"/>
          <w:tab w:val="right" w:pos="746"/>
          <w:tab w:val="right" w:pos="836"/>
        </w:tabs>
        <w:spacing w:after="0"/>
        <w:ind w:left="-334"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w:t>
      </w:r>
      <w:r w:rsidR="00B71055">
        <w:rPr>
          <w:rFonts w:ascii="Simplified Arabic" w:hAnsi="Simplified Arabic" w:cs="Simplified Arabic" w:hint="cs"/>
          <w:sz w:val="28"/>
          <w:szCs w:val="28"/>
          <w:rtl/>
          <w:lang w:bidi="ar-IQ"/>
        </w:rPr>
        <w:t>المعالجة المتحيزة أو الملونة:</w:t>
      </w:r>
      <w:r w:rsidR="00483396" w:rsidRPr="00F01E39">
        <w:rPr>
          <w:rFonts w:ascii="Simplified Arabic" w:hAnsi="Simplified Arabic" w:cs="Simplified Arabic" w:hint="cs"/>
          <w:sz w:val="28"/>
          <w:szCs w:val="28"/>
          <w:rtl/>
          <w:lang w:bidi="ar-IQ"/>
        </w:rPr>
        <w:t xml:space="preserve">وهي المعالجة التي يخضع فيها الخبر الى تعديل او حذف لجزء من وقائعه ، او التركيز على جانب معين فيه </w:t>
      </w:r>
      <w:r w:rsidR="00483396">
        <w:rPr>
          <w:rFonts w:ascii="Simplified Arabic" w:hAnsi="Simplified Arabic" w:cs="Simplified Arabic" w:hint="cs"/>
          <w:sz w:val="28"/>
          <w:szCs w:val="28"/>
          <w:rtl/>
          <w:lang w:bidi="ar-IQ"/>
        </w:rPr>
        <w:t>،</w:t>
      </w:r>
      <w:r w:rsidR="00483396" w:rsidRPr="00D11BD9">
        <w:rPr>
          <w:rFonts w:ascii="Simplified Arabic" w:hAnsi="Simplified Arabic" w:cs="Simplified Arabic" w:hint="cs"/>
          <w:sz w:val="28"/>
          <w:szCs w:val="28"/>
          <w:rtl/>
          <w:lang w:bidi="ar-IQ"/>
        </w:rPr>
        <w:t>أو عرض وجهة نظر واحدة فيه</w:t>
      </w:r>
      <w:r w:rsidR="00483396" w:rsidRPr="00F01E39">
        <w:rPr>
          <w:rFonts w:ascii="Simplified Arabic" w:hAnsi="Simplified Arabic" w:cs="Simplified Arabic" w:hint="cs"/>
          <w:sz w:val="28"/>
          <w:szCs w:val="28"/>
          <w:rtl/>
          <w:lang w:bidi="ar-IQ"/>
        </w:rPr>
        <w:t xml:space="preserve"> </w:t>
      </w:r>
      <w:r w:rsidR="00483396" w:rsidRPr="00D444D7">
        <w:rPr>
          <w:rFonts w:ascii="Simplified Arabic" w:hAnsi="Simplified Arabic" w:cs="Simplified Arabic" w:hint="cs"/>
          <w:sz w:val="24"/>
          <w:szCs w:val="24"/>
          <w:vertAlign w:val="superscript"/>
          <w:rtl/>
          <w:lang w:bidi="ar-IQ"/>
        </w:rPr>
        <w:t>(</w:t>
      </w:r>
      <w:r w:rsidR="00483396" w:rsidRPr="00D444D7">
        <w:rPr>
          <w:rStyle w:val="FootnoteReference"/>
          <w:rFonts w:ascii="Simplified Arabic" w:hAnsi="Simplified Arabic" w:cs="Simplified Arabic"/>
          <w:sz w:val="24"/>
          <w:szCs w:val="24"/>
          <w:rtl/>
          <w:lang w:bidi="ar-IQ"/>
        </w:rPr>
        <w:footnoteReference w:id="22"/>
      </w:r>
      <w:r w:rsidR="00483396" w:rsidRPr="00D444D7">
        <w:rPr>
          <w:rFonts w:ascii="Simplified Arabic" w:hAnsi="Simplified Arabic" w:cs="Simplified Arabic" w:hint="cs"/>
          <w:sz w:val="24"/>
          <w:szCs w:val="24"/>
          <w:vertAlign w:val="superscript"/>
          <w:rtl/>
          <w:lang w:bidi="ar-IQ"/>
        </w:rPr>
        <w:t>)</w:t>
      </w:r>
      <w:r w:rsidR="00483396" w:rsidRPr="00F01E39">
        <w:rPr>
          <w:rFonts w:ascii="Simplified Arabic" w:hAnsi="Simplified Arabic" w:cs="Simplified Arabic" w:hint="cs"/>
          <w:sz w:val="28"/>
          <w:szCs w:val="28"/>
          <w:rtl/>
          <w:lang w:bidi="ar-IQ"/>
        </w:rPr>
        <w:t xml:space="preserve">.       </w:t>
      </w:r>
    </w:p>
    <w:p w:rsidR="00483396" w:rsidRDefault="00483396" w:rsidP="004A69B9">
      <w:pPr>
        <w:pStyle w:val="ListParagraph"/>
        <w:numPr>
          <w:ilvl w:val="0"/>
          <w:numId w:val="15"/>
        </w:numPr>
        <w:tabs>
          <w:tab w:val="right" w:pos="116"/>
          <w:tab w:val="right" w:pos="746"/>
          <w:tab w:val="right" w:pos="836"/>
        </w:tabs>
        <w:spacing w:after="0"/>
        <w:ind w:right="-284"/>
        <w:jc w:val="both"/>
        <w:rPr>
          <w:rFonts w:ascii="Simplified Arabic" w:hAnsi="Simplified Arabic" w:cs="Simplified Arabic"/>
          <w:b/>
          <w:bCs/>
          <w:sz w:val="28"/>
          <w:szCs w:val="28"/>
          <w:lang w:bidi="ar-IQ"/>
        </w:rPr>
      </w:pPr>
      <w:r w:rsidRPr="000C09E3">
        <w:rPr>
          <w:rFonts w:ascii="Simplified Arabic" w:hAnsi="Simplified Arabic" w:cs="Simplified Arabic" w:hint="cs"/>
          <w:b/>
          <w:bCs/>
          <w:sz w:val="28"/>
          <w:szCs w:val="28"/>
          <w:rtl/>
          <w:lang w:bidi="ar-IQ"/>
        </w:rPr>
        <w:t>المعالجة الإخبارية</w:t>
      </w:r>
      <w:r>
        <w:rPr>
          <w:rFonts w:ascii="Simplified Arabic" w:hAnsi="Simplified Arabic" w:cs="Simplified Arabic" w:hint="cs"/>
          <w:b/>
          <w:bCs/>
          <w:sz w:val="28"/>
          <w:szCs w:val="28"/>
          <w:rtl/>
          <w:lang w:bidi="ar-IQ"/>
        </w:rPr>
        <w:t xml:space="preserve"> من حيث توقيت حدوث الخبر :</w:t>
      </w:r>
    </w:p>
    <w:p w:rsidR="00483396" w:rsidRDefault="00EB78F6" w:rsidP="004A69B9">
      <w:pPr>
        <w:pStyle w:val="ListParagraph"/>
        <w:numPr>
          <w:ilvl w:val="0"/>
          <w:numId w:val="17"/>
        </w:numPr>
        <w:tabs>
          <w:tab w:val="right" w:pos="116"/>
          <w:tab w:val="right" w:pos="746"/>
          <w:tab w:val="right" w:pos="836"/>
        </w:tabs>
        <w:spacing w:after="0"/>
        <w:ind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المعالجة التمهيدية :</w:t>
      </w:r>
      <w:r w:rsidR="00483396">
        <w:rPr>
          <w:rFonts w:ascii="Simplified Arabic" w:hAnsi="Simplified Arabic" w:cs="Simplified Arabic" w:hint="cs"/>
          <w:sz w:val="28"/>
          <w:szCs w:val="28"/>
          <w:rtl/>
          <w:lang w:bidi="ar-IQ"/>
        </w:rPr>
        <w:t xml:space="preserve">وهي المعالجة التي تهتم بتفاصيل </w:t>
      </w:r>
      <w:r>
        <w:rPr>
          <w:rFonts w:ascii="Simplified Arabic" w:hAnsi="Simplified Arabic" w:cs="Simplified Arabic" w:hint="cs"/>
          <w:sz w:val="28"/>
          <w:szCs w:val="28"/>
          <w:rtl/>
          <w:lang w:bidi="ar-IQ"/>
        </w:rPr>
        <w:t>ومعلومات حدث متوقع لم يتم بعد ،و</w:t>
      </w:r>
      <w:r w:rsidR="00483396">
        <w:rPr>
          <w:rFonts w:ascii="Simplified Arabic" w:hAnsi="Simplified Arabic" w:cs="Simplified Arabic" w:hint="cs"/>
          <w:sz w:val="28"/>
          <w:szCs w:val="28"/>
          <w:rtl/>
          <w:lang w:bidi="ar-IQ"/>
        </w:rPr>
        <w:t xml:space="preserve"> تشير إلى وقوعه. </w:t>
      </w:r>
    </w:p>
    <w:p w:rsidR="00483396" w:rsidRDefault="00483396" w:rsidP="004A69B9">
      <w:pPr>
        <w:pStyle w:val="ListParagraph"/>
        <w:numPr>
          <w:ilvl w:val="0"/>
          <w:numId w:val="17"/>
        </w:numPr>
        <w:tabs>
          <w:tab w:val="right" w:pos="116"/>
          <w:tab w:val="right" w:pos="746"/>
          <w:tab w:val="right" w:pos="836"/>
        </w:tabs>
        <w:spacing w:after="0"/>
        <w:ind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00B71055">
        <w:rPr>
          <w:rFonts w:ascii="Simplified Arabic" w:hAnsi="Simplified Arabic" w:cs="Simplified Arabic" w:hint="cs"/>
          <w:sz w:val="28"/>
          <w:szCs w:val="28"/>
          <w:rtl/>
          <w:lang w:bidi="ar-IQ"/>
        </w:rPr>
        <w:t>المعالجة التسجيلية أو التقريرية:</w:t>
      </w:r>
      <w:r>
        <w:rPr>
          <w:rFonts w:ascii="Simplified Arabic" w:hAnsi="Simplified Arabic" w:cs="Simplified Arabic" w:hint="cs"/>
          <w:sz w:val="28"/>
          <w:szCs w:val="28"/>
          <w:rtl/>
          <w:lang w:bidi="ar-IQ"/>
        </w:rPr>
        <w:t xml:space="preserve">وهي المعالجة التي تهتم بجمع التفصيلات والمعلومات المتعلقة بحدث وقع في بالفعل ، ويحظى باهتمام الجمهور </w:t>
      </w:r>
      <w:r w:rsidRPr="001D6BF4">
        <w:rPr>
          <w:rFonts w:ascii="Simplified Arabic" w:hAnsi="Simplified Arabic" w:cs="Simplified Arabic" w:hint="cs"/>
          <w:sz w:val="24"/>
          <w:szCs w:val="24"/>
          <w:vertAlign w:val="superscript"/>
          <w:rtl/>
          <w:lang w:bidi="ar-IQ"/>
        </w:rPr>
        <w:t>(</w:t>
      </w:r>
      <w:r w:rsidRPr="001D6BF4">
        <w:rPr>
          <w:rStyle w:val="FootnoteReference"/>
          <w:rFonts w:ascii="Simplified Arabic" w:hAnsi="Simplified Arabic" w:cs="Simplified Arabic"/>
          <w:sz w:val="24"/>
          <w:szCs w:val="24"/>
          <w:rtl/>
          <w:lang w:bidi="ar-IQ"/>
        </w:rPr>
        <w:footnoteReference w:id="23"/>
      </w:r>
      <w:r w:rsidRPr="001D6BF4">
        <w:rPr>
          <w:rFonts w:ascii="Simplified Arabic" w:hAnsi="Simplified Arabic" w:cs="Simplified Arabic" w:hint="cs"/>
          <w:sz w:val="24"/>
          <w:szCs w:val="24"/>
          <w:vertAlign w:val="superscript"/>
          <w:rtl/>
          <w:lang w:bidi="ar-IQ"/>
        </w:rPr>
        <w:t>)</w:t>
      </w:r>
      <w:r>
        <w:rPr>
          <w:rFonts w:ascii="Simplified Arabic" w:hAnsi="Simplified Arabic" w:cs="Simplified Arabic" w:hint="cs"/>
          <w:sz w:val="28"/>
          <w:szCs w:val="28"/>
          <w:rtl/>
          <w:lang w:bidi="ar-IQ"/>
        </w:rPr>
        <w:t>.</w:t>
      </w:r>
    </w:p>
    <w:p w:rsidR="00483396" w:rsidRPr="008164C3" w:rsidRDefault="00483396" w:rsidP="004A69B9">
      <w:pPr>
        <w:pStyle w:val="ListParagraph"/>
        <w:numPr>
          <w:ilvl w:val="0"/>
          <w:numId w:val="17"/>
        </w:numPr>
        <w:tabs>
          <w:tab w:val="right" w:pos="116"/>
          <w:tab w:val="right" w:pos="746"/>
          <w:tab w:val="right" w:pos="836"/>
        </w:tabs>
        <w:spacing w:after="0"/>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معالجة المتابعة الإخبارية: ويعنى هذا النوع بمتابعة ومعالجة التطورات الجديدة التي حصلت فعلاً للأحداث أو القضايا المهمة التي تم تناولها مسبقاً </w:t>
      </w:r>
      <w:r w:rsidRPr="001D6BF4">
        <w:rPr>
          <w:rFonts w:ascii="Simplified Arabic" w:hAnsi="Simplified Arabic" w:cs="Simplified Arabic" w:hint="cs"/>
          <w:sz w:val="24"/>
          <w:szCs w:val="24"/>
          <w:vertAlign w:val="superscript"/>
          <w:rtl/>
          <w:lang w:bidi="ar-IQ"/>
        </w:rPr>
        <w:t>(</w:t>
      </w:r>
      <w:r w:rsidRPr="001D6BF4">
        <w:rPr>
          <w:rStyle w:val="FootnoteReference"/>
          <w:rFonts w:ascii="Simplified Arabic" w:hAnsi="Simplified Arabic" w:cs="Simplified Arabic"/>
          <w:sz w:val="24"/>
          <w:szCs w:val="24"/>
          <w:rtl/>
          <w:lang w:bidi="ar-IQ"/>
        </w:rPr>
        <w:footnoteReference w:id="24"/>
      </w:r>
      <w:r w:rsidRPr="001D6BF4">
        <w:rPr>
          <w:rFonts w:ascii="Simplified Arabic" w:hAnsi="Simplified Arabic" w:cs="Simplified Arabic" w:hint="cs"/>
          <w:sz w:val="24"/>
          <w:szCs w:val="24"/>
          <w:vertAlign w:val="superscript"/>
          <w:rtl/>
          <w:lang w:bidi="ar-IQ"/>
        </w:rPr>
        <w:t>)</w:t>
      </w:r>
      <w:r>
        <w:rPr>
          <w:rFonts w:ascii="Simplified Arabic" w:hAnsi="Simplified Arabic" w:cs="Simplified Arabic" w:hint="cs"/>
          <w:sz w:val="28"/>
          <w:szCs w:val="28"/>
          <w:rtl/>
          <w:lang w:bidi="ar-IQ"/>
        </w:rPr>
        <w:t>.</w:t>
      </w:r>
    </w:p>
    <w:p w:rsidR="00483396" w:rsidRPr="008F7E7F" w:rsidRDefault="00483396" w:rsidP="004A69B9">
      <w:pPr>
        <w:pStyle w:val="ListParagraph"/>
        <w:numPr>
          <w:ilvl w:val="0"/>
          <w:numId w:val="15"/>
        </w:numPr>
        <w:tabs>
          <w:tab w:val="right" w:pos="116"/>
          <w:tab w:val="right" w:pos="746"/>
          <w:tab w:val="right" w:pos="836"/>
        </w:tabs>
        <w:spacing w:after="0"/>
        <w:ind w:right="-284"/>
        <w:jc w:val="both"/>
        <w:rPr>
          <w:rFonts w:ascii="Simplified Arabic" w:hAnsi="Simplified Arabic" w:cs="Simplified Arabic"/>
          <w:b/>
          <w:bCs/>
          <w:sz w:val="28"/>
          <w:szCs w:val="28"/>
          <w:lang w:bidi="ar-IQ"/>
        </w:rPr>
      </w:pPr>
      <w:r w:rsidRPr="001407BC">
        <w:rPr>
          <w:rFonts w:ascii="Simplified Arabic" w:hAnsi="Simplified Arabic" w:cs="Simplified Arabic" w:hint="cs"/>
          <w:b/>
          <w:bCs/>
          <w:sz w:val="28"/>
          <w:szCs w:val="28"/>
          <w:rtl/>
          <w:lang w:bidi="ar-IQ"/>
        </w:rPr>
        <w:t>المعالجة الإخبارية من حيث الناحية التحريرية، وتنقسم إلى :</w:t>
      </w:r>
      <w:r w:rsidR="008F7E7F">
        <w:rPr>
          <w:rFonts w:ascii="Simplified Arabic" w:hAnsi="Simplified Arabic" w:cs="Simplified Arabic" w:hint="cs"/>
          <w:b/>
          <w:bCs/>
          <w:sz w:val="28"/>
          <w:szCs w:val="28"/>
          <w:rtl/>
          <w:lang w:bidi="ar-IQ"/>
        </w:rPr>
        <w:t>أ-</w:t>
      </w:r>
      <w:r w:rsidR="008F7E7F" w:rsidRPr="008F7E7F">
        <w:rPr>
          <w:rFonts w:ascii="Simplified Arabic" w:hAnsi="Simplified Arabic" w:cs="Simplified Arabic" w:hint="cs"/>
          <w:sz w:val="28"/>
          <w:szCs w:val="28"/>
          <w:rtl/>
          <w:lang w:bidi="ar-IQ"/>
        </w:rPr>
        <w:t>المعالجة الإخبارية البسيطة:</w:t>
      </w:r>
      <w:r w:rsidRPr="008F7E7F">
        <w:rPr>
          <w:rFonts w:ascii="Simplified Arabic" w:hAnsi="Simplified Arabic" w:cs="Simplified Arabic" w:hint="cs"/>
          <w:sz w:val="28"/>
          <w:szCs w:val="28"/>
          <w:rtl/>
          <w:lang w:bidi="ar-IQ"/>
        </w:rPr>
        <w:t xml:space="preserve">المعالجة التي تقوم بوصف واقعة أو حادثة واحدة وقصيرة يتناولها الخبر </w:t>
      </w:r>
      <w:r w:rsidRPr="008F7E7F">
        <w:rPr>
          <w:rFonts w:ascii="Simplified Arabic" w:hAnsi="Simplified Arabic" w:cs="Simplified Arabic" w:hint="cs"/>
          <w:sz w:val="24"/>
          <w:szCs w:val="24"/>
          <w:vertAlign w:val="superscript"/>
          <w:rtl/>
          <w:lang w:bidi="ar-IQ"/>
        </w:rPr>
        <w:t>(</w:t>
      </w:r>
      <w:r w:rsidRPr="001D6BF4">
        <w:rPr>
          <w:rStyle w:val="FootnoteReference"/>
          <w:rFonts w:ascii="Simplified Arabic" w:hAnsi="Simplified Arabic" w:cs="Simplified Arabic"/>
          <w:sz w:val="24"/>
          <w:szCs w:val="24"/>
          <w:rtl/>
          <w:lang w:bidi="ar-IQ"/>
        </w:rPr>
        <w:footnoteReference w:id="25"/>
      </w:r>
      <w:r w:rsidRPr="008F7E7F">
        <w:rPr>
          <w:rFonts w:ascii="Simplified Arabic" w:hAnsi="Simplified Arabic" w:cs="Simplified Arabic" w:hint="cs"/>
          <w:sz w:val="24"/>
          <w:szCs w:val="24"/>
          <w:vertAlign w:val="superscript"/>
          <w:rtl/>
          <w:lang w:bidi="ar-IQ"/>
        </w:rPr>
        <w:t>) .</w:t>
      </w:r>
    </w:p>
    <w:p w:rsidR="00483396" w:rsidRPr="008F7E7F" w:rsidRDefault="008F7E7F" w:rsidP="004A69B9">
      <w:pPr>
        <w:tabs>
          <w:tab w:val="right" w:pos="116"/>
          <w:tab w:val="right" w:pos="746"/>
          <w:tab w:val="right" w:pos="836"/>
        </w:tabs>
        <w:spacing w:after="0"/>
        <w:ind w:left="-334"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w:t>
      </w:r>
      <w:r w:rsidR="00483396" w:rsidRPr="008F7E7F">
        <w:rPr>
          <w:rFonts w:ascii="Simplified Arabic" w:hAnsi="Simplified Arabic" w:cs="Simplified Arabic" w:hint="cs"/>
          <w:sz w:val="28"/>
          <w:szCs w:val="28"/>
          <w:rtl/>
          <w:lang w:bidi="ar-IQ"/>
        </w:rPr>
        <w:t>المعالجة الإخبارية المركبة</w:t>
      </w:r>
      <w:r w:rsidRPr="008F7E7F">
        <w:rPr>
          <w:rFonts w:ascii="Simplified Arabic" w:hAnsi="Simplified Arabic" w:cs="Simplified Arabic" w:hint="cs"/>
          <w:sz w:val="28"/>
          <w:szCs w:val="28"/>
          <w:rtl/>
          <w:lang w:bidi="ar-IQ"/>
        </w:rPr>
        <w:t>:</w:t>
      </w:r>
      <w:r w:rsidR="00483396" w:rsidRPr="008F7E7F">
        <w:rPr>
          <w:rFonts w:ascii="Simplified Arabic" w:hAnsi="Simplified Arabic" w:cs="Simplified Arabic" w:hint="cs"/>
          <w:sz w:val="28"/>
          <w:szCs w:val="28"/>
          <w:rtl/>
          <w:lang w:bidi="ar-IQ"/>
        </w:rPr>
        <w:t>التي تختص بمعالجة الأخبار الطويلة ذات الوقائع المتعددة والربط بينها</w:t>
      </w:r>
      <w:r w:rsidR="00483396" w:rsidRPr="008F7E7F">
        <w:rPr>
          <w:rFonts w:ascii="Simplified Arabic" w:hAnsi="Simplified Arabic" w:cs="Simplified Arabic" w:hint="cs"/>
          <w:sz w:val="24"/>
          <w:szCs w:val="24"/>
          <w:vertAlign w:val="superscript"/>
          <w:rtl/>
          <w:lang w:bidi="ar-IQ"/>
        </w:rPr>
        <w:t>(</w:t>
      </w:r>
      <w:r w:rsidR="00483396" w:rsidRPr="001D6BF4">
        <w:rPr>
          <w:rStyle w:val="FootnoteReference"/>
          <w:rFonts w:ascii="Simplified Arabic" w:hAnsi="Simplified Arabic" w:cs="Simplified Arabic"/>
          <w:sz w:val="24"/>
          <w:szCs w:val="24"/>
          <w:rtl/>
          <w:lang w:bidi="ar-IQ"/>
        </w:rPr>
        <w:footnoteReference w:id="26"/>
      </w:r>
      <w:r w:rsidR="00483396" w:rsidRPr="008F7E7F">
        <w:rPr>
          <w:rFonts w:ascii="Simplified Arabic" w:hAnsi="Simplified Arabic" w:cs="Simplified Arabic" w:hint="cs"/>
          <w:sz w:val="24"/>
          <w:szCs w:val="24"/>
          <w:vertAlign w:val="superscript"/>
          <w:rtl/>
          <w:lang w:bidi="ar-IQ"/>
        </w:rPr>
        <w:t>)</w:t>
      </w:r>
      <w:r w:rsidR="00483396" w:rsidRPr="008F7E7F">
        <w:rPr>
          <w:rFonts w:ascii="Simplified Arabic" w:hAnsi="Simplified Arabic" w:cs="Simplified Arabic" w:hint="cs"/>
          <w:sz w:val="28"/>
          <w:szCs w:val="28"/>
          <w:rtl/>
          <w:lang w:bidi="ar-IQ"/>
        </w:rPr>
        <w:t xml:space="preserve"> :</w:t>
      </w:r>
    </w:p>
    <w:tbl>
      <w:tblPr>
        <w:tblStyle w:val="TableGrid"/>
        <w:tblpPr w:leftFromText="180" w:rightFromText="180" w:vertAnchor="text" w:horzAnchor="margin" w:tblpXSpec="center" w:tblpY="658"/>
        <w:bidiVisual/>
        <w:tblW w:w="8114" w:type="dxa"/>
        <w:tblLook w:val="0000" w:firstRow="0" w:lastRow="0" w:firstColumn="0" w:lastColumn="0" w:noHBand="0" w:noVBand="0"/>
      </w:tblPr>
      <w:tblGrid>
        <w:gridCol w:w="1080"/>
        <w:gridCol w:w="1440"/>
        <w:gridCol w:w="1241"/>
        <w:gridCol w:w="2070"/>
        <w:gridCol w:w="1350"/>
        <w:gridCol w:w="933"/>
      </w:tblGrid>
      <w:tr w:rsidR="004A69B9" w:rsidTr="00D54BC0">
        <w:trPr>
          <w:trHeight w:val="533"/>
        </w:trPr>
        <w:tc>
          <w:tcPr>
            <w:tcW w:w="8114" w:type="dxa"/>
            <w:gridSpan w:val="6"/>
            <w:shd w:val="clear" w:color="auto" w:fill="auto"/>
          </w:tcPr>
          <w:p w:rsidR="004A69B9" w:rsidRPr="004A69B9" w:rsidRDefault="004A69B9" w:rsidP="004A69B9">
            <w:pPr>
              <w:tabs>
                <w:tab w:val="left" w:pos="2511"/>
                <w:tab w:val="left" w:pos="3100"/>
              </w:tabs>
              <w:spacing w:line="360" w:lineRule="auto"/>
              <w:ind w:left="108"/>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b/>
                <w:bCs/>
                <w:sz w:val="24"/>
                <w:szCs w:val="24"/>
                <w:rtl/>
                <w:lang w:bidi="ar-IQ"/>
              </w:rPr>
              <w:t>جدول(1) يبين عدد أخبار العراق من إجمالي أخبار النشرة بقناة العالم</w:t>
            </w:r>
          </w:p>
        </w:tc>
      </w:tr>
      <w:tr w:rsidR="00D54BC0" w:rsidTr="00B22A4C">
        <w:tblPrEx>
          <w:tblLook w:val="04A0" w:firstRow="1" w:lastRow="0" w:firstColumn="1" w:lastColumn="0" w:noHBand="0" w:noVBand="1"/>
        </w:tblPrEx>
        <w:trPr>
          <w:trHeight w:val="957"/>
        </w:trPr>
        <w:tc>
          <w:tcPr>
            <w:tcW w:w="1080" w:type="dxa"/>
            <w:shd w:val="clear" w:color="auto" w:fill="auto"/>
          </w:tcPr>
          <w:p w:rsidR="004A69B9" w:rsidRPr="00642661" w:rsidRDefault="004A69B9" w:rsidP="00B22A4C">
            <w:pPr>
              <w:tabs>
                <w:tab w:val="left" w:pos="2511"/>
                <w:tab w:val="left" w:pos="3100"/>
              </w:tabs>
              <w:spacing w:line="276" w:lineRule="auto"/>
              <w:jc w:val="center"/>
              <w:rPr>
                <w:rFonts w:ascii="Simplified Arabic" w:hAnsi="Simplified Arabic" w:cs="Simplified Arabic"/>
                <w:b/>
                <w:bCs/>
                <w:sz w:val="20"/>
                <w:szCs w:val="20"/>
                <w:u w:val="single"/>
                <w:rtl/>
                <w:lang w:bidi="ar-IQ"/>
              </w:rPr>
            </w:pPr>
            <w:r w:rsidRPr="00642661">
              <w:rPr>
                <w:rFonts w:ascii="Simplified Arabic" w:hAnsi="Simplified Arabic" w:cs="Simplified Arabic" w:hint="cs"/>
                <w:sz w:val="20"/>
                <w:szCs w:val="20"/>
                <w:rtl/>
                <w:lang w:bidi="ar-IQ"/>
              </w:rPr>
              <w:t>عدد الأخبار</w:t>
            </w:r>
          </w:p>
        </w:tc>
        <w:tc>
          <w:tcPr>
            <w:tcW w:w="144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الأخبار العربية</w:t>
            </w:r>
          </w:p>
        </w:tc>
        <w:tc>
          <w:tcPr>
            <w:tcW w:w="1241"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الأخبار الدولية</w:t>
            </w:r>
          </w:p>
        </w:tc>
        <w:tc>
          <w:tcPr>
            <w:tcW w:w="207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الأخبار المحلية (الإيرانية)</w:t>
            </w:r>
          </w:p>
        </w:tc>
        <w:tc>
          <w:tcPr>
            <w:tcW w:w="135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أخبار العراق</w:t>
            </w:r>
          </w:p>
        </w:tc>
        <w:tc>
          <w:tcPr>
            <w:tcW w:w="933"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lang w:bidi="ar-IQ"/>
              </w:rPr>
            </w:pPr>
            <w:r w:rsidRPr="004A69B9">
              <w:rPr>
                <w:rFonts w:ascii="Simplified Arabic" w:hAnsi="Simplified Arabic" w:cs="Simplified Arabic"/>
                <w:b/>
                <w:bCs/>
                <w:sz w:val="24"/>
                <w:szCs w:val="24"/>
                <w:u w:val="single"/>
                <w:lang w:bidi="ar-IQ"/>
              </w:rPr>
              <w:t>sum</w:t>
            </w:r>
          </w:p>
        </w:tc>
      </w:tr>
      <w:tr w:rsidR="004A69B9" w:rsidTr="00D54BC0">
        <w:tblPrEx>
          <w:tblLook w:val="04A0" w:firstRow="1" w:lastRow="0" w:firstColumn="1" w:lastColumn="0" w:noHBand="0" w:noVBand="1"/>
        </w:tblPrEx>
        <w:tc>
          <w:tcPr>
            <w:tcW w:w="1080" w:type="dxa"/>
            <w:shd w:val="clear" w:color="auto" w:fill="auto"/>
          </w:tcPr>
          <w:p w:rsidR="004A69B9" w:rsidRPr="00642661" w:rsidRDefault="004A69B9" w:rsidP="00B22A4C">
            <w:pPr>
              <w:tabs>
                <w:tab w:val="left" w:pos="2511"/>
                <w:tab w:val="left" w:pos="3100"/>
              </w:tabs>
              <w:spacing w:line="276" w:lineRule="auto"/>
              <w:jc w:val="center"/>
              <w:rPr>
                <w:rFonts w:ascii="Simplified Arabic" w:hAnsi="Simplified Arabic" w:cs="Simplified Arabic"/>
                <w:b/>
                <w:bCs/>
                <w:sz w:val="20"/>
                <w:szCs w:val="20"/>
                <w:u w:val="single"/>
                <w:rtl/>
                <w:lang w:bidi="ar-IQ"/>
              </w:rPr>
            </w:pPr>
            <w:r>
              <w:rPr>
                <w:rFonts w:ascii="Simplified Arabic" w:hAnsi="Simplified Arabic" w:cs="Simplified Arabic" w:hint="cs"/>
                <w:sz w:val="20"/>
                <w:szCs w:val="20"/>
                <w:rtl/>
                <w:lang w:bidi="ar-IQ"/>
              </w:rPr>
              <w:t>تكرار</w:t>
            </w:r>
          </w:p>
        </w:tc>
        <w:tc>
          <w:tcPr>
            <w:tcW w:w="144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456</w:t>
            </w:r>
          </w:p>
        </w:tc>
        <w:tc>
          <w:tcPr>
            <w:tcW w:w="1241"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321</w:t>
            </w:r>
          </w:p>
        </w:tc>
        <w:tc>
          <w:tcPr>
            <w:tcW w:w="207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115</w:t>
            </w:r>
          </w:p>
        </w:tc>
        <w:tc>
          <w:tcPr>
            <w:tcW w:w="135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111</w:t>
            </w:r>
          </w:p>
        </w:tc>
        <w:tc>
          <w:tcPr>
            <w:tcW w:w="933"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1003</w:t>
            </w:r>
          </w:p>
        </w:tc>
      </w:tr>
      <w:tr w:rsidR="004A69B9" w:rsidTr="00D54BC0">
        <w:tblPrEx>
          <w:tblLook w:val="04A0" w:firstRow="1" w:lastRow="0" w:firstColumn="1" w:lastColumn="0" w:noHBand="0" w:noVBand="1"/>
        </w:tblPrEx>
        <w:tc>
          <w:tcPr>
            <w:tcW w:w="1080" w:type="dxa"/>
            <w:shd w:val="clear" w:color="auto" w:fill="auto"/>
          </w:tcPr>
          <w:p w:rsidR="004A69B9" w:rsidRPr="00642661" w:rsidRDefault="004A69B9" w:rsidP="00B22A4C">
            <w:pPr>
              <w:tabs>
                <w:tab w:val="left" w:pos="2511"/>
                <w:tab w:val="left" w:pos="3100"/>
              </w:tabs>
              <w:spacing w:line="276" w:lineRule="auto"/>
              <w:jc w:val="center"/>
              <w:rPr>
                <w:rFonts w:ascii="Simplified Arabic" w:hAnsi="Simplified Arabic" w:cs="Simplified Arabic"/>
                <w:b/>
                <w:bCs/>
                <w:sz w:val="20"/>
                <w:szCs w:val="20"/>
                <w:u w:val="single"/>
                <w:rtl/>
                <w:lang w:bidi="ar-IQ"/>
              </w:rPr>
            </w:pPr>
            <w:r>
              <w:rPr>
                <w:rFonts w:ascii="Simplified Arabic" w:hAnsi="Simplified Arabic" w:cs="Simplified Arabic" w:hint="cs"/>
                <w:b/>
                <w:bCs/>
                <w:sz w:val="20"/>
                <w:szCs w:val="20"/>
                <w:u w:val="single"/>
                <w:rtl/>
                <w:lang w:bidi="ar-IQ"/>
              </w:rPr>
              <w:t>%</w:t>
            </w:r>
          </w:p>
        </w:tc>
        <w:tc>
          <w:tcPr>
            <w:tcW w:w="1440" w:type="dxa"/>
            <w:shd w:val="clear" w:color="auto" w:fill="auto"/>
          </w:tcPr>
          <w:p w:rsidR="004A69B9" w:rsidRPr="004A69B9" w:rsidRDefault="004A69B9" w:rsidP="00B22A4C">
            <w:pPr>
              <w:spacing w:line="276" w:lineRule="auto"/>
              <w:jc w:val="center"/>
              <w:rPr>
                <w:rFonts w:ascii="Simplified Arabic" w:hAnsi="Simplified Arabic" w:cs="Simplified Arabic"/>
                <w:sz w:val="24"/>
                <w:szCs w:val="24"/>
                <w:rtl/>
                <w:lang w:bidi="ar-IQ"/>
              </w:rPr>
            </w:pPr>
            <w:r w:rsidRPr="004A69B9">
              <w:rPr>
                <w:rFonts w:ascii="Simplified Arabic" w:hAnsi="Simplified Arabic" w:cs="Simplified Arabic" w:hint="cs"/>
                <w:sz w:val="24"/>
                <w:szCs w:val="24"/>
                <w:rtl/>
                <w:lang w:bidi="ar-IQ"/>
              </w:rPr>
              <w:t>45,4%</w:t>
            </w:r>
          </w:p>
        </w:tc>
        <w:tc>
          <w:tcPr>
            <w:tcW w:w="1241"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32%</w:t>
            </w:r>
          </w:p>
        </w:tc>
        <w:tc>
          <w:tcPr>
            <w:tcW w:w="2070"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11.4%</w:t>
            </w:r>
          </w:p>
        </w:tc>
        <w:tc>
          <w:tcPr>
            <w:tcW w:w="1350" w:type="dxa"/>
            <w:shd w:val="clear" w:color="auto" w:fill="auto"/>
          </w:tcPr>
          <w:p w:rsidR="004A69B9" w:rsidRPr="004A69B9" w:rsidRDefault="004A69B9" w:rsidP="00B22A4C">
            <w:pPr>
              <w:spacing w:line="276" w:lineRule="auto"/>
              <w:jc w:val="center"/>
              <w:rPr>
                <w:rFonts w:ascii="Simplified Arabic" w:hAnsi="Simplified Arabic" w:cs="Simplified Arabic"/>
                <w:sz w:val="24"/>
                <w:szCs w:val="24"/>
                <w:rtl/>
                <w:lang w:bidi="ar-IQ"/>
              </w:rPr>
            </w:pPr>
            <w:r w:rsidRPr="004A69B9">
              <w:rPr>
                <w:rFonts w:ascii="Simplified Arabic" w:hAnsi="Simplified Arabic" w:cs="Simplified Arabic" w:hint="cs"/>
                <w:sz w:val="24"/>
                <w:szCs w:val="24"/>
                <w:rtl/>
                <w:lang w:bidi="ar-IQ"/>
              </w:rPr>
              <w:t>11,2%</w:t>
            </w:r>
          </w:p>
        </w:tc>
        <w:tc>
          <w:tcPr>
            <w:tcW w:w="933" w:type="dxa"/>
            <w:shd w:val="clear" w:color="auto" w:fill="auto"/>
          </w:tcPr>
          <w:p w:rsidR="004A69B9" w:rsidRPr="004A69B9" w:rsidRDefault="004A69B9"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4A69B9">
              <w:rPr>
                <w:rFonts w:ascii="Simplified Arabic" w:hAnsi="Simplified Arabic" w:cs="Simplified Arabic" w:hint="cs"/>
                <w:sz w:val="24"/>
                <w:szCs w:val="24"/>
                <w:rtl/>
                <w:lang w:bidi="ar-IQ"/>
              </w:rPr>
              <w:t>100%</w:t>
            </w:r>
          </w:p>
        </w:tc>
      </w:tr>
    </w:tbl>
    <w:p w:rsidR="009172BD" w:rsidRPr="00903FA9" w:rsidRDefault="004A69B9" w:rsidP="00B22A4C">
      <w:pPr>
        <w:tabs>
          <w:tab w:val="left" w:pos="2511"/>
          <w:tab w:val="left" w:pos="3100"/>
        </w:tabs>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30"/>
          <w:szCs w:val="30"/>
          <w:u w:val="single"/>
          <w:rtl/>
          <w:lang w:bidi="ar-IQ"/>
        </w:rPr>
        <w:t xml:space="preserve"> </w:t>
      </w:r>
      <w:r w:rsidR="0067680F">
        <w:rPr>
          <w:rFonts w:ascii="Simplified Arabic" w:hAnsi="Simplified Arabic" w:cs="Simplified Arabic" w:hint="cs"/>
          <w:b/>
          <w:bCs/>
          <w:sz w:val="30"/>
          <w:szCs w:val="30"/>
          <w:u w:val="single"/>
          <w:rtl/>
          <w:lang w:bidi="ar-IQ"/>
        </w:rPr>
        <w:t>الدراسة التطبيقية:</w:t>
      </w:r>
      <w:r w:rsidR="0067680F" w:rsidRPr="00D27C84">
        <w:rPr>
          <w:rFonts w:ascii="Simplified Arabic" w:hAnsi="Simplified Arabic" w:cs="Simplified Arabic" w:hint="cs"/>
          <w:b/>
          <w:bCs/>
          <w:sz w:val="30"/>
          <w:szCs w:val="30"/>
          <w:rtl/>
          <w:lang w:bidi="ar-IQ"/>
        </w:rPr>
        <w:t>-</w:t>
      </w:r>
      <w:r w:rsidR="00D27C84" w:rsidRPr="00D27C84">
        <w:rPr>
          <w:rFonts w:ascii="Simplified Arabic" w:hAnsi="Simplified Arabic" w:cs="Simplified Arabic" w:hint="cs"/>
          <w:b/>
          <w:bCs/>
          <w:sz w:val="30"/>
          <w:szCs w:val="30"/>
          <w:rtl/>
          <w:lang w:bidi="ar-IQ"/>
        </w:rPr>
        <w:t xml:space="preserve"> </w:t>
      </w:r>
    </w:p>
    <w:p w:rsidR="005B03C7" w:rsidRPr="005B03C7" w:rsidRDefault="00396F2E" w:rsidP="004A69B9">
      <w:pPr>
        <w:tabs>
          <w:tab w:val="right" w:pos="116"/>
          <w:tab w:val="right" w:pos="746"/>
          <w:tab w:val="right" w:pos="836"/>
        </w:tabs>
        <w:spacing w:after="0"/>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يتضح </w:t>
      </w:r>
      <w:r w:rsidR="003A7330">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 xml:space="preserve"> الأخب</w:t>
      </w:r>
      <w:r w:rsidR="003B6506">
        <w:rPr>
          <w:rFonts w:ascii="Simplified Arabic" w:hAnsi="Simplified Arabic" w:cs="Simplified Arabic" w:hint="cs"/>
          <w:sz w:val="28"/>
          <w:szCs w:val="28"/>
          <w:rtl/>
          <w:lang w:bidi="ar-IQ"/>
        </w:rPr>
        <w:t xml:space="preserve">ار العربية </w:t>
      </w:r>
      <w:r>
        <w:rPr>
          <w:rFonts w:ascii="Simplified Arabic" w:hAnsi="Simplified Arabic" w:cs="Simplified Arabic" w:hint="cs"/>
          <w:sz w:val="28"/>
          <w:szCs w:val="28"/>
          <w:rtl/>
          <w:lang w:bidi="ar-IQ"/>
        </w:rPr>
        <w:t>جاءت</w:t>
      </w:r>
      <w:r w:rsidR="003B6506">
        <w:rPr>
          <w:rFonts w:ascii="Simplified Arabic" w:hAnsi="Simplified Arabic" w:cs="Simplified Arabic" w:hint="cs"/>
          <w:sz w:val="28"/>
          <w:szCs w:val="28"/>
          <w:rtl/>
          <w:lang w:bidi="ar-IQ"/>
        </w:rPr>
        <w:t xml:space="preserve"> في الترتيب الأول بنسبة (45,4%)</w:t>
      </w:r>
      <w:r>
        <w:rPr>
          <w:rFonts w:ascii="Simplified Arabic" w:hAnsi="Simplified Arabic" w:cs="Simplified Arabic" w:hint="cs"/>
          <w:sz w:val="28"/>
          <w:szCs w:val="28"/>
          <w:rtl/>
          <w:lang w:bidi="ar-IQ"/>
        </w:rPr>
        <w:t>أما الأخبار الدولية فقد شغلت</w:t>
      </w:r>
      <w:r w:rsidRPr="008C35BA">
        <w:rPr>
          <w:rFonts w:ascii="Simplified Arabic" w:hAnsi="Simplified Arabic" w:cs="Simplified Arabic" w:hint="cs"/>
          <w:sz w:val="28"/>
          <w:szCs w:val="28"/>
          <w:rtl/>
          <w:lang w:bidi="ar-IQ"/>
        </w:rPr>
        <w:t xml:space="preserve"> </w:t>
      </w:r>
      <w:r w:rsidR="003B6506">
        <w:rPr>
          <w:rFonts w:ascii="Simplified Arabic" w:hAnsi="Simplified Arabic" w:cs="Simplified Arabic" w:hint="cs"/>
          <w:sz w:val="28"/>
          <w:szCs w:val="28"/>
          <w:rtl/>
          <w:lang w:bidi="ar-IQ"/>
        </w:rPr>
        <w:t>الترتيب الثاني بنسبة (32%)</w:t>
      </w:r>
      <w:r>
        <w:rPr>
          <w:rFonts w:ascii="Simplified Arabic" w:hAnsi="Simplified Arabic" w:cs="Simplified Arabic" w:hint="cs"/>
          <w:sz w:val="28"/>
          <w:szCs w:val="28"/>
          <w:rtl/>
          <w:lang w:bidi="ar-IQ"/>
        </w:rPr>
        <w:t xml:space="preserve">في حين تبوأت </w:t>
      </w:r>
      <w:r w:rsidR="003B6506">
        <w:rPr>
          <w:rFonts w:ascii="Simplified Arabic" w:hAnsi="Simplified Arabic" w:cs="Simplified Arabic" w:hint="cs"/>
          <w:sz w:val="28"/>
          <w:szCs w:val="28"/>
          <w:rtl/>
          <w:lang w:bidi="ar-IQ"/>
        </w:rPr>
        <w:t>الأخبار</w:t>
      </w:r>
      <w:r>
        <w:rPr>
          <w:rFonts w:ascii="Simplified Arabic" w:hAnsi="Simplified Arabic" w:cs="Simplified Arabic" w:hint="cs"/>
          <w:sz w:val="28"/>
          <w:szCs w:val="28"/>
          <w:rtl/>
          <w:lang w:bidi="ar-IQ"/>
        </w:rPr>
        <w:t xml:space="preserve"> المحلية (</w:t>
      </w:r>
      <w:r w:rsidR="003B6506">
        <w:rPr>
          <w:rFonts w:ascii="Simplified Arabic" w:hAnsi="Simplified Arabic" w:cs="Simplified Arabic" w:hint="cs"/>
          <w:sz w:val="28"/>
          <w:szCs w:val="28"/>
          <w:rtl/>
          <w:lang w:bidi="ar-IQ"/>
        </w:rPr>
        <w:t>الإيرانية</w:t>
      </w:r>
      <w:r>
        <w:rPr>
          <w:rFonts w:ascii="Simplified Arabic" w:hAnsi="Simplified Arabic" w:cs="Simplified Arabic" w:hint="cs"/>
          <w:sz w:val="28"/>
          <w:szCs w:val="28"/>
          <w:rtl/>
          <w:lang w:bidi="ar-IQ"/>
        </w:rPr>
        <w:t>)</w:t>
      </w:r>
      <w:r w:rsidR="003B6506">
        <w:rPr>
          <w:rFonts w:ascii="Simplified Arabic" w:hAnsi="Simplified Arabic" w:cs="Simplified Arabic" w:hint="cs"/>
          <w:sz w:val="28"/>
          <w:szCs w:val="28"/>
          <w:rtl/>
          <w:lang w:bidi="ar-IQ"/>
        </w:rPr>
        <w:t xml:space="preserve"> الترتيب الثالث بنسبة (11,4%)</w:t>
      </w:r>
      <w:r>
        <w:rPr>
          <w:rFonts w:ascii="Simplified Arabic" w:hAnsi="Simplified Arabic" w:cs="Simplified Arabic" w:hint="cs"/>
          <w:sz w:val="28"/>
          <w:szCs w:val="28"/>
          <w:rtl/>
          <w:lang w:bidi="ar-IQ"/>
        </w:rPr>
        <w:t xml:space="preserve">اما </w:t>
      </w:r>
      <w:r w:rsidR="003B6506">
        <w:rPr>
          <w:rFonts w:ascii="Simplified Arabic" w:hAnsi="Simplified Arabic" w:cs="Simplified Arabic" w:hint="cs"/>
          <w:sz w:val="28"/>
          <w:szCs w:val="28"/>
          <w:rtl/>
          <w:lang w:bidi="ar-IQ"/>
        </w:rPr>
        <w:t>إخبار</w:t>
      </w:r>
      <w:r>
        <w:rPr>
          <w:rFonts w:ascii="Simplified Arabic" w:hAnsi="Simplified Arabic" w:cs="Simplified Arabic" w:hint="cs"/>
          <w:sz w:val="28"/>
          <w:szCs w:val="28"/>
          <w:rtl/>
          <w:lang w:bidi="ar-IQ"/>
        </w:rPr>
        <w:t xml:space="preserve"> العراق فقد جاءت ف</w:t>
      </w:r>
      <w:r w:rsidR="003B6506">
        <w:rPr>
          <w:rFonts w:ascii="Simplified Arabic" w:hAnsi="Simplified Arabic" w:cs="Simplified Arabic" w:hint="cs"/>
          <w:sz w:val="28"/>
          <w:szCs w:val="28"/>
          <w:rtl/>
          <w:lang w:bidi="ar-IQ"/>
        </w:rPr>
        <w:t>ي الترتيب الرابع بنسبة (11,2)</w:t>
      </w:r>
      <w:r w:rsidR="00D54BC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وذلك يشير إلى مدى اهتمام قناة العالم الإخبارية الناطقة باللغة العربية بالقضايا العربية ،ولاسيما إذا ما تم دمج أخبار العراق معها إلا </w:t>
      </w:r>
      <w:r w:rsidR="003B6506">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 xml:space="preserve"> طبيعة الدراسة اقتضت رصد أخبار العراق بشكل مستقل لمعرفة الكيفية التي تعالج بها القن</w:t>
      </w:r>
      <w:r w:rsidR="003B6506">
        <w:rPr>
          <w:rFonts w:ascii="Simplified Arabic" w:hAnsi="Simplified Arabic" w:cs="Simplified Arabic" w:hint="cs"/>
          <w:sz w:val="28"/>
          <w:szCs w:val="28"/>
          <w:rtl/>
          <w:lang w:bidi="ar-IQ"/>
        </w:rPr>
        <w:t>اة محل الدراسة القضايا العراقية</w:t>
      </w:r>
      <w:r>
        <w:rPr>
          <w:rFonts w:ascii="Simplified Arabic" w:hAnsi="Simplified Arabic" w:cs="Simplified Arabic" w:hint="cs"/>
          <w:sz w:val="28"/>
          <w:szCs w:val="28"/>
          <w:rtl/>
          <w:lang w:bidi="ar-IQ"/>
        </w:rPr>
        <w:t>،ويلاحظ إن أخبار العراق قد أولتها تلك القناة حيزاً كبيراً من التغطية والمعالجات الإخبارية من بين عدد التكرارات</w:t>
      </w:r>
      <w:r w:rsidR="003B6506">
        <w:rPr>
          <w:rFonts w:ascii="Simplified Arabic" w:hAnsi="Simplified Arabic" w:cs="Simplified Arabic" w:hint="cs"/>
          <w:sz w:val="28"/>
          <w:szCs w:val="28"/>
          <w:rtl/>
          <w:lang w:bidi="ar-IQ"/>
        </w:rPr>
        <w:t xml:space="preserve"> والمساحة الزمنية وموقع الصدارة</w:t>
      </w:r>
      <w:r>
        <w:rPr>
          <w:rFonts w:ascii="Simplified Arabic" w:hAnsi="Simplified Arabic" w:cs="Simplified Arabic" w:hint="cs"/>
          <w:sz w:val="28"/>
          <w:szCs w:val="28"/>
          <w:rtl/>
          <w:lang w:bidi="ar-IQ"/>
        </w:rPr>
        <w:t>،</w:t>
      </w:r>
      <w:r w:rsidR="0001434D">
        <w:rPr>
          <w:rFonts w:ascii="Simplified Arabic" w:hAnsi="Simplified Arabic" w:cs="Simplified Arabic" w:hint="cs"/>
          <w:sz w:val="28"/>
          <w:szCs w:val="28"/>
          <w:rtl/>
          <w:lang w:bidi="ar-IQ"/>
        </w:rPr>
        <w:t xml:space="preserve"> وكما موضح في الجدولين اللاحقين(2)</w:t>
      </w:r>
      <w:r w:rsidR="00D54BC0">
        <w:rPr>
          <w:rFonts w:ascii="Simplified Arabic" w:hAnsi="Simplified Arabic" w:cs="Simplified Arabic" w:hint="cs"/>
          <w:sz w:val="28"/>
          <w:szCs w:val="28"/>
          <w:rtl/>
          <w:lang w:bidi="ar-IQ"/>
        </w:rPr>
        <w:t xml:space="preserve"> </w:t>
      </w:r>
      <w:r w:rsidR="0001434D">
        <w:rPr>
          <w:rFonts w:ascii="Simplified Arabic" w:hAnsi="Simplified Arabic" w:cs="Simplified Arabic" w:hint="cs"/>
          <w:sz w:val="28"/>
          <w:szCs w:val="28"/>
          <w:rtl/>
          <w:lang w:bidi="ar-IQ"/>
        </w:rPr>
        <w:t>و(3)</w:t>
      </w:r>
      <w:r w:rsidR="00D54BC0">
        <w:rPr>
          <w:rFonts w:ascii="Simplified Arabic" w:hAnsi="Simplified Arabic" w:cs="Simplified Arabic" w:hint="cs"/>
          <w:sz w:val="28"/>
          <w:szCs w:val="28"/>
          <w:rtl/>
          <w:lang w:bidi="ar-IQ"/>
        </w:rPr>
        <w:t xml:space="preserve"> </w:t>
      </w:r>
      <w:r w:rsidRPr="009057C3">
        <w:rPr>
          <w:rFonts w:ascii="Simplified Arabic" w:hAnsi="Simplified Arabic" w:cs="Simplified Arabic" w:hint="cs"/>
          <w:sz w:val="28"/>
          <w:szCs w:val="28"/>
          <w:rtl/>
          <w:lang w:bidi="ar-IQ"/>
        </w:rPr>
        <w:t xml:space="preserve">وذلك لكون العراق من </w:t>
      </w:r>
      <w:r w:rsidR="0001434D" w:rsidRPr="009057C3">
        <w:rPr>
          <w:rFonts w:ascii="Simplified Arabic" w:hAnsi="Simplified Arabic" w:cs="Simplified Arabic" w:hint="cs"/>
          <w:sz w:val="28"/>
          <w:szCs w:val="28"/>
          <w:rtl/>
          <w:lang w:bidi="ar-IQ"/>
        </w:rPr>
        <w:t>أولويات</w:t>
      </w:r>
      <w:r w:rsidRPr="009057C3">
        <w:rPr>
          <w:rFonts w:ascii="Simplified Arabic" w:hAnsi="Simplified Arabic" w:cs="Simplified Arabic" w:hint="cs"/>
          <w:sz w:val="28"/>
          <w:szCs w:val="28"/>
          <w:rtl/>
          <w:lang w:bidi="ar-IQ"/>
        </w:rPr>
        <w:t xml:space="preserve"> اهتمام جمهورية </w:t>
      </w:r>
      <w:r w:rsidR="0001434D" w:rsidRPr="009057C3">
        <w:rPr>
          <w:rFonts w:ascii="Simplified Arabic" w:hAnsi="Simplified Arabic" w:cs="Simplified Arabic" w:hint="cs"/>
          <w:sz w:val="28"/>
          <w:szCs w:val="28"/>
          <w:rtl/>
          <w:lang w:bidi="ar-IQ"/>
        </w:rPr>
        <w:t>إيران</w:t>
      </w:r>
      <w:r w:rsidRPr="009057C3">
        <w:rPr>
          <w:rFonts w:ascii="Simplified Arabic" w:hAnsi="Simplified Arabic" w:cs="Simplified Arabic" w:hint="cs"/>
          <w:sz w:val="28"/>
          <w:szCs w:val="28"/>
          <w:rtl/>
          <w:lang w:bidi="ar-IQ"/>
        </w:rPr>
        <w:t xml:space="preserve"> </w:t>
      </w:r>
      <w:r w:rsidR="0001434D" w:rsidRPr="009057C3">
        <w:rPr>
          <w:rFonts w:ascii="Simplified Arabic" w:hAnsi="Simplified Arabic" w:cs="Simplified Arabic" w:hint="cs"/>
          <w:sz w:val="28"/>
          <w:szCs w:val="28"/>
          <w:rtl/>
          <w:lang w:bidi="ar-IQ"/>
        </w:rPr>
        <w:t>الإسلامية</w:t>
      </w:r>
      <w:r w:rsidRPr="009057C3">
        <w:rPr>
          <w:rFonts w:ascii="Simplified Arabic" w:hAnsi="Simplified Arabic" w:cs="Simplified Arabic" w:hint="cs"/>
          <w:sz w:val="28"/>
          <w:szCs w:val="28"/>
          <w:rtl/>
          <w:lang w:bidi="ar-IQ"/>
        </w:rPr>
        <w:t xml:space="preserve"> وذلك لعدة اعتبارات منها القرب الجغرافي للعراق الذي يش</w:t>
      </w:r>
      <w:r w:rsidR="0001434D">
        <w:rPr>
          <w:rFonts w:ascii="Simplified Arabic" w:hAnsi="Simplified Arabic" w:cs="Simplified Arabic" w:hint="cs"/>
          <w:sz w:val="28"/>
          <w:szCs w:val="28"/>
          <w:rtl/>
          <w:lang w:bidi="ar-IQ"/>
        </w:rPr>
        <w:t>كل أهمية بالنسبة لإيران من جهة،</w:t>
      </w:r>
      <w:r w:rsidRPr="009057C3">
        <w:rPr>
          <w:rFonts w:ascii="Simplified Arabic" w:hAnsi="Simplified Arabic" w:cs="Simplified Arabic" w:hint="cs"/>
          <w:sz w:val="28"/>
          <w:szCs w:val="28"/>
          <w:rtl/>
          <w:lang w:bidi="ar-IQ"/>
        </w:rPr>
        <w:t xml:space="preserve">والمصالح </w:t>
      </w:r>
      <w:r w:rsidR="0001434D" w:rsidRPr="009057C3">
        <w:rPr>
          <w:rFonts w:ascii="Simplified Arabic" w:hAnsi="Simplified Arabic" w:cs="Simplified Arabic" w:hint="cs"/>
          <w:sz w:val="28"/>
          <w:szCs w:val="28"/>
          <w:rtl/>
          <w:lang w:bidi="ar-IQ"/>
        </w:rPr>
        <w:t>الإيرانية</w:t>
      </w:r>
      <w:r w:rsidRPr="009057C3">
        <w:rPr>
          <w:rFonts w:ascii="Simplified Arabic" w:hAnsi="Simplified Arabic" w:cs="Simplified Arabic" w:hint="cs"/>
          <w:sz w:val="28"/>
          <w:szCs w:val="28"/>
          <w:rtl/>
          <w:lang w:bidi="ar-IQ"/>
        </w:rPr>
        <w:t xml:space="preserve"> هناك من جهة </w:t>
      </w:r>
      <w:r w:rsidR="0001434D" w:rsidRPr="009057C3">
        <w:rPr>
          <w:rFonts w:ascii="Simplified Arabic" w:hAnsi="Simplified Arabic" w:cs="Simplified Arabic" w:hint="cs"/>
          <w:sz w:val="28"/>
          <w:szCs w:val="28"/>
          <w:rtl/>
          <w:lang w:bidi="ar-IQ"/>
        </w:rPr>
        <w:t>أخرى</w:t>
      </w:r>
      <w:r w:rsidRPr="009057C3">
        <w:rPr>
          <w:rFonts w:ascii="Simplified Arabic" w:hAnsi="Simplified Arabic" w:cs="Simplified Arabic" w:hint="cs"/>
          <w:sz w:val="28"/>
          <w:szCs w:val="28"/>
          <w:rtl/>
          <w:lang w:bidi="ar-IQ"/>
        </w:rPr>
        <w:t xml:space="preserve"> فضلا عن كون العراق من </w:t>
      </w:r>
      <w:r w:rsidR="003A7330" w:rsidRPr="009057C3">
        <w:rPr>
          <w:rFonts w:ascii="Simplified Arabic" w:hAnsi="Simplified Arabic" w:cs="Simplified Arabic" w:hint="cs"/>
          <w:sz w:val="28"/>
          <w:szCs w:val="28"/>
          <w:rtl/>
          <w:lang w:bidi="ar-IQ"/>
        </w:rPr>
        <w:t>أكثر</w:t>
      </w:r>
      <w:r w:rsidRPr="009057C3">
        <w:rPr>
          <w:rFonts w:ascii="Simplified Arabic" w:hAnsi="Simplified Arabic" w:cs="Simplified Arabic" w:hint="cs"/>
          <w:sz w:val="28"/>
          <w:szCs w:val="28"/>
          <w:rtl/>
          <w:lang w:bidi="ar-IQ"/>
        </w:rPr>
        <w:t xml:space="preserve"> مناطق الصراع في المنطقة العربية</w:t>
      </w:r>
      <w:r>
        <w:rPr>
          <w:rFonts w:ascii="Simplified Arabic" w:hAnsi="Simplified Arabic" w:cs="Simplified Arabic" w:hint="cs"/>
          <w:sz w:val="28"/>
          <w:szCs w:val="28"/>
          <w:rtl/>
          <w:lang w:bidi="ar-IQ"/>
        </w:rPr>
        <w:t xml:space="preserve"> </w:t>
      </w:r>
      <w:r w:rsidRPr="009057C3">
        <w:rPr>
          <w:rFonts w:ascii="Simplified Arabic" w:hAnsi="Simplified Arabic" w:cs="Simplified Arabic" w:hint="cs"/>
          <w:sz w:val="28"/>
          <w:szCs w:val="28"/>
          <w:rtl/>
          <w:lang w:bidi="ar-IQ"/>
        </w:rPr>
        <w:t>، لذلك باتت</w:t>
      </w:r>
      <w:r>
        <w:rPr>
          <w:rFonts w:ascii="Simplified Arabic" w:hAnsi="Simplified Arabic" w:cs="Simplified Arabic" w:hint="cs"/>
          <w:sz w:val="28"/>
          <w:szCs w:val="28"/>
          <w:rtl/>
          <w:lang w:bidi="ar-IQ"/>
        </w:rPr>
        <w:t xml:space="preserve"> الأخبار العراقية</w:t>
      </w:r>
      <w:r w:rsidRPr="009057C3">
        <w:rPr>
          <w:rFonts w:ascii="Simplified Arabic" w:hAnsi="Simplified Arabic" w:cs="Simplified Arabic" w:hint="cs"/>
          <w:sz w:val="28"/>
          <w:szCs w:val="28"/>
          <w:rtl/>
          <w:lang w:bidi="ar-IQ"/>
        </w:rPr>
        <w:t xml:space="preserve"> من أولويات أجندة</w:t>
      </w:r>
      <w:r w:rsidR="0001434D">
        <w:rPr>
          <w:rFonts w:ascii="Simplified Arabic" w:hAnsi="Simplified Arabic" w:cs="Simplified Arabic" w:hint="cs"/>
          <w:sz w:val="28"/>
          <w:szCs w:val="28"/>
          <w:rtl/>
          <w:lang w:bidi="ar-IQ"/>
        </w:rPr>
        <w:t xml:space="preserve"> السياسة التحريرية لقناة العالم،</w:t>
      </w:r>
      <w:r w:rsidR="0001434D" w:rsidRPr="009057C3">
        <w:rPr>
          <w:rFonts w:ascii="Simplified Arabic" w:hAnsi="Simplified Arabic" w:cs="Simplified Arabic" w:hint="cs"/>
          <w:sz w:val="28"/>
          <w:szCs w:val="28"/>
          <w:rtl/>
          <w:lang w:bidi="ar-IQ"/>
        </w:rPr>
        <w:t>إما</w:t>
      </w:r>
      <w:r w:rsidRPr="009057C3">
        <w:rPr>
          <w:rFonts w:ascii="Simplified Arabic" w:hAnsi="Simplified Arabic" w:cs="Simplified Arabic" w:hint="cs"/>
          <w:sz w:val="28"/>
          <w:szCs w:val="28"/>
          <w:rtl/>
          <w:lang w:bidi="ar-IQ"/>
        </w:rPr>
        <w:t xml:space="preserve"> </w:t>
      </w:r>
      <w:r w:rsidR="0001434D" w:rsidRPr="009057C3">
        <w:rPr>
          <w:rFonts w:ascii="Simplified Arabic" w:hAnsi="Simplified Arabic" w:cs="Simplified Arabic" w:hint="cs"/>
          <w:sz w:val="28"/>
          <w:szCs w:val="28"/>
          <w:rtl/>
          <w:lang w:bidi="ar-IQ"/>
        </w:rPr>
        <w:t>الأخبار</w:t>
      </w:r>
      <w:r w:rsidRPr="009057C3">
        <w:rPr>
          <w:rFonts w:ascii="Simplified Arabic" w:hAnsi="Simplified Arabic" w:cs="Simplified Arabic" w:hint="cs"/>
          <w:sz w:val="28"/>
          <w:szCs w:val="28"/>
          <w:rtl/>
          <w:lang w:bidi="ar-IQ"/>
        </w:rPr>
        <w:t xml:space="preserve"> العربية فمن الطبيعي </w:t>
      </w:r>
      <w:r w:rsidR="005B03C7" w:rsidRPr="009057C3">
        <w:rPr>
          <w:rFonts w:ascii="Simplified Arabic" w:hAnsi="Simplified Arabic" w:cs="Simplified Arabic" w:hint="cs"/>
          <w:sz w:val="28"/>
          <w:szCs w:val="28"/>
          <w:rtl/>
          <w:lang w:bidi="ar-IQ"/>
        </w:rPr>
        <w:t>إن</w:t>
      </w:r>
      <w:r w:rsidRPr="009057C3">
        <w:rPr>
          <w:rFonts w:ascii="Simplified Arabic" w:hAnsi="Simplified Arabic" w:cs="Simplified Arabic" w:hint="cs"/>
          <w:sz w:val="28"/>
          <w:szCs w:val="28"/>
          <w:rtl/>
          <w:lang w:bidi="ar-IQ"/>
        </w:rPr>
        <w:t xml:space="preserve"> تتصدر نسبتها على </w:t>
      </w:r>
      <w:r w:rsidR="0001434D" w:rsidRPr="009057C3">
        <w:rPr>
          <w:rFonts w:ascii="Simplified Arabic" w:hAnsi="Simplified Arabic" w:cs="Simplified Arabic" w:hint="cs"/>
          <w:sz w:val="28"/>
          <w:szCs w:val="28"/>
          <w:rtl/>
          <w:lang w:bidi="ar-IQ"/>
        </w:rPr>
        <w:t>الأخبار</w:t>
      </w:r>
      <w:r w:rsidRPr="009057C3">
        <w:rPr>
          <w:rFonts w:ascii="Simplified Arabic" w:hAnsi="Simplified Arabic" w:cs="Simplified Arabic" w:hint="cs"/>
          <w:sz w:val="28"/>
          <w:szCs w:val="28"/>
          <w:rtl/>
          <w:lang w:bidi="ar-IQ"/>
        </w:rPr>
        <w:t xml:space="preserve"> </w:t>
      </w:r>
      <w:r w:rsidR="005B03C7" w:rsidRPr="009057C3">
        <w:rPr>
          <w:rFonts w:ascii="Simplified Arabic" w:hAnsi="Simplified Arabic" w:cs="Simplified Arabic" w:hint="cs"/>
          <w:sz w:val="28"/>
          <w:szCs w:val="28"/>
          <w:rtl/>
          <w:lang w:bidi="ar-IQ"/>
        </w:rPr>
        <w:t>الأخرى</w:t>
      </w:r>
      <w:r w:rsidRPr="009057C3">
        <w:rPr>
          <w:rFonts w:ascii="Simplified Arabic" w:hAnsi="Simplified Arabic" w:cs="Simplified Arabic" w:hint="cs"/>
          <w:sz w:val="28"/>
          <w:szCs w:val="28"/>
          <w:rtl/>
          <w:lang w:bidi="ar-IQ"/>
        </w:rPr>
        <w:t xml:space="preserve"> في قناة العالم </w:t>
      </w:r>
      <w:r w:rsidR="005B03C7" w:rsidRPr="009057C3">
        <w:rPr>
          <w:rFonts w:ascii="Simplified Arabic" w:hAnsi="Simplified Arabic" w:cs="Simplified Arabic" w:hint="cs"/>
          <w:sz w:val="28"/>
          <w:szCs w:val="28"/>
          <w:rtl/>
          <w:lang w:bidi="ar-IQ"/>
        </w:rPr>
        <w:t>الإيرانية</w:t>
      </w:r>
      <w:r w:rsidRPr="009057C3">
        <w:rPr>
          <w:rFonts w:ascii="Simplified Arabic" w:hAnsi="Simplified Arabic" w:cs="Simplified Arabic" w:hint="cs"/>
          <w:sz w:val="28"/>
          <w:szCs w:val="28"/>
          <w:rtl/>
          <w:lang w:bidi="ar-IQ"/>
        </w:rPr>
        <w:t xml:space="preserve"> وذلك </w:t>
      </w:r>
      <w:r w:rsidR="005B03C7" w:rsidRPr="009057C3">
        <w:rPr>
          <w:rFonts w:ascii="Simplified Arabic" w:hAnsi="Simplified Arabic" w:cs="Simplified Arabic" w:hint="cs"/>
          <w:sz w:val="28"/>
          <w:szCs w:val="28"/>
          <w:rtl/>
          <w:lang w:bidi="ar-IQ"/>
        </w:rPr>
        <w:t>لأنها</w:t>
      </w:r>
      <w:r w:rsidRPr="009057C3">
        <w:rPr>
          <w:rFonts w:ascii="Simplified Arabic" w:hAnsi="Simplified Arabic" w:cs="Simplified Arabic" w:hint="cs"/>
          <w:sz w:val="28"/>
          <w:szCs w:val="28"/>
          <w:rtl/>
          <w:lang w:bidi="ar-IQ"/>
        </w:rPr>
        <w:t xml:space="preserve"> قناة </w:t>
      </w:r>
      <w:r w:rsidR="005B03C7" w:rsidRPr="009057C3">
        <w:rPr>
          <w:rFonts w:ascii="Simplified Arabic" w:hAnsi="Simplified Arabic" w:cs="Simplified Arabic" w:hint="cs"/>
          <w:sz w:val="28"/>
          <w:szCs w:val="28"/>
          <w:rtl/>
          <w:lang w:bidi="ar-IQ"/>
        </w:rPr>
        <w:t>إخبارية</w:t>
      </w:r>
      <w:r w:rsidRPr="009057C3">
        <w:rPr>
          <w:rFonts w:ascii="Simplified Arabic" w:hAnsi="Simplified Arabic" w:cs="Simplified Arabic" w:hint="cs"/>
          <w:sz w:val="28"/>
          <w:szCs w:val="28"/>
          <w:rtl/>
          <w:lang w:bidi="ar-IQ"/>
        </w:rPr>
        <w:t xml:space="preserve"> موجهة للمنطقة العربية بشكل خاص وتخاطب الجمهور </w:t>
      </w:r>
      <w:r>
        <w:rPr>
          <w:rFonts w:ascii="Simplified Arabic" w:hAnsi="Simplified Arabic" w:cs="Simplified Arabic" w:hint="cs"/>
          <w:sz w:val="28"/>
          <w:szCs w:val="28"/>
          <w:rtl/>
          <w:lang w:bidi="ar-IQ"/>
        </w:rPr>
        <w:t xml:space="preserve">العربي ومن ضمنه الجمهور العراقي </w:t>
      </w:r>
      <w:r w:rsidRPr="009057C3">
        <w:rPr>
          <w:rFonts w:ascii="Simplified Arabic" w:hAnsi="Simplified Arabic" w:cs="Simplified Arabic" w:hint="cs"/>
          <w:sz w:val="28"/>
          <w:szCs w:val="28"/>
          <w:rtl/>
          <w:lang w:bidi="ar-IQ"/>
        </w:rPr>
        <w:t>، ومن ثم تكون النتيجة منطقية وموضوعية بهذا الإطار.</w:t>
      </w:r>
      <w:r w:rsidRPr="00201922">
        <w:rPr>
          <w:rFonts w:ascii="Simplified Arabic" w:hAnsi="Simplified Arabic" w:cs="Simplified Arabic" w:hint="cs"/>
          <w:sz w:val="28"/>
          <w:szCs w:val="28"/>
          <w:rtl/>
          <w:lang w:bidi="ar-IQ"/>
        </w:rPr>
        <w:t>على سبيل المثال</w:t>
      </w:r>
      <w:r>
        <w:rPr>
          <w:rFonts w:ascii="Simplified Arabic" w:hAnsi="Simplified Arabic" w:cs="Simplified Arabic" w:hint="cs"/>
          <w:sz w:val="28"/>
          <w:szCs w:val="28"/>
          <w:rtl/>
          <w:lang w:bidi="ar-IQ"/>
        </w:rPr>
        <w:t xml:space="preserve"> ما ورد في نشرة 3/1/2019 (أعلنت النيابة العامة السعودية بدء محاكمة أحد عشر متهماً بقتل الصحفي جمال خاشقجي وأضافت </w:t>
      </w:r>
      <w:r w:rsidR="005B03C7">
        <w:rPr>
          <w:rFonts w:ascii="Simplified Arabic" w:hAnsi="Simplified Arabic" w:cs="Simplified Arabic" w:hint="cs"/>
          <w:sz w:val="28"/>
          <w:szCs w:val="28"/>
          <w:rtl/>
          <w:lang w:bidi="ar-IQ"/>
        </w:rPr>
        <w:t>أنها</w:t>
      </w:r>
      <w:r>
        <w:rPr>
          <w:rFonts w:ascii="Simplified Arabic" w:hAnsi="Simplified Arabic" w:cs="Simplified Arabic" w:hint="cs"/>
          <w:sz w:val="28"/>
          <w:szCs w:val="28"/>
          <w:rtl/>
          <w:lang w:bidi="ar-IQ"/>
        </w:rPr>
        <w:t xml:space="preserve"> طلبت تنفيذ </w:t>
      </w:r>
      <w:r w:rsidR="005B03C7">
        <w:rPr>
          <w:rFonts w:ascii="Simplified Arabic" w:hAnsi="Simplified Arabic" w:cs="Simplified Arabic" w:hint="cs"/>
          <w:sz w:val="28"/>
          <w:szCs w:val="28"/>
          <w:rtl/>
          <w:lang w:bidi="ar-IQ"/>
        </w:rPr>
        <w:t>الإعدام</w:t>
      </w:r>
      <w:r>
        <w:rPr>
          <w:rFonts w:ascii="Simplified Arabic" w:hAnsi="Simplified Arabic" w:cs="Simplified Arabic" w:hint="cs"/>
          <w:sz w:val="28"/>
          <w:szCs w:val="28"/>
          <w:rtl/>
          <w:lang w:bidi="ar-IQ"/>
        </w:rPr>
        <w:t xml:space="preserve"> بحق خمسة منهم ،هذا وتحوم شكوك كثيرة حول دوافع  هذه المحاكمة وخلفياتها حيث تأتي في إطار تلميع صورة ولي العهد محمد ن سلما</w:t>
      </w:r>
      <w:r w:rsidR="005B03C7">
        <w:rPr>
          <w:rFonts w:ascii="Simplified Arabic" w:hAnsi="Simplified Arabic" w:cs="Simplified Arabic" w:hint="cs"/>
          <w:sz w:val="28"/>
          <w:szCs w:val="28"/>
          <w:rtl/>
          <w:lang w:bidi="ar-IQ"/>
        </w:rPr>
        <w:t>ن أمام الرأي العام الدولي)</w:t>
      </w:r>
      <w:r w:rsidRPr="008C35BA">
        <w:rPr>
          <w:rFonts w:ascii="Simplified Arabic" w:hAnsi="Simplified Arabic" w:cs="Simplified Arabic" w:hint="cs"/>
          <w:sz w:val="28"/>
          <w:szCs w:val="28"/>
          <w:rtl/>
          <w:lang w:bidi="ar-IQ"/>
        </w:rPr>
        <w:t xml:space="preserve">وتتفق هذه النتيجة مع دراسة "إياد هلال </w:t>
      </w:r>
      <w:r w:rsidRPr="008C35BA">
        <w:rPr>
          <w:rFonts w:ascii="Simplified Arabic" w:hAnsi="Simplified Arabic" w:cs="Simplified Arabic" w:hint="cs"/>
          <w:sz w:val="28"/>
          <w:szCs w:val="28"/>
          <w:rtl/>
          <w:lang w:bidi="ar-IQ"/>
        </w:rPr>
        <w:lastRenderedPageBreak/>
        <w:t>حمادي"</w:t>
      </w:r>
      <w:r w:rsidRPr="008C35BA">
        <w:rPr>
          <w:rFonts w:ascii="Simplified Arabic" w:hAnsi="Simplified Arabic" w:cs="Simplified Arabic" w:hint="cs"/>
          <w:sz w:val="24"/>
          <w:szCs w:val="24"/>
          <w:vertAlign w:val="superscript"/>
          <w:rtl/>
          <w:lang w:bidi="ar-IQ"/>
        </w:rPr>
        <w:t>(</w:t>
      </w:r>
      <w:r w:rsidRPr="008C35BA">
        <w:rPr>
          <w:rStyle w:val="FootnoteReference"/>
          <w:rFonts w:ascii="Simplified Arabic" w:hAnsi="Simplified Arabic" w:cs="Simplified Arabic"/>
          <w:sz w:val="24"/>
          <w:szCs w:val="24"/>
          <w:rtl/>
          <w:lang w:bidi="ar-IQ"/>
        </w:rPr>
        <w:footnoteReference w:id="27"/>
      </w:r>
      <w:r w:rsidRPr="008C35BA">
        <w:rPr>
          <w:rFonts w:ascii="Simplified Arabic" w:hAnsi="Simplified Arabic" w:cs="Simplified Arabic" w:hint="cs"/>
          <w:sz w:val="24"/>
          <w:szCs w:val="24"/>
          <w:vertAlign w:val="superscript"/>
          <w:rtl/>
          <w:lang w:bidi="ar-IQ"/>
        </w:rPr>
        <w:t>)</w:t>
      </w:r>
      <w:r w:rsidRPr="008C35BA">
        <w:rPr>
          <w:rFonts w:ascii="Simplified Arabic" w:hAnsi="Simplified Arabic" w:cs="Simplified Arabic" w:hint="cs"/>
          <w:sz w:val="28"/>
          <w:szCs w:val="28"/>
          <w:rtl/>
          <w:lang w:bidi="ar-IQ"/>
        </w:rPr>
        <w:t xml:space="preserve">حيث تفوقت نسبة </w:t>
      </w:r>
      <w:r w:rsidR="005B03C7" w:rsidRPr="008C35BA">
        <w:rPr>
          <w:rFonts w:ascii="Simplified Arabic" w:hAnsi="Simplified Arabic" w:cs="Simplified Arabic" w:hint="cs"/>
          <w:sz w:val="28"/>
          <w:szCs w:val="28"/>
          <w:rtl/>
          <w:lang w:bidi="ar-IQ"/>
        </w:rPr>
        <w:t>الأخبار</w:t>
      </w:r>
      <w:r w:rsidRPr="008C35BA">
        <w:rPr>
          <w:rFonts w:ascii="Simplified Arabic" w:hAnsi="Simplified Arabic" w:cs="Simplified Arabic" w:hint="cs"/>
          <w:sz w:val="28"/>
          <w:szCs w:val="28"/>
          <w:rtl/>
          <w:lang w:bidi="ar-IQ"/>
        </w:rPr>
        <w:t xml:space="preserve"> الواردة عن العالم العربي وجاءت في المرتبة الأولى بنسبة 69% في قناة العالم</w:t>
      </w:r>
      <w:r>
        <w:rPr>
          <w:rFonts w:ascii="Simplified Arabic" w:hAnsi="Simplified Arabic" w:cs="Simplified Arabic" w:hint="cs"/>
          <w:sz w:val="28"/>
          <w:szCs w:val="28"/>
          <w:rtl/>
          <w:lang w:bidi="ar-IQ"/>
        </w:rPr>
        <w:t>.</w:t>
      </w:r>
    </w:p>
    <w:tbl>
      <w:tblPr>
        <w:tblStyle w:val="TableGrid"/>
        <w:bidiVisual/>
        <w:tblW w:w="8240" w:type="dxa"/>
        <w:tblInd w:w="101" w:type="dxa"/>
        <w:tblLook w:val="0000" w:firstRow="0" w:lastRow="0" w:firstColumn="0" w:lastColumn="0" w:noHBand="0" w:noVBand="0"/>
      </w:tblPr>
      <w:tblGrid>
        <w:gridCol w:w="1440"/>
        <w:gridCol w:w="1350"/>
        <w:gridCol w:w="1350"/>
        <w:gridCol w:w="2160"/>
        <w:gridCol w:w="1170"/>
        <w:gridCol w:w="770"/>
      </w:tblGrid>
      <w:tr w:rsidR="005B03C7" w:rsidRPr="000718FF" w:rsidTr="00D54BC0">
        <w:trPr>
          <w:trHeight w:val="533"/>
        </w:trPr>
        <w:tc>
          <w:tcPr>
            <w:tcW w:w="8240" w:type="dxa"/>
            <w:gridSpan w:val="6"/>
            <w:shd w:val="clear" w:color="auto" w:fill="auto"/>
          </w:tcPr>
          <w:p w:rsidR="005B03C7" w:rsidRPr="000718FF" w:rsidRDefault="005B03C7" w:rsidP="000718FF">
            <w:pPr>
              <w:tabs>
                <w:tab w:val="right" w:pos="-543"/>
                <w:tab w:val="right" w:pos="-453"/>
              </w:tabs>
              <w:spacing w:line="360" w:lineRule="auto"/>
              <w:ind w:right="-284"/>
              <w:jc w:val="center"/>
              <w:rPr>
                <w:rFonts w:ascii="Simplified Arabic" w:hAnsi="Simplified Arabic" w:cs="Simplified Arabic"/>
                <w:b/>
                <w:bCs/>
                <w:rtl/>
                <w:lang w:bidi="ar-IQ"/>
              </w:rPr>
            </w:pPr>
            <w:r w:rsidRPr="000718FF">
              <w:rPr>
                <w:rFonts w:ascii="Simplified Arabic" w:hAnsi="Simplified Arabic" w:cs="Simplified Arabic"/>
                <w:b/>
                <w:bCs/>
                <w:rtl/>
                <w:lang w:bidi="ar-IQ"/>
              </w:rPr>
              <w:t>جدول</w:t>
            </w:r>
            <w:r w:rsidRPr="000718FF">
              <w:rPr>
                <w:rFonts w:ascii="Simplified Arabic" w:hAnsi="Simplified Arabic" w:cs="Simplified Arabic" w:hint="cs"/>
                <w:b/>
                <w:bCs/>
                <w:rtl/>
                <w:lang w:bidi="ar-IQ"/>
              </w:rPr>
              <w:t xml:space="preserve"> </w:t>
            </w:r>
            <w:r w:rsidRPr="000718FF">
              <w:rPr>
                <w:rFonts w:ascii="Simplified Arabic" w:hAnsi="Simplified Arabic" w:cs="Simplified Arabic"/>
                <w:b/>
                <w:bCs/>
                <w:rtl/>
                <w:lang w:bidi="ar-IQ"/>
              </w:rPr>
              <w:t>(</w:t>
            </w:r>
            <w:r w:rsidRPr="000718FF">
              <w:rPr>
                <w:rFonts w:ascii="Simplified Arabic" w:hAnsi="Simplified Arabic" w:cs="Simplified Arabic" w:hint="cs"/>
                <w:b/>
                <w:bCs/>
                <w:rtl/>
                <w:lang w:bidi="ar-IQ"/>
              </w:rPr>
              <w:t>2</w:t>
            </w:r>
            <w:r w:rsidRPr="000718FF">
              <w:rPr>
                <w:rFonts w:ascii="Simplified Arabic" w:hAnsi="Simplified Arabic" w:cs="Simplified Arabic"/>
                <w:b/>
                <w:bCs/>
                <w:rtl/>
                <w:lang w:bidi="ar-IQ"/>
              </w:rPr>
              <w:t>)</w:t>
            </w:r>
            <w:r w:rsidRPr="000718FF">
              <w:rPr>
                <w:rFonts w:ascii="Simplified Arabic" w:hAnsi="Simplified Arabic" w:cs="Simplified Arabic" w:hint="cs"/>
                <w:b/>
                <w:bCs/>
                <w:rtl/>
                <w:lang w:bidi="ar-IQ"/>
              </w:rPr>
              <w:t xml:space="preserve"> يبين </w:t>
            </w:r>
            <w:r w:rsidRPr="000718FF">
              <w:rPr>
                <w:rFonts w:ascii="Simplified Arabic" w:hAnsi="Simplified Arabic" w:cs="Simplified Arabic"/>
                <w:b/>
                <w:bCs/>
                <w:rtl/>
                <w:lang w:bidi="ar-IQ"/>
              </w:rPr>
              <w:t xml:space="preserve">المساحة الزمنية  المخصصة لأخبار العراق من </w:t>
            </w:r>
            <w:r w:rsidRPr="000718FF">
              <w:rPr>
                <w:rFonts w:ascii="Simplified Arabic" w:hAnsi="Simplified Arabic" w:cs="Simplified Arabic" w:hint="cs"/>
                <w:b/>
                <w:bCs/>
                <w:rtl/>
                <w:lang w:bidi="ar-IQ"/>
              </w:rPr>
              <w:t>إجمالي</w:t>
            </w:r>
            <w:r w:rsidRPr="000718FF">
              <w:rPr>
                <w:rFonts w:ascii="Simplified Arabic" w:hAnsi="Simplified Arabic" w:cs="Simplified Arabic"/>
                <w:b/>
                <w:bCs/>
                <w:rtl/>
                <w:lang w:bidi="ar-IQ"/>
              </w:rPr>
              <w:t xml:space="preserve"> أخبار النشرة بقناة العالم</w:t>
            </w:r>
          </w:p>
        </w:tc>
      </w:tr>
      <w:tr w:rsidR="00D54BC0" w:rsidRPr="000718FF" w:rsidTr="00D54BC0">
        <w:tblPrEx>
          <w:tblLook w:val="04A0" w:firstRow="1" w:lastRow="0" w:firstColumn="1" w:lastColumn="0" w:noHBand="0" w:noVBand="1"/>
        </w:tblPrEx>
        <w:tc>
          <w:tcPr>
            <w:tcW w:w="1440" w:type="dxa"/>
            <w:shd w:val="clear" w:color="auto" w:fill="auto"/>
          </w:tcPr>
          <w:p w:rsidR="005B03C7" w:rsidRPr="000718FF" w:rsidRDefault="00C749B0"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الحجم الزمني</w:t>
            </w:r>
          </w:p>
        </w:tc>
        <w:tc>
          <w:tcPr>
            <w:tcW w:w="1350" w:type="dxa"/>
            <w:shd w:val="clear" w:color="auto" w:fill="auto"/>
          </w:tcPr>
          <w:p w:rsidR="005B03C7" w:rsidRPr="000718FF" w:rsidRDefault="005B03C7"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الأخبار العربية</w:t>
            </w:r>
          </w:p>
        </w:tc>
        <w:tc>
          <w:tcPr>
            <w:tcW w:w="1350" w:type="dxa"/>
            <w:shd w:val="clear" w:color="auto" w:fill="auto"/>
          </w:tcPr>
          <w:p w:rsidR="005B03C7" w:rsidRPr="000718FF" w:rsidRDefault="005B03C7"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الأخبار الدولية</w:t>
            </w:r>
          </w:p>
        </w:tc>
        <w:tc>
          <w:tcPr>
            <w:tcW w:w="2160" w:type="dxa"/>
            <w:shd w:val="clear" w:color="auto" w:fill="auto"/>
          </w:tcPr>
          <w:p w:rsidR="005B03C7" w:rsidRPr="000718FF" w:rsidRDefault="005B03C7"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الأخبار المحلية (الإيرانية)</w:t>
            </w:r>
          </w:p>
        </w:tc>
        <w:tc>
          <w:tcPr>
            <w:tcW w:w="1170" w:type="dxa"/>
            <w:shd w:val="clear" w:color="auto" w:fill="auto"/>
          </w:tcPr>
          <w:p w:rsidR="005B03C7" w:rsidRPr="000718FF" w:rsidRDefault="005B03C7"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أخبار العراق</w:t>
            </w:r>
          </w:p>
        </w:tc>
        <w:tc>
          <w:tcPr>
            <w:tcW w:w="770" w:type="dxa"/>
            <w:shd w:val="clear" w:color="auto" w:fill="auto"/>
          </w:tcPr>
          <w:p w:rsidR="005B03C7" w:rsidRPr="000718FF" w:rsidRDefault="005B03C7" w:rsidP="000718FF">
            <w:pPr>
              <w:tabs>
                <w:tab w:val="left" w:pos="2511"/>
                <w:tab w:val="left" w:pos="3100"/>
              </w:tabs>
              <w:spacing w:line="360" w:lineRule="auto"/>
              <w:jc w:val="center"/>
              <w:rPr>
                <w:rFonts w:ascii="Simplified Arabic" w:hAnsi="Simplified Arabic" w:cs="Simplified Arabic"/>
                <w:b/>
                <w:bCs/>
                <w:u w:val="single"/>
                <w:lang w:bidi="ar-IQ"/>
              </w:rPr>
            </w:pPr>
            <w:r w:rsidRPr="000718FF">
              <w:rPr>
                <w:rFonts w:ascii="Simplified Arabic" w:hAnsi="Simplified Arabic" w:cs="Simplified Arabic"/>
                <w:b/>
                <w:bCs/>
                <w:u w:val="single"/>
                <w:lang w:bidi="ar-IQ"/>
              </w:rPr>
              <w:t>sum</w:t>
            </w:r>
          </w:p>
        </w:tc>
      </w:tr>
      <w:tr w:rsidR="005B03C7" w:rsidRPr="000718FF" w:rsidTr="00D54BC0">
        <w:tblPrEx>
          <w:tblLook w:val="04A0" w:firstRow="1" w:lastRow="0" w:firstColumn="1" w:lastColumn="0" w:noHBand="0" w:noVBand="1"/>
        </w:tblPrEx>
        <w:tc>
          <w:tcPr>
            <w:tcW w:w="1440" w:type="dxa"/>
            <w:shd w:val="clear" w:color="auto" w:fill="auto"/>
          </w:tcPr>
          <w:p w:rsidR="005B03C7" w:rsidRPr="000718FF" w:rsidRDefault="00C749B0"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الزمن/ق</w:t>
            </w:r>
          </w:p>
        </w:tc>
        <w:tc>
          <w:tcPr>
            <w:tcW w:w="1350" w:type="dxa"/>
            <w:shd w:val="clear" w:color="auto" w:fill="auto"/>
          </w:tcPr>
          <w:p w:rsidR="005B03C7" w:rsidRPr="000718FF" w:rsidRDefault="00DD7FED"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769</w:t>
            </w:r>
          </w:p>
        </w:tc>
        <w:tc>
          <w:tcPr>
            <w:tcW w:w="1350" w:type="dxa"/>
            <w:shd w:val="clear" w:color="auto" w:fill="auto"/>
          </w:tcPr>
          <w:p w:rsidR="005B03C7" w:rsidRPr="000718FF" w:rsidRDefault="000718FF"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568</w:t>
            </w:r>
          </w:p>
        </w:tc>
        <w:tc>
          <w:tcPr>
            <w:tcW w:w="2160" w:type="dxa"/>
            <w:shd w:val="clear" w:color="auto" w:fill="auto"/>
          </w:tcPr>
          <w:p w:rsidR="005B03C7" w:rsidRPr="000718FF" w:rsidRDefault="000718FF"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228</w:t>
            </w:r>
          </w:p>
        </w:tc>
        <w:tc>
          <w:tcPr>
            <w:tcW w:w="1170" w:type="dxa"/>
            <w:shd w:val="clear" w:color="auto" w:fill="auto"/>
          </w:tcPr>
          <w:p w:rsidR="005B03C7" w:rsidRPr="000718FF" w:rsidRDefault="000718FF"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226</w:t>
            </w:r>
          </w:p>
        </w:tc>
        <w:tc>
          <w:tcPr>
            <w:tcW w:w="770" w:type="dxa"/>
            <w:shd w:val="clear" w:color="auto" w:fill="auto"/>
          </w:tcPr>
          <w:p w:rsidR="005B03C7" w:rsidRPr="000718FF" w:rsidRDefault="00DD7FED"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1791</w:t>
            </w:r>
          </w:p>
        </w:tc>
      </w:tr>
      <w:tr w:rsidR="005B03C7" w:rsidRPr="000718FF" w:rsidTr="00D54BC0">
        <w:tblPrEx>
          <w:tblLook w:val="04A0" w:firstRow="1" w:lastRow="0" w:firstColumn="1" w:lastColumn="0" w:noHBand="0" w:noVBand="1"/>
        </w:tblPrEx>
        <w:tc>
          <w:tcPr>
            <w:tcW w:w="1440" w:type="dxa"/>
            <w:shd w:val="clear" w:color="auto" w:fill="auto"/>
          </w:tcPr>
          <w:p w:rsidR="005B03C7" w:rsidRPr="000718FF" w:rsidRDefault="00C749B0" w:rsidP="000718FF">
            <w:pPr>
              <w:tabs>
                <w:tab w:val="left" w:pos="2511"/>
                <w:tab w:val="left" w:pos="3100"/>
              </w:tabs>
              <w:spacing w:line="360" w:lineRule="auto"/>
              <w:jc w:val="center"/>
              <w:rPr>
                <w:rFonts w:ascii="Simplified Arabic" w:hAnsi="Simplified Arabic" w:cs="Simplified Arabic"/>
                <w:b/>
                <w:bCs/>
                <w:rtl/>
                <w:lang w:bidi="ar-IQ"/>
              </w:rPr>
            </w:pPr>
            <w:r w:rsidRPr="000718FF">
              <w:rPr>
                <w:rFonts w:ascii="Simplified Arabic" w:hAnsi="Simplified Arabic" w:cs="Simplified Arabic" w:hint="cs"/>
                <w:b/>
                <w:bCs/>
                <w:rtl/>
                <w:lang w:bidi="ar-IQ"/>
              </w:rPr>
              <w:t>تكرار</w:t>
            </w:r>
          </w:p>
        </w:tc>
        <w:tc>
          <w:tcPr>
            <w:tcW w:w="1350" w:type="dxa"/>
            <w:shd w:val="clear" w:color="auto" w:fill="auto"/>
          </w:tcPr>
          <w:p w:rsidR="005B03C7" w:rsidRPr="000718FF" w:rsidRDefault="00DD7FED" w:rsidP="000718FF">
            <w:pPr>
              <w:jc w:val="center"/>
              <w:rPr>
                <w:rFonts w:ascii="Simplified Arabic" w:hAnsi="Simplified Arabic" w:cs="Simplified Arabic"/>
                <w:rtl/>
                <w:lang w:bidi="ar-IQ"/>
              </w:rPr>
            </w:pPr>
            <w:r w:rsidRPr="000718FF">
              <w:rPr>
                <w:rFonts w:ascii="Simplified Arabic" w:hAnsi="Simplified Arabic" w:cs="Simplified Arabic" w:hint="cs"/>
                <w:rtl/>
              </w:rPr>
              <w:t>43.0</w:t>
            </w:r>
            <w:r w:rsidRPr="000718FF">
              <w:rPr>
                <w:rFonts w:ascii="Simplified Arabic" w:hAnsi="Simplified Arabic" w:cs="Simplified Arabic" w:hint="cs"/>
                <w:rtl/>
                <w:lang w:bidi="ar-IQ"/>
              </w:rPr>
              <w:t xml:space="preserve"> %</w:t>
            </w:r>
          </w:p>
        </w:tc>
        <w:tc>
          <w:tcPr>
            <w:tcW w:w="1350" w:type="dxa"/>
            <w:shd w:val="clear" w:color="auto" w:fill="auto"/>
          </w:tcPr>
          <w:p w:rsidR="005B03C7" w:rsidRPr="000718FF" w:rsidRDefault="000718FF"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31.6%</w:t>
            </w:r>
          </w:p>
        </w:tc>
        <w:tc>
          <w:tcPr>
            <w:tcW w:w="2160" w:type="dxa"/>
            <w:shd w:val="clear" w:color="auto" w:fill="auto"/>
          </w:tcPr>
          <w:p w:rsidR="005B03C7" w:rsidRPr="000718FF" w:rsidRDefault="000718FF"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rPr>
              <w:t xml:space="preserve">  12.8%</w:t>
            </w:r>
          </w:p>
        </w:tc>
        <w:tc>
          <w:tcPr>
            <w:tcW w:w="1170" w:type="dxa"/>
            <w:shd w:val="clear" w:color="auto" w:fill="auto"/>
          </w:tcPr>
          <w:p w:rsidR="005B03C7" w:rsidRPr="000718FF" w:rsidRDefault="000718FF" w:rsidP="000718FF">
            <w:pPr>
              <w:jc w:val="center"/>
              <w:rPr>
                <w:rFonts w:ascii="Simplified Arabic" w:hAnsi="Simplified Arabic" w:cs="Simplified Arabic"/>
                <w:rtl/>
                <w:lang w:bidi="ar-IQ"/>
              </w:rPr>
            </w:pPr>
            <w:r w:rsidRPr="000718FF">
              <w:rPr>
                <w:rFonts w:ascii="Simplified Arabic" w:hAnsi="Simplified Arabic" w:cs="Simplified Arabic" w:hint="cs"/>
                <w:rtl/>
                <w:lang w:bidi="ar-IQ"/>
              </w:rPr>
              <w:t>12.6</w:t>
            </w:r>
            <w:r w:rsidRPr="000718FF">
              <w:rPr>
                <w:rFonts w:ascii="Simplified Arabic" w:hAnsi="Simplified Arabic" w:cs="Simplified Arabic" w:hint="cs"/>
                <w:rtl/>
              </w:rPr>
              <w:t>%</w:t>
            </w:r>
          </w:p>
        </w:tc>
        <w:tc>
          <w:tcPr>
            <w:tcW w:w="770" w:type="dxa"/>
            <w:shd w:val="clear" w:color="auto" w:fill="auto"/>
          </w:tcPr>
          <w:p w:rsidR="005B03C7" w:rsidRPr="000718FF" w:rsidRDefault="005B03C7" w:rsidP="000718FF">
            <w:pPr>
              <w:tabs>
                <w:tab w:val="left" w:pos="2511"/>
                <w:tab w:val="left" w:pos="3100"/>
              </w:tabs>
              <w:spacing w:line="360" w:lineRule="auto"/>
              <w:jc w:val="center"/>
              <w:rPr>
                <w:rFonts w:ascii="Simplified Arabic" w:hAnsi="Simplified Arabic" w:cs="Simplified Arabic"/>
                <w:b/>
                <w:bCs/>
                <w:u w:val="single"/>
                <w:rtl/>
                <w:lang w:bidi="ar-IQ"/>
              </w:rPr>
            </w:pPr>
            <w:r w:rsidRPr="000718FF">
              <w:rPr>
                <w:rFonts w:ascii="Simplified Arabic" w:hAnsi="Simplified Arabic" w:cs="Simplified Arabic" w:hint="cs"/>
                <w:rtl/>
                <w:lang w:bidi="ar-IQ"/>
              </w:rPr>
              <w:t>100%</w:t>
            </w:r>
          </w:p>
        </w:tc>
      </w:tr>
    </w:tbl>
    <w:p w:rsidR="00396F2E" w:rsidRDefault="00396F2E" w:rsidP="00FC65F4">
      <w:pPr>
        <w:tabs>
          <w:tab w:val="right" w:pos="116"/>
          <w:tab w:val="right" w:pos="746"/>
          <w:tab w:val="right" w:pos="836"/>
        </w:tabs>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قراءة بيانات الجدول أعلاه</w:t>
      </w:r>
      <w:r w:rsidRPr="007A67E5">
        <w:rPr>
          <w:rFonts w:ascii="Simplified Arabic" w:hAnsi="Simplified Arabic" w:cs="Simplified Arabic"/>
          <w:sz w:val="28"/>
          <w:szCs w:val="28"/>
          <w:rtl/>
          <w:lang w:bidi="ar-IQ"/>
        </w:rPr>
        <w:t xml:space="preserve"> </w:t>
      </w:r>
      <w:r w:rsidRPr="00E6395F">
        <w:rPr>
          <w:rFonts w:ascii="Simplified Arabic" w:hAnsi="Simplified Arabic" w:cs="Simplified Arabic" w:hint="cs"/>
          <w:sz w:val="28"/>
          <w:szCs w:val="28"/>
          <w:rtl/>
          <w:lang w:bidi="ar-IQ"/>
        </w:rPr>
        <w:t>تبين</w:t>
      </w:r>
      <w:r>
        <w:rPr>
          <w:rFonts w:ascii="Simplified Arabic" w:hAnsi="Simplified Arabic" w:cs="Simplified Arabic" w:hint="cs"/>
          <w:sz w:val="28"/>
          <w:szCs w:val="28"/>
          <w:rtl/>
          <w:lang w:bidi="ar-IQ"/>
        </w:rPr>
        <w:t xml:space="preserve"> </w:t>
      </w:r>
      <w:r w:rsidRPr="00F05F2A">
        <w:rPr>
          <w:rFonts w:ascii="Simplified Arabic" w:hAnsi="Simplified Arabic" w:cs="Simplified Arabic" w:hint="cs"/>
          <w:sz w:val="28"/>
          <w:szCs w:val="28"/>
          <w:rtl/>
          <w:lang w:bidi="ar-IQ"/>
        </w:rPr>
        <w:t>أن أخبار الشأن العربي جاءت في المركز الأول</w:t>
      </w:r>
      <w:r>
        <w:rPr>
          <w:rFonts w:ascii="Simplified Arabic" w:hAnsi="Simplified Arabic" w:cs="Simplified Arabic" w:hint="cs"/>
          <w:sz w:val="28"/>
          <w:szCs w:val="28"/>
          <w:rtl/>
          <w:lang w:bidi="ar-IQ"/>
        </w:rPr>
        <w:t xml:space="preserve"> وذلك بنسبة (43,0%)</w:t>
      </w:r>
      <w:r w:rsidRPr="00F05F2A">
        <w:rPr>
          <w:rFonts w:ascii="Simplified Arabic" w:hAnsi="Simplified Arabic" w:cs="Simplified Arabic" w:hint="cs"/>
          <w:sz w:val="28"/>
          <w:szCs w:val="28"/>
          <w:rtl/>
          <w:lang w:bidi="ar-IQ"/>
        </w:rPr>
        <w:t xml:space="preserve">بينما </w:t>
      </w:r>
      <w:r>
        <w:rPr>
          <w:rFonts w:ascii="Simplified Arabic" w:hAnsi="Simplified Arabic" w:cs="Simplified Arabic" w:hint="cs"/>
          <w:sz w:val="28"/>
          <w:szCs w:val="28"/>
          <w:rtl/>
          <w:lang w:bidi="ar-IQ"/>
        </w:rPr>
        <w:t>نالت أخبار الشأن الدو</w:t>
      </w:r>
      <w:r w:rsidR="000718FF">
        <w:rPr>
          <w:rFonts w:ascii="Simplified Arabic" w:hAnsi="Simplified Arabic" w:cs="Simplified Arabic" w:hint="cs"/>
          <w:sz w:val="28"/>
          <w:szCs w:val="28"/>
          <w:rtl/>
          <w:lang w:bidi="ar-IQ"/>
        </w:rPr>
        <w:t>لي  المركز الثاني بنسبة (31,6%)</w:t>
      </w:r>
      <w:r w:rsidRPr="00E6395F">
        <w:rPr>
          <w:rFonts w:ascii="Simplified Arabic" w:hAnsi="Simplified Arabic" w:cs="Simplified Arabic" w:hint="cs"/>
          <w:sz w:val="28"/>
          <w:szCs w:val="28"/>
          <w:rtl/>
          <w:lang w:bidi="ar-IQ"/>
        </w:rPr>
        <w:t>أما أخبار الشأن الإيراني"</w:t>
      </w:r>
      <w:r w:rsidRPr="00E6395F">
        <w:rPr>
          <w:rFonts w:ascii="Simplified Arabic" w:hAnsi="Simplified Arabic" w:cs="Simplified Arabic"/>
          <w:sz w:val="28"/>
          <w:szCs w:val="28"/>
          <w:rtl/>
          <w:lang w:bidi="ar-IQ"/>
        </w:rPr>
        <w:t>الأخبار المحلية</w:t>
      </w:r>
      <w:r w:rsidRPr="00E6395F">
        <w:rPr>
          <w:rFonts w:ascii="Simplified Arabic" w:hAnsi="Simplified Arabic" w:cs="Simplified Arabic" w:hint="cs"/>
          <w:sz w:val="28"/>
          <w:szCs w:val="28"/>
          <w:rtl/>
          <w:lang w:bidi="ar-IQ"/>
        </w:rPr>
        <w:t xml:space="preserve">"فقد حازت على </w:t>
      </w:r>
      <w:r>
        <w:rPr>
          <w:rFonts w:ascii="Simplified Arabic" w:hAnsi="Simplified Arabic" w:cs="Simplified Arabic" w:hint="cs"/>
          <w:sz w:val="28"/>
          <w:szCs w:val="28"/>
          <w:rtl/>
          <w:lang w:bidi="ar-IQ"/>
        </w:rPr>
        <w:t xml:space="preserve">المركز </w:t>
      </w:r>
      <w:r w:rsidRPr="00E6395F">
        <w:rPr>
          <w:rFonts w:ascii="Simplified Arabic" w:hAnsi="Simplified Arabic" w:cs="Simplified Arabic" w:hint="cs"/>
          <w:sz w:val="28"/>
          <w:szCs w:val="28"/>
          <w:rtl/>
          <w:lang w:bidi="ar-IQ"/>
        </w:rPr>
        <w:t>الثالث</w:t>
      </w:r>
      <w:r w:rsidR="000718FF">
        <w:rPr>
          <w:rFonts w:ascii="Simplified Arabic" w:hAnsi="Simplified Arabic" w:cs="Simplified Arabic" w:hint="cs"/>
          <w:sz w:val="28"/>
          <w:szCs w:val="28"/>
          <w:rtl/>
          <w:lang w:bidi="ar-IQ"/>
        </w:rPr>
        <w:t xml:space="preserve"> بنسبة (12,8%)</w:t>
      </w:r>
      <w:r w:rsidRPr="00E6395F">
        <w:rPr>
          <w:rFonts w:ascii="Simplified Arabic" w:hAnsi="Simplified Arabic" w:cs="Simplified Arabic" w:hint="cs"/>
          <w:sz w:val="28"/>
          <w:szCs w:val="28"/>
          <w:rtl/>
          <w:lang w:bidi="ar-IQ"/>
        </w:rPr>
        <w:t xml:space="preserve">أما أخبار العراق فقد تبوأت المركز الرابع </w:t>
      </w:r>
      <w:r w:rsidRPr="008D1574">
        <w:rPr>
          <w:rFonts w:ascii="Simplified Arabic" w:hAnsi="Simplified Arabic" w:cs="Simplified Arabic" w:hint="cs"/>
          <w:sz w:val="28"/>
          <w:szCs w:val="28"/>
          <w:rtl/>
          <w:lang w:bidi="ar-IQ"/>
        </w:rPr>
        <w:t xml:space="preserve">بحصولها على </w:t>
      </w:r>
      <w:r w:rsidR="00413C33">
        <w:rPr>
          <w:rFonts w:ascii="Simplified Arabic" w:hAnsi="Simplified Arabic" w:cs="Simplified Arabic" w:hint="cs"/>
          <w:sz w:val="28"/>
          <w:szCs w:val="28"/>
          <w:rtl/>
          <w:lang w:bidi="ar-IQ"/>
        </w:rPr>
        <w:t>نسبة (12,6%)</w:t>
      </w:r>
      <w:r>
        <w:rPr>
          <w:rFonts w:ascii="Simplified Arabic" w:hAnsi="Simplified Arabic" w:cs="Simplified Arabic" w:hint="cs"/>
          <w:sz w:val="28"/>
          <w:szCs w:val="28"/>
          <w:rtl/>
          <w:lang w:bidi="ar-IQ"/>
        </w:rPr>
        <w:t>وذلك يشير إلى مدى اهتمام قناة العالم الإيرانية بتخصيص مساحة زمنية للقضايا العراقية بما يتسق مع نظرية تر</w:t>
      </w:r>
      <w:r w:rsidR="00413C33">
        <w:rPr>
          <w:rFonts w:ascii="Simplified Arabic" w:hAnsi="Simplified Arabic" w:cs="Simplified Arabic" w:hint="cs"/>
          <w:sz w:val="28"/>
          <w:szCs w:val="28"/>
          <w:rtl/>
          <w:lang w:bidi="ar-IQ"/>
        </w:rPr>
        <w:t>تيب الأولويات،</w:t>
      </w:r>
      <w:r>
        <w:rPr>
          <w:rFonts w:ascii="Simplified Arabic" w:hAnsi="Simplified Arabic" w:cs="Simplified Arabic" w:hint="cs"/>
          <w:sz w:val="28"/>
          <w:szCs w:val="28"/>
          <w:rtl/>
          <w:lang w:bidi="ar-IQ"/>
        </w:rPr>
        <w:t>حيث بلغت المساحة الزمنية الم</w:t>
      </w:r>
      <w:r w:rsidR="00413C33">
        <w:rPr>
          <w:rFonts w:ascii="Simplified Arabic" w:hAnsi="Simplified Arabic" w:cs="Simplified Arabic" w:hint="cs"/>
          <w:sz w:val="28"/>
          <w:szCs w:val="28"/>
          <w:rtl/>
          <w:lang w:bidi="ar-IQ"/>
        </w:rPr>
        <w:t>خصصة لإخبار العراق ما يقارب(4)</w:t>
      </w:r>
      <w:r>
        <w:rPr>
          <w:rFonts w:ascii="Simplified Arabic" w:hAnsi="Simplified Arabic" w:cs="Simplified Arabic" w:hint="cs"/>
          <w:sz w:val="28"/>
          <w:szCs w:val="28"/>
          <w:rtl/>
          <w:lang w:bidi="ar-IQ"/>
        </w:rPr>
        <w:t xml:space="preserve">ساعات من </w:t>
      </w:r>
      <w:r w:rsidR="00413C33">
        <w:rPr>
          <w:rFonts w:ascii="Simplified Arabic" w:hAnsi="Simplified Arabic" w:cs="Simplified Arabic" w:hint="cs"/>
          <w:sz w:val="28"/>
          <w:szCs w:val="28"/>
          <w:rtl/>
          <w:lang w:bidi="ar-IQ"/>
        </w:rPr>
        <w:t>إجمالي (29,8)ساعة،</w:t>
      </w:r>
      <w:r>
        <w:rPr>
          <w:rFonts w:ascii="Simplified Arabic" w:hAnsi="Simplified Arabic" w:cs="Simplified Arabic" w:hint="cs"/>
          <w:sz w:val="28"/>
          <w:szCs w:val="28"/>
          <w:rtl/>
          <w:lang w:bidi="ar-IQ"/>
        </w:rPr>
        <w:t>وتتسق هذه النتيجة مع النتائج ا</w:t>
      </w:r>
      <w:r w:rsidR="00413C33">
        <w:rPr>
          <w:rFonts w:ascii="Simplified Arabic" w:hAnsi="Simplified Arabic" w:cs="Simplified Arabic" w:hint="cs"/>
          <w:sz w:val="28"/>
          <w:szCs w:val="28"/>
          <w:rtl/>
          <w:lang w:bidi="ar-IQ"/>
        </w:rPr>
        <w:t>لتي توصلت إليها الباحثة في جدول(6)</w:t>
      </w:r>
      <w:r>
        <w:rPr>
          <w:rFonts w:ascii="Simplified Arabic" w:hAnsi="Simplified Arabic" w:cs="Simplified Arabic" w:hint="cs"/>
          <w:sz w:val="28"/>
          <w:szCs w:val="28"/>
          <w:rtl/>
          <w:lang w:bidi="ar-IQ"/>
        </w:rPr>
        <w:t xml:space="preserve">حيث احتلت التقارير الإخبارية الميدانية الترتيب الأول ، وكذلك نتيجة جدول (15) حيث احتلت </w:t>
      </w:r>
      <w:r w:rsidR="00413C33">
        <w:rPr>
          <w:rFonts w:ascii="Simplified Arabic" w:hAnsi="Simplified Arabic" w:cs="Simplified Arabic" w:hint="cs"/>
          <w:sz w:val="28"/>
          <w:szCs w:val="28"/>
          <w:rtl/>
          <w:lang w:bidi="ar-IQ"/>
        </w:rPr>
        <w:t>الأخبار المفسرة الترتيب الأول،</w:t>
      </w:r>
      <w:r>
        <w:rPr>
          <w:rFonts w:ascii="Simplified Arabic" w:hAnsi="Simplified Arabic" w:cs="Simplified Arabic" w:hint="cs"/>
          <w:sz w:val="28"/>
          <w:szCs w:val="28"/>
          <w:rtl/>
          <w:lang w:bidi="ar-IQ"/>
        </w:rPr>
        <w:t>مما يعني اعتماد القناة على معالجة القضايا العراقية بمنحها مساحة زمنية كافية لش</w:t>
      </w:r>
      <w:r w:rsidR="00413C33">
        <w:rPr>
          <w:rFonts w:ascii="Simplified Arabic" w:hAnsi="Simplified Arabic" w:cs="Simplified Arabic" w:hint="cs"/>
          <w:sz w:val="28"/>
          <w:szCs w:val="28"/>
          <w:rtl/>
          <w:lang w:bidi="ar-IQ"/>
        </w:rPr>
        <w:t xml:space="preserve">رح وتحليل تلك القضايا .      </w:t>
      </w:r>
      <w:r>
        <w:rPr>
          <w:rFonts w:ascii="Simplified Arabic" w:hAnsi="Simplified Arabic" w:cs="Simplified Arabic" w:hint="cs"/>
          <w:sz w:val="28"/>
          <w:szCs w:val="28"/>
          <w:rtl/>
          <w:lang w:bidi="ar-IQ"/>
        </w:rPr>
        <w:t xml:space="preserve">  أما بالنسبة للأخبار الدولية التي جاءت في المركز الثاني من حيث المساحة الزمنية ،ذلك يشير إلى ان قناة محل الدراسة تستهدف معالجة قضايا العالم الدولي ومنحها مساحة زمنية مناسبة على سبيل المثال ما ورد في نشرة 2/12/2018 (الرئيس الأمريكي دونالد ترامب سيرفض تماماً المثول أمام المدعي الخاص روبرت مولر للتحقيق معه في احتمال </w:t>
      </w:r>
      <w:r>
        <w:rPr>
          <w:rFonts w:ascii="Simplified Arabic" w:hAnsi="Simplified Arabic" w:cs="Simplified Arabic" w:hint="cs"/>
          <w:sz w:val="28"/>
          <w:szCs w:val="28"/>
          <w:rtl/>
          <w:lang w:bidi="ar-IQ"/>
        </w:rPr>
        <w:lastRenderedPageBreak/>
        <w:t xml:space="preserve">قيام تنسيقٍ بين فريق حملته الانتخابية وروسيا ،هذا ما أكده محامي ترامب روبي جولياني في </w:t>
      </w:r>
      <w:r w:rsidRPr="000A67A0">
        <w:rPr>
          <w:rFonts w:ascii="Simplified Arabic" w:hAnsi="Simplified Arabic" w:cs="Simplified Arabic"/>
          <w:sz w:val="28"/>
          <w:szCs w:val="28"/>
          <w:rtl/>
          <w:lang w:bidi="ar-IQ"/>
        </w:rPr>
        <w:t>مقابلة مع شبكة فوكس نيوز الأمريكية قائلاً بأن هذا الأمر أي مثول ترامب للتحقيق لم يحصل إلا على جثته)</w:t>
      </w:r>
      <w:r w:rsidR="00B3758A">
        <w:rPr>
          <w:rFonts w:ascii="Simplified Arabic" w:hAnsi="Simplified Arabic" w:cs="Simplified Arabic" w:hint="cs"/>
          <w:sz w:val="28"/>
          <w:szCs w:val="28"/>
          <w:rtl/>
          <w:lang w:bidi="ar-IQ"/>
        </w:rPr>
        <w:t>.</w:t>
      </w:r>
      <w:r w:rsidRPr="000A67A0">
        <w:rPr>
          <w:rFonts w:ascii="Simplified Arabic" w:hAnsi="Simplified Arabic" w:cs="Simplified Arabic"/>
          <w:sz w:val="28"/>
          <w:szCs w:val="28"/>
          <w:rtl/>
          <w:lang w:bidi="ar-IQ"/>
        </w:rPr>
        <w:t xml:space="preserve"> </w:t>
      </w:r>
    </w:p>
    <w:tbl>
      <w:tblPr>
        <w:tblStyle w:val="TableGrid"/>
        <w:tblpPr w:leftFromText="180" w:rightFromText="180" w:vertAnchor="text" w:horzAnchor="margin" w:tblpXSpec="center" w:tblpY="211"/>
        <w:bidiVisual/>
        <w:tblW w:w="8460" w:type="dxa"/>
        <w:tblInd w:w="630" w:type="dxa"/>
        <w:tblLayout w:type="fixed"/>
        <w:tblLook w:val="0000" w:firstRow="0" w:lastRow="0" w:firstColumn="0" w:lastColumn="0" w:noHBand="0" w:noVBand="0"/>
      </w:tblPr>
      <w:tblGrid>
        <w:gridCol w:w="1620"/>
        <w:gridCol w:w="1620"/>
        <w:gridCol w:w="1440"/>
        <w:gridCol w:w="1620"/>
        <w:gridCol w:w="1260"/>
        <w:gridCol w:w="900"/>
      </w:tblGrid>
      <w:tr w:rsidR="00D54BC0" w:rsidRPr="000718FF" w:rsidTr="00D54BC0">
        <w:trPr>
          <w:trHeight w:val="512"/>
        </w:trPr>
        <w:tc>
          <w:tcPr>
            <w:tcW w:w="8460" w:type="dxa"/>
            <w:gridSpan w:val="6"/>
            <w:shd w:val="clear" w:color="auto" w:fill="auto"/>
          </w:tcPr>
          <w:p w:rsidR="00D54BC0" w:rsidRPr="00D54BC0" w:rsidRDefault="00D54BC0" w:rsidP="00D54BC0">
            <w:pPr>
              <w:tabs>
                <w:tab w:val="right" w:pos="116"/>
                <w:tab w:val="right" w:pos="746"/>
                <w:tab w:val="right" w:pos="836"/>
                <w:tab w:val="right" w:pos="1350"/>
              </w:tabs>
              <w:ind w:right="-284"/>
              <w:jc w:val="both"/>
              <w:rPr>
                <w:rFonts w:ascii="Simplified Arabic" w:hAnsi="Simplified Arabic" w:cs="Simplified Arabic"/>
                <w:b/>
                <w:bCs/>
                <w:sz w:val="24"/>
                <w:szCs w:val="24"/>
                <w:rtl/>
                <w:lang w:bidi="ar-IQ"/>
              </w:rPr>
            </w:pPr>
            <w:r w:rsidRPr="00D54BC0">
              <w:rPr>
                <w:rFonts w:ascii="Simplified Arabic" w:hAnsi="Simplified Arabic" w:cs="Simplified Arabic" w:hint="cs"/>
                <w:b/>
                <w:bCs/>
                <w:sz w:val="24"/>
                <w:szCs w:val="24"/>
                <w:rtl/>
                <w:lang w:bidi="ar-IQ"/>
              </w:rPr>
              <w:t>جدول (في قناة 3 موقع أخبار العراق في</w:t>
            </w:r>
            <w:r w:rsidRPr="00D54BC0">
              <w:rPr>
                <w:rFonts w:ascii="Simplified Arabic" w:hAnsi="Simplified Arabic" w:cs="Simplified Arabic"/>
                <w:b/>
                <w:bCs/>
                <w:sz w:val="24"/>
                <w:szCs w:val="24"/>
                <w:rtl/>
                <w:lang w:bidi="ar-IQ"/>
              </w:rPr>
              <w:t xml:space="preserve"> التتر الإخباري(العناوين </w:t>
            </w:r>
            <w:r w:rsidRPr="00D54BC0">
              <w:rPr>
                <w:rFonts w:ascii="Simplified Arabic" w:hAnsi="Simplified Arabic" w:cs="Simplified Arabic" w:hint="cs"/>
                <w:b/>
                <w:bCs/>
                <w:sz w:val="24"/>
                <w:szCs w:val="24"/>
                <w:rtl/>
                <w:lang w:bidi="ar-IQ"/>
              </w:rPr>
              <w:t>الإخبارية</w:t>
            </w:r>
            <w:r w:rsidRPr="00D54BC0">
              <w:rPr>
                <w:rFonts w:ascii="Simplified Arabic" w:hAnsi="Simplified Arabic" w:cs="Simplified Arabic"/>
                <w:b/>
                <w:bCs/>
                <w:sz w:val="24"/>
                <w:szCs w:val="24"/>
                <w:rtl/>
                <w:lang w:bidi="ar-IQ"/>
              </w:rPr>
              <w:t xml:space="preserve">) </w:t>
            </w:r>
            <w:r w:rsidRPr="00D54BC0">
              <w:rPr>
                <w:rFonts w:ascii="Simplified Arabic" w:hAnsi="Simplified Arabic" w:cs="Simplified Arabic" w:hint="cs"/>
                <w:b/>
                <w:bCs/>
                <w:sz w:val="24"/>
                <w:szCs w:val="24"/>
                <w:rtl/>
                <w:lang w:bidi="ar-IQ"/>
              </w:rPr>
              <w:t>من إجمالي إخبار النشرة.</w:t>
            </w:r>
          </w:p>
        </w:tc>
      </w:tr>
      <w:tr w:rsidR="00D54BC0" w:rsidRPr="000718FF" w:rsidTr="00D54BC0">
        <w:tblPrEx>
          <w:tblLook w:val="04A0" w:firstRow="1" w:lastRow="0" w:firstColumn="1" w:lastColumn="0" w:noHBand="0" w:noVBand="1"/>
        </w:tblPrEx>
        <w:tc>
          <w:tcPr>
            <w:tcW w:w="1620" w:type="dxa"/>
            <w:shd w:val="clear" w:color="auto" w:fill="auto"/>
          </w:tcPr>
          <w:p w:rsidR="00D54BC0" w:rsidRPr="00D54BC0" w:rsidRDefault="00D54BC0"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موقع الأخبار</w:t>
            </w:r>
          </w:p>
        </w:tc>
        <w:tc>
          <w:tcPr>
            <w:tcW w:w="1620" w:type="dxa"/>
            <w:shd w:val="clear" w:color="auto" w:fill="auto"/>
          </w:tcPr>
          <w:p w:rsidR="00D54BC0" w:rsidRPr="00D54BC0" w:rsidRDefault="00D54BC0"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الأخبار العربية</w:t>
            </w:r>
          </w:p>
        </w:tc>
        <w:tc>
          <w:tcPr>
            <w:tcW w:w="1440" w:type="dxa"/>
            <w:shd w:val="clear" w:color="auto" w:fill="auto"/>
          </w:tcPr>
          <w:p w:rsidR="00D54BC0" w:rsidRPr="00D54BC0" w:rsidRDefault="00D54BC0"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الأخبار الدولية</w:t>
            </w:r>
          </w:p>
        </w:tc>
        <w:tc>
          <w:tcPr>
            <w:tcW w:w="1620" w:type="dxa"/>
            <w:shd w:val="clear" w:color="auto" w:fill="auto"/>
          </w:tcPr>
          <w:p w:rsidR="00D54BC0" w:rsidRPr="00D54BC0" w:rsidRDefault="00D54BC0"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الأخبار المحلية (الإيرانية)</w:t>
            </w:r>
          </w:p>
        </w:tc>
        <w:tc>
          <w:tcPr>
            <w:tcW w:w="1260" w:type="dxa"/>
            <w:shd w:val="clear" w:color="auto" w:fill="auto"/>
          </w:tcPr>
          <w:p w:rsidR="00D54BC0" w:rsidRPr="00D54BC0" w:rsidRDefault="00D54BC0" w:rsidP="00B22A4C">
            <w:pPr>
              <w:tabs>
                <w:tab w:val="left" w:pos="2511"/>
                <w:tab w:val="left" w:pos="3100"/>
              </w:tabs>
              <w:spacing w:line="276"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أخبار العراق</w:t>
            </w:r>
          </w:p>
        </w:tc>
        <w:tc>
          <w:tcPr>
            <w:tcW w:w="900" w:type="dxa"/>
            <w:shd w:val="clear" w:color="auto" w:fill="auto"/>
          </w:tcPr>
          <w:p w:rsidR="00D54BC0" w:rsidRPr="00D54BC0" w:rsidRDefault="00D54BC0" w:rsidP="00B22A4C">
            <w:pPr>
              <w:tabs>
                <w:tab w:val="left" w:pos="2511"/>
                <w:tab w:val="left" w:pos="3100"/>
              </w:tabs>
              <w:spacing w:line="276" w:lineRule="auto"/>
              <w:jc w:val="center"/>
              <w:rPr>
                <w:rFonts w:ascii="Simplified Arabic" w:hAnsi="Simplified Arabic" w:cs="Simplified Arabic"/>
                <w:b/>
                <w:bCs/>
                <w:sz w:val="24"/>
                <w:szCs w:val="24"/>
                <w:u w:val="single"/>
                <w:lang w:bidi="ar-IQ"/>
              </w:rPr>
            </w:pPr>
            <w:r w:rsidRPr="00D54BC0">
              <w:rPr>
                <w:rFonts w:ascii="Simplified Arabic" w:hAnsi="Simplified Arabic" w:cs="Simplified Arabic"/>
                <w:b/>
                <w:bCs/>
                <w:sz w:val="24"/>
                <w:szCs w:val="24"/>
                <w:u w:val="single"/>
                <w:lang w:bidi="ar-IQ"/>
              </w:rPr>
              <w:t>sum</w:t>
            </w:r>
          </w:p>
        </w:tc>
      </w:tr>
      <w:tr w:rsidR="00D54BC0" w:rsidRPr="000718FF" w:rsidTr="00D54BC0">
        <w:tblPrEx>
          <w:tblLook w:val="04A0" w:firstRow="1" w:lastRow="0" w:firstColumn="1" w:lastColumn="0" w:noHBand="0" w:noVBand="1"/>
        </w:tblPrEx>
        <w:tc>
          <w:tcPr>
            <w:tcW w:w="162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تكرار</w:t>
            </w:r>
          </w:p>
        </w:tc>
        <w:tc>
          <w:tcPr>
            <w:tcW w:w="162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Theme="minorBidi" w:hAnsiTheme="minorBidi"/>
                <w:sz w:val="24"/>
                <w:szCs w:val="24"/>
                <w:rtl/>
                <w:lang w:bidi="ar-IQ"/>
              </w:rPr>
              <w:t>121</w:t>
            </w:r>
          </w:p>
        </w:tc>
        <w:tc>
          <w:tcPr>
            <w:tcW w:w="144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Theme="minorBidi" w:hAnsiTheme="minorBidi"/>
                <w:sz w:val="24"/>
                <w:szCs w:val="24"/>
                <w:rtl/>
                <w:lang w:bidi="ar-IQ"/>
              </w:rPr>
              <w:t>78</w:t>
            </w:r>
          </w:p>
        </w:tc>
        <w:tc>
          <w:tcPr>
            <w:tcW w:w="162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Theme="minorBidi" w:hAnsiTheme="minorBidi"/>
                <w:sz w:val="24"/>
                <w:szCs w:val="24"/>
                <w:rtl/>
                <w:lang w:bidi="ar-IQ"/>
              </w:rPr>
              <w:t>39</w:t>
            </w:r>
          </w:p>
        </w:tc>
        <w:tc>
          <w:tcPr>
            <w:tcW w:w="126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Theme="minorBidi" w:hAnsiTheme="minorBidi"/>
                <w:sz w:val="24"/>
                <w:szCs w:val="24"/>
                <w:rtl/>
                <w:lang w:bidi="ar-IQ"/>
              </w:rPr>
              <w:t>32</w:t>
            </w:r>
          </w:p>
        </w:tc>
        <w:tc>
          <w:tcPr>
            <w:tcW w:w="90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1791</w:t>
            </w:r>
          </w:p>
        </w:tc>
      </w:tr>
      <w:tr w:rsidR="00D54BC0" w:rsidRPr="000718FF" w:rsidTr="00D54BC0">
        <w:tblPrEx>
          <w:tblLook w:val="04A0" w:firstRow="1" w:lastRow="0" w:firstColumn="1" w:lastColumn="0" w:noHBand="0" w:noVBand="1"/>
        </w:tblPrEx>
        <w:tc>
          <w:tcPr>
            <w:tcW w:w="162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rtl/>
                <w:lang w:bidi="ar-IQ"/>
              </w:rPr>
            </w:pPr>
            <w:r w:rsidRPr="00D54BC0">
              <w:rPr>
                <w:rFonts w:ascii="Simplified Arabic" w:hAnsi="Simplified Arabic" w:cs="Simplified Arabic" w:hint="cs"/>
                <w:b/>
                <w:bCs/>
                <w:sz w:val="24"/>
                <w:szCs w:val="24"/>
                <w:rtl/>
                <w:lang w:bidi="ar-IQ"/>
              </w:rPr>
              <w:t>النسبة</w:t>
            </w:r>
          </w:p>
        </w:tc>
        <w:tc>
          <w:tcPr>
            <w:tcW w:w="1620" w:type="dxa"/>
            <w:shd w:val="clear" w:color="auto" w:fill="auto"/>
          </w:tcPr>
          <w:p w:rsidR="00D54BC0" w:rsidRPr="00D54BC0" w:rsidRDefault="00D54BC0" w:rsidP="00D54BC0">
            <w:pPr>
              <w:jc w:val="center"/>
              <w:rPr>
                <w:rFonts w:ascii="Simplified Arabic" w:hAnsi="Simplified Arabic" w:cs="Simplified Arabic"/>
                <w:sz w:val="24"/>
                <w:szCs w:val="24"/>
                <w:rtl/>
                <w:lang w:bidi="ar-IQ"/>
              </w:rPr>
            </w:pPr>
            <w:r w:rsidRPr="00D54BC0">
              <w:rPr>
                <w:rFonts w:asciiTheme="minorBidi" w:hAnsiTheme="minorBidi"/>
                <w:sz w:val="24"/>
                <w:szCs w:val="24"/>
                <w:rtl/>
                <w:lang w:bidi="ar-IQ"/>
              </w:rPr>
              <w:t>44.9%</w:t>
            </w:r>
          </w:p>
        </w:tc>
        <w:tc>
          <w:tcPr>
            <w:tcW w:w="144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Theme="minorBidi" w:hAnsiTheme="minorBidi"/>
                <w:sz w:val="24"/>
                <w:szCs w:val="24"/>
                <w:rtl/>
                <w:lang w:bidi="ar-IQ"/>
              </w:rPr>
              <w:t>28.8%</w:t>
            </w:r>
          </w:p>
        </w:tc>
        <w:tc>
          <w:tcPr>
            <w:tcW w:w="162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rPr>
              <w:t xml:space="preserve">  </w:t>
            </w:r>
            <w:r w:rsidRPr="00D54BC0">
              <w:rPr>
                <w:rFonts w:asciiTheme="minorBidi" w:hAnsiTheme="minorBidi"/>
                <w:sz w:val="24"/>
                <w:szCs w:val="24"/>
                <w:rtl/>
                <w:lang w:bidi="ar-IQ"/>
              </w:rPr>
              <w:t>14.4%</w:t>
            </w:r>
          </w:p>
        </w:tc>
        <w:tc>
          <w:tcPr>
            <w:tcW w:w="1260" w:type="dxa"/>
            <w:shd w:val="clear" w:color="auto" w:fill="auto"/>
          </w:tcPr>
          <w:p w:rsidR="00D54BC0" w:rsidRPr="00D54BC0" w:rsidRDefault="00D54BC0" w:rsidP="00D54BC0">
            <w:pPr>
              <w:jc w:val="center"/>
              <w:rPr>
                <w:rFonts w:ascii="Simplified Arabic" w:hAnsi="Simplified Arabic" w:cs="Simplified Arabic"/>
                <w:sz w:val="24"/>
                <w:szCs w:val="24"/>
                <w:rtl/>
                <w:lang w:bidi="ar-IQ"/>
              </w:rPr>
            </w:pPr>
            <w:r w:rsidRPr="00D54BC0">
              <w:rPr>
                <w:rFonts w:asciiTheme="minorBidi" w:hAnsiTheme="minorBidi"/>
                <w:sz w:val="24"/>
                <w:szCs w:val="24"/>
                <w:rtl/>
                <w:lang w:bidi="ar-IQ"/>
              </w:rPr>
              <w:t>11.9%</w:t>
            </w:r>
          </w:p>
        </w:tc>
        <w:tc>
          <w:tcPr>
            <w:tcW w:w="900" w:type="dxa"/>
            <w:shd w:val="clear" w:color="auto" w:fill="auto"/>
          </w:tcPr>
          <w:p w:rsidR="00D54BC0" w:rsidRPr="00D54BC0" w:rsidRDefault="00D54BC0" w:rsidP="00D54BC0">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100%</w:t>
            </w:r>
          </w:p>
        </w:tc>
      </w:tr>
    </w:tbl>
    <w:p w:rsidR="00396F2E" w:rsidRPr="009674AA" w:rsidRDefault="00396F2E" w:rsidP="00D54BC0">
      <w:pPr>
        <w:tabs>
          <w:tab w:val="right" w:pos="116"/>
          <w:tab w:val="right" w:pos="746"/>
          <w:tab w:val="right" w:pos="836"/>
          <w:tab w:val="right" w:pos="1350"/>
        </w:tabs>
        <w:spacing w:after="0"/>
        <w:ind w:right="-284"/>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تشير النتائج العامة لتفاصيل بيانات جدول التكرارات </w:t>
      </w:r>
      <w:r>
        <w:rPr>
          <w:rFonts w:ascii="Simplified Arabic" w:hAnsi="Simplified Arabic" w:cs="Simplified Arabic" w:hint="cs"/>
          <w:sz w:val="28"/>
          <w:szCs w:val="28"/>
          <w:rtl/>
          <w:lang w:bidi="ar-IQ"/>
        </w:rPr>
        <w:t>أعلاه ،</w:t>
      </w:r>
      <w:r>
        <w:rPr>
          <w:rFonts w:ascii="Simplified Arabic" w:hAnsi="Simplified Arabic" w:cs="Simplified Arabic"/>
          <w:sz w:val="28"/>
          <w:szCs w:val="28"/>
          <w:rtl/>
          <w:lang w:bidi="ar-IQ"/>
        </w:rPr>
        <w:t xml:space="preserve">إلى أن فئة الأخبار العربية تبوأت المركز الأول من بين الفئات الأخرى </w:t>
      </w:r>
      <w:r>
        <w:rPr>
          <w:rFonts w:ascii="Simplified Arabic" w:hAnsi="Simplified Arabic" w:cs="Simplified Arabic" w:hint="cs"/>
          <w:sz w:val="28"/>
          <w:szCs w:val="28"/>
          <w:rtl/>
          <w:lang w:bidi="ar-IQ"/>
        </w:rPr>
        <w:t>نسبة (</w:t>
      </w:r>
      <w:r w:rsidRPr="000A67A0">
        <w:rPr>
          <w:rFonts w:asciiTheme="minorBidi" w:hAnsiTheme="minorBidi"/>
          <w:sz w:val="28"/>
          <w:szCs w:val="28"/>
          <w:rtl/>
          <w:lang w:bidi="ar-IQ"/>
        </w:rPr>
        <w:t>44.9%</w:t>
      </w:r>
      <w:r>
        <w:rPr>
          <w:rFonts w:asciiTheme="minorBidi" w:hAnsiTheme="minorBidi" w:hint="cs"/>
          <w:sz w:val="28"/>
          <w:szCs w:val="28"/>
          <w:rtl/>
          <w:lang w:bidi="ar-IQ"/>
        </w:rPr>
        <w:t xml:space="preserve">) </w:t>
      </w:r>
      <w:r>
        <w:rPr>
          <w:rFonts w:ascii="Simplified Arabic" w:hAnsi="Simplified Arabic" w:cs="Simplified Arabic"/>
          <w:sz w:val="28"/>
          <w:szCs w:val="28"/>
          <w:rtl/>
          <w:lang w:bidi="ar-IQ"/>
        </w:rPr>
        <w:t>، في حين أن فئة الأخبار الدولية حصدت المرتبة الثانية</w:t>
      </w:r>
      <w:r>
        <w:rPr>
          <w:rFonts w:ascii="Simplified Arabic" w:hAnsi="Simplified Arabic" w:cs="Simplified Arabic" w:hint="cs"/>
          <w:sz w:val="28"/>
          <w:szCs w:val="28"/>
          <w:rtl/>
          <w:lang w:bidi="ar-IQ"/>
        </w:rPr>
        <w:t xml:space="preserve"> بنسبة (</w:t>
      </w:r>
      <w:r w:rsidRPr="000A67A0">
        <w:rPr>
          <w:rFonts w:asciiTheme="minorBidi" w:hAnsiTheme="minorBidi"/>
          <w:sz w:val="28"/>
          <w:szCs w:val="28"/>
          <w:rtl/>
          <w:lang w:bidi="ar-IQ"/>
        </w:rPr>
        <w:t>28.8%</w:t>
      </w:r>
      <w:r>
        <w:rPr>
          <w:rFonts w:asciiTheme="minorBidi" w:hAnsiTheme="minorBidi" w:hint="cs"/>
          <w:sz w:val="28"/>
          <w:szCs w:val="28"/>
          <w:rtl/>
          <w:lang w:bidi="ar-IQ"/>
        </w:rPr>
        <w:t xml:space="preserve">) </w:t>
      </w:r>
      <w:r>
        <w:rPr>
          <w:rFonts w:ascii="Simplified Arabic" w:hAnsi="Simplified Arabic" w:cs="Simplified Arabic"/>
          <w:sz w:val="28"/>
          <w:szCs w:val="28"/>
          <w:rtl/>
          <w:lang w:bidi="ar-IQ"/>
        </w:rPr>
        <w:t>، بينما جاءت</w:t>
      </w:r>
      <w:r w:rsidR="0046211B">
        <w:rPr>
          <w:rFonts w:ascii="Simplified Arabic" w:hAnsi="Simplified Arabic" w:cs="Simplified Arabic"/>
          <w:sz w:val="28"/>
          <w:szCs w:val="28"/>
          <w:rtl/>
          <w:lang w:bidi="ar-IQ"/>
        </w:rPr>
        <w:t xml:space="preserve"> فئة الأخبار المحلية(الإيرانية)</w:t>
      </w:r>
      <w:r>
        <w:rPr>
          <w:rFonts w:ascii="Simplified Arabic" w:hAnsi="Simplified Arabic" w:cs="Simplified Arabic"/>
          <w:sz w:val="28"/>
          <w:szCs w:val="28"/>
          <w:rtl/>
          <w:lang w:bidi="ar-IQ"/>
        </w:rPr>
        <w:t xml:space="preserve">بالمرتبة الثالثة </w:t>
      </w:r>
      <w:r>
        <w:rPr>
          <w:rFonts w:ascii="Simplified Arabic" w:hAnsi="Simplified Arabic" w:cs="Simplified Arabic" w:hint="cs"/>
          <w:sz w:val="28"/>
          <w:szCs w:val="28"/>
          <w:rtl/>
          <w:lang w:bidi="ar-IQ"/>
        </w:rPr>
        <w:t>بنسبة (</w:t>
      </w:r>
      <w:r w:rsidRPr="000A67A0">
        <w:rPr>
          <w:rFonts w:asciiTheme="minorBidi" w:hAnsiTheme="minorBidi"/>
          <w:sz w:val="28"/>
          <w:szCs w:val="28"/>
          <w:rtl/>
          <w:lang w:bidi="ar-IQ"/>
        </w:rPr>
        <w:t>14.4%</w:t>
      </w:r>
      <w:r>
        <w:rPr>
          <w:rFonts w:asciiTheme="minorBidi" w:hAnsiTheme="minorBidi" w:hint="cs"/>
          <w:sz w:val="28"/>
          <w:szCs w:val="28"/>
          <w:rtl/>
          <w:lang w:bidi="ar-IQ"/>
        </w:rPr>
        <w:t>)</w:t>
      </w:r>
      <w:r>
        <w:rPr>
          <w:rFonts w:ascii="Simplified Arabic" w:hAnsi="Simplified Arabic" w:cs="Simplified Arabic"/>
          <w:sz w:val="28"/>
          <w:szCs w:val="28"/>
          <w:rtl/>
          <w:lang w:bidi="ar-IQ"/>
        </w:rPr>
        <w:t>أما الفئة الرابعة فكانت من نصيب أخبار العراق</w:t>
      </w:r>
      <w:r>
        <w:rPr>
          <w:rFonts w:ascii="Simplified Arabic" w:hAnsi="Simplified Arabic" w:cs="Simplified Arabic" w:hint="cs"/>
          <w:sz w:val="28"/>
          <w:szCs w:val="28"/>
          <w:rtl/>
          <w:lang w:bidi="ar-IQ"/>
        </w:rPr>
        <w:t xml:space="preserve"> وذلك بحصولها على نسبة (11,9%)</w:t>
      </w:r>
      <w:r>
        <w:rPr>
          <w:rFonts w:ascii="Simplified Arabic" w:hAnsi="Simplified Arabic" w:cs="Simplified Arabic"/>
          <w:sz w:val="28"/>
          <w:szCs w:val="28"/>
          <w:rtl/>
          <w:lang w:bidi="ar-IQ"/>
        </w:rPr>
        <w:t xml:space="preserve">، ويمكن تبرير سبب حصول أخبار العراق على هذه النسبة </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لأنها تمثل جزءاً من أحداث جغرافية المنطقة العربية التي تشكل محور اهتمام قناة العالم الإخبارية وتطوراتها على الصعد المتنوعة</w:t>
      </w:r>
      <w:r w:rsidR="009674AA">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مما جعلها تحظى بنسبة تغطية ومعالجة لما يحدث فيها من </w:t>
      </w:r>
      <w:r>
        <w:rPr>
          <w:rFonts w:ascii="Simplified Arabic" w:hAnsi="Simplified Arabic" w:cs="Simplified Arabic" w:hint="cs"/>
          <w:sz w:val="28"/>
          <w:szCs w:val="28"/>
          <w:rtl/>
          <w:lang w:bidi="ar-IQ"/>
        </w:rPr>
        <w:t>أحداث و</w:t>
      </w:r>
      <w:r>
        <w:rPr>
          <w:rFonts w:ascii="Simplified Arabic" w:hAnsi="Simplified Arabic" w:cs="Simplified Arabic"/>
          <w:sz w:val="28"/>
          <w:szCs w:val="28"/>
          <w:rtl/>
          <w:lang w:bidi="ar-IQ"/>
        </w:rPr>
        <w:t>نشاطات مختلفة</w:t>
      </w:r>
      <w:r>
        <w:rPr>
          <w:rFonts w:ascii="Simplified Arabic" w:hAnsi="Simplified Arabic" w:cs="Simplified Arabic" w:hint="cs"/>
          <w:sz w:val="28"/>
          <w:szCs w:val="28"/>
          <w:rtl/>
          <w:lang w:bidi="ar-IQ"/>
        </w:rPr>
        <w:t xml:space="preserve"> </w:t>
      </w:r>
      <w:r w:rsidRPr="00F76F63">
        <w:rPr>
          <w:rFonts w:ascii="Simplified Arabic" w:hAnsi="Simplified Arabic" w:cs="Simplified Arabic"/>
          <w:sz w:val="28"/>
          <w:szCs w:val="28"/>
          <w:rtl/>
          <w:lang w:bidi="ar-IQ"/>
        </w:rPr>
        <w:t>،</w:t>
      </w:r>
      <w:r w:rsidRPr="00F76F63">
        <w:rPr>
          <w:rFonts w:ascii="Simplified Arabic" w:hAnsi="Simplified Arabic" w:cs="Simplified Arabic" w:hint="cs"/>
          <w:sz w:val="28"/>
          <w:szCs w:val="28"/>
          <w:rtl/>
          <w:lang w:bidi="ar-IQ"/>
        </w:rPr>
        <w:t>علماً إن قناة العالم تبث ثلاث عناوين فقط في نشراتها الإخبارية</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ولتوضيح ذلك يمكن ذكر عدداً من عناوين الأخبار العراقية ضمن العناوين الرئيسة لنشرة أخبار قناة العالم"</w:t>
      </w:r>
      <w:r>
        <w:rPr>
          <w:rFonts w:ascii="Simplified Arabic" w:hAnsi="Simplified Arabic" w:cs="Simplified Arabic" w:hint="cs"/>
          <w:sz w:val="28"/>
          <w:szCs w:val="28"/>
          <w:rtl/>
          <w:lang w:bidi="ar-IQ"/>
        </w:rPr>
        <w:t>محل</w:t>
      </w:r>
      <w:r>
        <w:rPr>
          <w:rFonts w:ascii="Simplified Arabic" w:hAnsi="Simplified Arabic" w:cs="Simplified Arabic"/>
          <w:sz w:val="28"/>
          <w:szCs w:val="28"/>
          <w:rtl/>
          <w:lang w:bidi="ar-IQ"/>
        </w:rPr>
        <w:t xml:space="preserve"> </w:t>
      </w:r>
      <w:r w:rsidRPr="00F76F63">
        <w:rPr>
          <w:rFonts w:ascii="Simplified Arabic" w:hAnsi="Simplified Arabic" w:cs="Simplified Arabic"/>
          <w:sz w:val="28"/>
          <w:szCs w:val="28"/>
          <w:rtl/>
          <w:lang w:bidi="ar-IQ"/>
        </w:rPr>
        <w:t>ا</w:t>
      </w:r>
      <w:r w:rsidRPr="00F76F63">
        <w:rPr>
          <w:rFonts w:ascii="Simplified Arabic" w:hAnsi="Simplified Arabic" w:cs="Simplified Arabic" w:hint="cs"/>
          <w:sz w:val="28"/>
          <w:szCs w:val="28"/>
          <w:rtl/>
          <w:lang w:bidi="ar-IQ"/>
        </w:rPr>
        <w:t>لدراسة ،</w:t>
      </w:r>
      <w:r>
        <w:rPr>
          <w:rFonts w:ascii="Simplified Arabic" w:hAnsi="Simplified Arabic" w:cs="Simplified Arabic" w:hint="cs"/>
          <w:sz w:val="28"/>
          <w:szCs w:val="28"/>
          <w:rtl/>
          <w:lang w:bidi="ar-IQ"/>
        </w:rPr>
        <w:t>كما ورد</w:t>
      </w:r>
      <w:r w:rsidRPr="00F76F63">
        <w:rPr>
          <w:rFonts w:ascii="Simplified Arabic" w:hAnsi="Simplified Arabic" w:cs="Simplified Arabic" w:hint="cs"/>
          <w:sz w:val="28"/>
          <w:szCs w:val="28"/>
          <w:rtl/>
          <w:lang w:bidi="ar-IQ"/>
        </w:rPr>
        <w:t xml:space="preserve"> في نشرة  18/12/2018 (البرلمان العراقي يصادق على 3 وزراء جدد ويفشل في حسم الداخلية والدفاع) ، وفي نشرة 7/1/2019 ( البرلمان العراقي يطالب بفتح</w:t>
      </w:r>
      <w:r>
        <w:rPr>
          <w:rFonts w:ascii="Simplified Arabic" w:hAnsi="Simplified Arabic" w:cs="Simplified Arabic" w:hint="cs"/>
          <w:sz w:val="28"/>
          <w:szCs w:val="28"/>
          <w:rtl/>
          <w:lang w:bidi="ar-IQ"/>
        </w:rPr>
        <w:t xml:space="preserve"> </w:t>
      </w:r>
      <w:r w:rsidRPr="00F76F63">
        <w:rPr>
          <w:rFonts w:ascii="Simplified Arabic" w:hAnsi="Simplified Arabic" w:cs="Simplified Arabic" w:hint="cs"/>
          <w:sz w:val="28"/>
          <w:szCs w:val="28"/>
          <w:rtl/>
          <w:lang w:bidi="ar-IQ"/>
        </w:rPr>
        <w:t xml:space="preserve">تحقيق بمزاعم </w:t>
      </w:r>
      <w:r w:rsidR="009674AA" w:rsidRPr="00F76F63">
        <w:rPr>
          <w:rFonts w:ascii="Simplified Arabic" w:hAnsi="Simplified Arabic" w:cs="Simplified Arabic" w:hint="cs"/>
          <w:sz w:val="28"/>
          <w:szCs w:val="28"/>
          <w:rtl/>
          <w:lang w:bidi="ar-IQ"/>
        </w:rPr>
        <w:t>إسرائيلية</w:t>
      </w:r>
      <w:r w:rsidRPr="00F76F63">
        <w:rPr>
          <w:rFonts w:ascii="Simplified Arabic" w:hAnsi="Simplified Arabic" w:cs="Simplified Arabic" w:hint="cs"/>
          <w:sz w:val="28"/>
          <w:szCs w:val="28"/>
          <w:rtl/>
          <w:lang w:bidi="ar-IQ"/>
        </w:rPr>
        <w:t xml:space="preserve"> حول زيارات تطبيعية </w:t>
      </w:r>
      <w:r w:rsidRPr="00F76F63">
        <w:rPr>
          <w:rFonts w:ascii="Simplified Arabic" w:hAnsi="Simplified Arabic" w:cs="Simplified Arabic" w:hint="cs"/>
          <w:sz w:val="28"/>
          <w:szCs w:val="28"/>
          <w:rtl/>
          <w:lang w:bidi="ar-IQ"/>
        </w:rPr>
        <w:lastRenderedPageBreak/>
        <w:t xml:space="preserve">عراقية </w:t>
      </w:r>
      <w:r w:rsidR="009674AA" w:rsidRPr="00F76F63">
        <w:rPr>
          <w:rFonts w:ascii="Simplified Arabic" w:hAnsi="Simplified Arabic" w:cs="Simplified Arabic" w:hint="cs"/>
          <w:sz w:val="28"/>
          <w:szCs w:val="28"/>
          <w:rtl/>
          <w:lang w:bidi="ar-IQ"/>
        </w:rPr>
        <w:t>إلى</w:t>
      </w:r>
      <w:r w:rsidRPr="00F76F63">
        <w:rPr>
          <w:rFonts w:ascii="Simplified Arabic" w:hAnsi="Simplified Arabic" w:cs="Simplified Arabic" w:hint="cs"/>
          <w:sz w:val="28"/>
          <w:szCs w:val="28"/>
          <w:rtl/>
          <w:lang w:bidi="ar-IQ"/>
        </w:rPr>
        <w:t xml:space="preserve"> كيان الاحتلال)</w:t>
      </w:r>
      <w:r w:rsidRPr="00F76F63">
        <w:rPr>
          <w:rFonts w:ascii="Simplified Arabic" w:hAnsi="Simplified Arabic" w:cs="Simplified Arabic"/>
          <w:sz w:val="28"/>
          <w:szCs w:val="28"/>
          <w:rtl/>
          <w:lang w:bidi="ar-IQ"/>
        </w:rPr>
        <w:t xml:space="preserve"> </w:t>
      </w:r>
      <w:r w:rsidRPr="00F76F63">
        <w:rPr>
          <w:rFonts w:ascii="Simplified Arabic" w:hAnsi="Simplified Arabic" w:cs="Simplified Arabic" w:hint="cs"/>
          <w:sz w:val="28"/>
          <w:szCs w:val="28"/>
          <w:rtl/>
          <w:lang w:bidi="ar-IQ"/>
        </w:rPr>
        <w:t xml:space="preserve">، وفي نشرة 3/2/2019 (بغداد تندد بتصريحات ترامب حول بقاء قواته في العراق وتعتبره تجاوزاً للسيادة وتلوح بإنهاء وجودها) </w:t>
      </w:r>
      <w:r w:rsidRPr="00F76F63">
        <w:rPr>
          <w:rFonts w:ascii="Simplified Arabic" w:hAnsi="Simplified Arabic" w:cs="Simplified Arabic"/>
          <w:sz w:val="28"/>
          <w:szCs w:val="28"/>
          <w:rtl/>
          <w:lang w:bidi="ar-IQ"/>
        </w:rPr>
        <w:t>"</w:t>
      </w:r>
      <w:r w:rsidRPr="005572C6">
        <w:rPr>
          <w:rFonts w:ascii="Simplified Arabic" w:hAnsi="Simplified Arabic" w:cs="Simplified Arabic"/>
          <w:sz w:val="28"/>
          <w:szCs w:val="28"/>
          <w:vertAlign w:val="superscript"/>
          <w:rtl/>
          <w:lang w:bidi="ar-IQ"/>
        </w:rPr>
        <w:t>(</w:t>
      </w:r>
      <w:r w:rsidRPr="005572C6">
        <w:rPr>
          <w:rStyle w:val="FootnoteReference"/>
          <w:rFonts w:ascii="Simplified Arabic" w:hAnsi="Simplified Arabic" w:cs="Simplified Arabic"/>
          <w:sz w:val="28"/>
          <w:szCs w:val="28"/>
          <w:rtl/>
          <w:lang w:bidi="ar-IQ"/>
        </w:rPr>
        <w:footnoteReference w:id="28"/>
      </w:r>
      <w:r w:rsidRPr="005572C6">
        <w:rPr>
          <w:rFonts w:ascii="Simplified Arabic" w:hAnsi="Simplified Arabic" w:cs="Simplified Arabic"/>
          <w:sz w:val="28"/>
          <w:szCs w:val="28"/>
          <w:vertAlign w:val="superscript"/>
          <w:rtl/>
          <w:lang w:bidi="ar-IQ"/>
        </w:rPr>
        <w:t>)</w:t>
      </w:r>
      <w:r w:rsidRPr="00F76F6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tbl>
      <w:tblPr>
        <w:tblStyle w:val="TableGrid"/>
        <w:bidiVisual/>
        <w:tblW w:w="8010" w:type="dxa"/>
        <w:jc w:val="center"/>
        <w:tblInd w:w="248" w:type="dxa"/>
        <w:tblLook w:val="0000" w:firstRow="0" w:lastRow="0" w:firstColumn="0" w:lastColumn="0" w:noHBand="0" w:noVBand="0"/>
      </w:tblPr>
      <w:tblGrid>
        <w:gridCol w:w="1932"/>
        <w:gridCol w:w="1670"/>
        <w:gridCol w:w="1660"/>
        <w:gridCol w:w="1758"/>
        <w:gridCol w:w="990"/>
      </w:tblGrid>
      <w:tr w:rsidR="009674AA" w:rsidRPr="00D54BC0" w:rsidTr="00D54BC0">
        <w:trPr>
          <w:trHeight w:val="512"/>
          <w:jc w:val="center"/>
        </w:trPr>
        <w:tc>
          <w:tcPr>
            <w:tcW w:w="8010" w:type="dxa"/>
            <w:gridSpan w:val="5"/>
            <w:shd w:val="clear" w:color="auto" w:fill="auto"/>
          </w:tcPr>
          <w:p w:rsidR="009674AA" w:rsidRPr="00D54BC0" w:rsidRDefault="009674AA" w:rsidP="009674AA">
            <w:pPr>
              <w:tabs>
                <w:tab w:val="right" w:pos="116"/>
                <w:tab w:val="right" w:pos="746"/>
                <w:tab w:val="right" w:pos="836"/>
                <w:tab w:val="right" w:pos="1350"/>
              </w:tabs>
              <w:ind w:right="-284"/>
              <w:jc w:val="center"/>
              <w:rPr>
                <w:rFonts w:ascii="Simplified Arabic" w:hAnsi="Simplified Arabic" w:cs="Simplified Arabic"/>
                <w:b/>
                <w:bCs/>
                <w:sz w:val="24"/>
                <w:szCs w:val="24"/>
                <w:rtl/>
                <w:lang w:bidi="ar-IQ"/>
              </w:rPr>
            </w:pPr>
            <w:r w:rsidRPr="00D54BC0">
              <w:rPr>
                <w:rFonts w:ascii="Simplified Arabic" w:hAnsi="Simplified Arabic" w:cs="Simplified Arabic" w:hint="cs"/>
                <w:b/>
                <w:bCs/>
                <w:sz w:val="24"/>
                <w:szCs w:val="24"/>
                <w:rtl/>
                <w:lang w:bidi="ar-IQ"/>
              </w:rPr>
              <w:t>جدول (4) موقع أخبار العراق في النشرة الإخبارية بقناة العالم</w:t>
            </w:r>
          </w:p>
        </w:tc>
      </w:tr>
      <w:tr w:rsidR="0090696B" w:rsidRPr="00D54BC0" w:rsidTr="00D54BC0">
        <w:tblPrEx>
          <w:tblLook w:val="04A0" w:firstRow="1" w:lastRow="0" w:firstColumn="1" w:lastColumn="0" w:noHBand="0" w:noVBand="1"/>
        </w:tblPrEx>
        <w:trPr>
          <w:jc w:val="center"/>
        </w:trPr>
        <w:tc>
          <w:tcPr>
            <w:tcW w:w="1932"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موقع إخبار العراق</w:t>
            </w:r>
          </w:p>
        </w:tc>
        <w:tc>
          <w:tcPr>
            <w:tcW w:w="1670"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sz w:val="24"/>
                <w:szCs w:val="24"/>
                <w:rtl/>
                <w:lang w:bidi="ar-IQ"/>
              </w:rPr>
            </w:pPr>
            <w:r w:rsidRPr="00D54BC0">
              <w:rPr>
                <w:rFonts w:ascii="Simplified Arabic" w:hAnsi="Simplified Arabic" w:cs="Simplified Arabic" w:hint="cs"/>
                <w:sz w:val="24"/>
                <w:szCs w:val="24"/>
                <w:rtl/>
                <w:lang w:bidi="ar-IQ"/>
              </w:rPr>
              <w:t>مقدمة النشرة</w:t>
            </w:r>
          </w:p>
        </w:tc>
        <w:tc>
          <w:tcPr>
            <w:tcW w:w="1660"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sz w:val="24"/>
                <w:szCs w:val="24"/>
                <w:rtl/>
                <w:lang w:bidi="ar-IQ"/>
              </w:rPr>
            </w:pPr>
            <w:r w:rsidRPr="00D54BC0">
              <w:rPr>
                <w:rFonts w:ascii="Simplified Arabic" w:hAnsi="Simplified Arabic" w:cs="Simplified Arabic" w:hint="cs"/>
                <w:sz w:val="24"/>
                <w:szCs w:val="24"/>
                <w:rtl/>
                <w:lang w:bidi="ar-IQ"/>
              </w:rPr>
              <w:t>وسط النشرة</w:t>
            </w:r>
          </w:p>
        </w:tc>
        <w:tc>
          <w:tcPr>
            <w:tcW w:w="1758"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نهاية النشرة</w:t>
            </w:r>
          </w:p>
        </w:tc>
        <w:tc>
          <w:tcPr>
            <w:tcW w:w="990"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lang w:bidi="ar-IQ"/>
              </w:rPr>
            </w:pPr>
            <w:r w:rsidRPr="00D54BC0">
              <w:rPr>
                <w:rFonts w:ascii="Simplified Arabic" w:hAnsi="Simplified Arabic" w:cs="Simplified Arabic"/>
                <w:b/>
                <w:bCs/>
                <w:sz w:val="24"/>
                <w:szCs w:val="24"/>
                <w:u w:val="single"/>
                <w:lang w:bidi="ar-IQ"/>
              </w:rPr>
              <w:t>sum</w:t>
            </w:r>
          </w:p>
        </w:tc>
      </w:tr>
      <w:tr w:rsidR="0090696B" w:rsidRPr="00D54BC0" w:rsidTr="00D54BC0">
        <w:tblPrEx>
          <w:tblLook w:val="04A0" w:firstRow="1" w:lastRow="0" w:firstColumn="1" w:lastColumn="0" w:noHBand="0" w:noVBand="1"/>
        </w:tblPrEx>
        <w:trPr>
          <w:trHeight w:val="557"/>
          <w:jc w:val="center"/>
        </w:trPr>
        <w:tc>
          <w:tcPr>
            <w:tcW w:w="1932"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تكرار</w:t>
            </w:r>
          </w:p>
        </w:tc>
        <w:tc>
          <w:tcPr>
            <w:tcW w:w="1670"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36</w:t>
            </w:r>
          </w:p>
        </w:tc>
        <w:tc>
          <w:tcPr>
            <w:tcW w:w="1660" w:type="dxa"/>
            <w:shd w:val="clear" w:color="auto" w:fill="auto"/>
          </w:tcPr>
          <w:p w:rsidR="0090696B" w:rsidRPr="00D54BC0" w:rsidRDefault="00AA1F80"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51</w:t>
            </w:r>
          </w:p>
        </w:tc>
        <w:tc>
          <w:tcPr>
            <w:tcW w:w="1758" w:type="dxa"/>
            <w:shd w:val="clear" w:color="auto" w:fill="auto"/>
          </w:tcPr>
          <w:p w:rsidR="0090696B" w:rsidRPr="00D54BC0" w:rsidRDefault="00873117"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24</w:t>
            </w:r>
          </w:p>
        </w:tc>
        <w:tc>
          <w:tcPr>
            <w:tcW w:w="990" w:type="dxa"/>
            <w:shd w:val="clear" w:color="auto" w:fill="auto"/>
          </w:tcPr>
          <w:p w:rsidR="0090696B" w:rsidRPr="00D54BC0" w:rsidRDefault="00873117"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111</w:t>
            </w:r>
          </w:p>
        </w:tc>
      </w:tr>
      <w:tr w:rsidR="0090696B" w:rsidRPr="00D54BC0" w:rsidTr="00D54BC0">
        <w:tblPrEx>
          <w:tblLook w:val="04A0" w:firstRow="1" w:lastRow="0" w:firstColumn="1" w:lastColumn="0" w:noHBand="0" w:noVBand="1"/>
        </w:tblPrEx>
        <w:trPr>
          <w:jc w:val="center"/>
        </w:trPr>
        <w:tc>
          <w:tcPr>
            <w:tcW w:w="1932"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rtl/>
                <w:lang w:bidi="ar-IQ"/>
              </w:rPr>
            </w:pPr>
            <w:r w:rsidRPr="00D54BC0">
              <w:rPr>
                <w:rFonts w:ascii="Simplified Arabic" w:hAnsi="Simplified Arabic" w:cs="Simplified Arabic" w:hint="cs"/>
                <w:b/>
                <w:bCs/>
                <w:sz w:val="24"/>
                <w:szCs w:val="24"/>
                <w:rtl/>
                <w:lang w:bidi="ar-IQ"/>
              </w:rPr>
              <w:t>النسبة</w:t>
            </w:r>
          </w:p>
        </w:tc>
        <w:tc>
          <w:tcPr>
            <w:tcW w:w="1670" w:type="dxa"/>
            <w:shd w:val="clear" w:color="auto" w:fill="auto"/>
          </w:tcPr>
          <w:p w:rsidR="0090696B" w:rsidRPr="00D54BC0" w:rsidRDefault="00AA1F80" w:rsidP="00D03154">
            <w:pPr>
              <w:jc w:val="center"/>
              <w:rPr>
                <w:rFonts w:ascii="Simplified Arabic" w:hAnsi="Simplified Arabic" w:cs="Simplified Arabic"/>
                <w:sz w:val="24"/>
                <w:szCs w:val="24"/>
                <w:rtl/>
                <w:lang w:bidi="ar-IQ"/>
              </w:rPr>
            </w:pPr>
            <w:r w:rsidRPr="00D54BC0">
              <w:rPr>
                <w:rFonts w:ascii="Simplified Arabic" w:hAnsi="Simplified Arabic" w:cs="Simplified Arabic" w:hint="cs"/>
                <w:sz w:val="24"/>
                <w:szCs w:val="24"/>
                <w:rtl/>
                <w:lang w:bidi="ar-IQ"/>
              </w:rPr>
              <w:t>32.5</w:t>
            </w:r>
            <w:r w:rsidRPr="00D54BC0">
              <w:rPr>
                <w:rFonts w:ascii="Simplified Arabic" w:hAnsi="Simplified Arabic" w:cs="Simplified Arabic"/>
                <w:sz w:val="24"/>
                <w:szCs w:val="24"/>
                <w:rtl/>
                <w:lang w:bidi="ar-IQ"/>
              </w:rPr>
              <w:t xml:space="preserve"> %</w:t>
            </w:r>
          </w:p>
        </w:tc>
        <w:tc>
          <w:tcPr>
            <w:tcW w:w="1660" w:type="dxa"/>
            <w:shd w:val="clear" w:color="auto" w:fill="auto"/>
          </w:tcPr>
          <w:p w:rsidR="0090696B" w:rsidRPr="00D54BC0" w:rsidRDefault="00AA1F80"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45.9</w:t>
            </w:r>
            <w:r w:rsidRPr="00D54BC0">
              <w:rPr>
                <w:rFonts w:ascii="Simplified Arabic" w:hAnsi="Simplified Arabic" w:cs="Simplified Arabic"/>
                <w:sz w:val="24"/>
                <w:szCs w:val="24"/>
                <w:rtl/>
                <w:lang w:bidi="ar-IQ"/>
              </w:rPr>
              <w:t>%</w:t>
            </w:r>
          </w:p>
        </w:tc>
        <w:tc>
          <w:tcPr>
            <w:tcW w:w="1758"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rPr>
              <w:t xml:space="preserve">  </w:t>
            </w:r>
            <w:r w:rsidR="00873117" w:rsidRPr="00D54BC0">
              <w:rPr>
                <w:rFonts w:ascii="Simplified Arabic" w:hAnsi="Simplified Arabic" w:cs="Simplified Arabic" w:hint="cs"/>
                <w:sz w:val="24"/>
                <w:szCs w:val="24"/>
                <w:rtl/>
                <w:lang w:bidi="ar-IQ"/>
              </w:rPr>
              <w:t>21.6</w:t>
            </w:r>
            <w:r w:rsidR="00873117" w:rsidRPr="00D54BC0">
              <w:rPr>
                <w:rFonts w:ascii="Simplified Arabic" w:hAnsi="Simplified Arabic" w:cs="Simplified Arabic"/>
                <w:sz w:val="24"/>
                <w:szCs w:val="24"/>
                <w:rtl/>
                <w:lang w:bidi="ar-IQ"/>
              </w:rPr>
              <w:t xml:space="preserve"> %</w:t>
            </w:r>
          </w:p>
        </w:tc>
        <w:tc>
          <w:tcPr>
            <w:tcW w:w="990" w:type="dxa"/>
            <w:shd w:val="clear" w:color="auto" w:fill="auto"/>
          </w:tcPr>
          <w:p w:rsidR="0090696B" w:rsidRPr="00D54BC0" w:rsidRDefault="0090696B" w:rsidP="00D03154">
            <w:pPr>
              <w:tabs>
                <w:tab w:val="left" w:pos="2511"/>
                <w:tab w:val="left" w:pos="3100"/>
              </w:tabs>
              <w:spacing w:line="360" w:lineRule="auto"/>
              <w:jc w:val="center"/>
              <w:rPr>
                <w:rFonts w:ascii="Simplified Arabic" w:hAnsi="Simplified Arabic" w:cs="Simplified Arabic"/>
                <w:b/>
                <w:bCs/>
                <w:sz w:val="24"/>
                <w:szCs w:val="24"/>
                <w:u w:val="single"/>
                <w:rtl/>
                <w:lang w:bidi="ar-IQ"/>
              </w:rPr>
            </w:pPr>
            <w:r w:rsidRPr="00D54BC0">
              <w:rPr>
                <w:rFonts w:ascii="Simplified Arabic" w:hAnsi="Simplified Arabic" w:cs="Simplified Arabic" w:hint="cs"/>
                <w:sz w:val="24"/>
                <w:szCs w:val="24"/>
                <w:rtl/>
                <w:lang w:bidi="ar-IQ"/>
              </w:rPr>
              <w:t>100%</w:t>
            </w:r>
          </w:p>
        </w:tc>
      </w:tr>
    </w:tbl>
    <w:p w:rsidR="00842ED3" w:rsidRDefault="00396F2E" w:rsidP="00D54BC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أن فئة موقع أخبار العراق "وسط النشرة" قد تبوأت المرتبة الأولى بنسبة (45,9%) ،في حين</w:t>
      </w:r>
      <w:r w:rsidRPr="002224B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أن فئة</w:t>
      </w:r>
      <w:r w:rsidRPr="0023230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موقع أخبار العراق في "مقدمة النشرة"،قد تمركزت بالمرتبة الثانية بنسبة (32,5%) والذي يعد من أهم مواقع النشرة ،بينما جاءت</w:t>
      </w:r>
      <w:r w:rsidRPr="00B21BD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فئة موقع أخبار العراق في "نهاية النشرة" في المرتبة الثالثة بنسبة (21,6%) ،</w:t>
      </w:r>
      <w:r w:rsidRPr="00490E6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وذلك يشير إلى مدى اهتمام قناة العالم في تسليط الضوء على أخبار الشأن العراقي ضمن نشراتها الإخبارية ،وقد كشفت نتائج التحليل بأن معدل عدد إخبار النشرة الواحدة يصل مابين(10-13) خبراً ،فلذلك تم تقسيم كل نشرة إخبارية على وفق عدد الإخبار التي تحتويها فمثلا </w:t>
      </w:r>
      <w:r w:rsidR="00873117">
        <w:rPr>
          <w:rFonts w:ascii="Simplified Arabic" w:hAnsi="Simplified Arabic" w:cs="Simplified Arabic" w:hint="cs"/>
          <w:sz w:val="28"/>
          <w:szCs w:val="28"/>
          <w:rtl/>
          <w:lang w:bidi="ar-IQ"/>
        </w:rPr>
        <w:t>الأخبار</w:t>
      </w:r>
      <w:r>
        <w:rPr>
          <w:rFonts w:ascii="Simplified Arabic" w:hAnsi="Simplified Arabic" w:cs="Simplified Arabic" w:hint="cs"/>
          <w:sz w:val="28"/>
          <w:szCs w:val="28"/>
          <w:rtl/>
          <w:lang w:bidi="ar-IQ"/>
        </w:rPr>
        <w:t xml:space="preserve"> التي تقدم في الثلث الأول من النشرة (</w:t>
      </w:r>
      <w:r w:rsidR="005C5D61">
        <w:rPr>
          <w:rFonts w:ascii="Simplified Arabic" w:hAnsi="Simplified Arabic" w:cs="Simplified Arabic" w:hint="cs"/>
          <w:sz w:val="28"/>
          <w:szCs w:val="28"/>
          <w:rtl/>
          <w:lang w:bidi="ar-IQ"/>
        </w:rPr>
        <w:t>أول</w:t>
      </w:r>
      <w:r>
        <w:rPr>
          <w:rFonts w:ascii="Simplified Arabic" w:hAnsi="Simplified Arabic" w:cs="Simplified Arabic" w:hint="cs"/>
          <w:sz w:val="28"/>
          <w:szCs w:val="28"/>
          <w:rtl/>
          <w:lang w:bidi="ar-IQ"/>
        </w:rPr>
        <w:t xml:space="preserve"> ثلاثة أخبار) تُعتبر في مقدمة النشرة ، والأخبار التي تقدم في الثلث الثاني من النشرة تُعتبر وسط النشرة ،أما الأخبار التي تقدم في الثلث الأخير من النشرة(آخر ثلاثة أخبار) تُعتبر في نهاية النشرة</w:t>
      </w:r>
      <w:r w:rsidR="00075D01">
        <w:rPr>
          <w:rFonts w:ascii="Simplified Arabic" w:hAnsi="Simplified Arabic" w:cs="Simplified Arabic" w:hint="cs"/>
          <w:sz w:val="28"/>
          <w:szCs w:val="28"/>
          <w:rtl/>
          <w:lang w:bidi="ar-IQ"/>
        </w:rPr>
        <w:t>.</w:t>
      </w:r>
    </w:p>
    <w:p w:rsidR="00396F2E" w:rsidRPr="00327916" w:rsidRDefault="00396F2E" w:rsidP="009773E3">
      <w:pPr>
        <w:jc w:val="center"/>
        <w:rPr>
          <w:rFonts w:ascii="Simplified Arabic" w:hAnsi="Simplified Arabic" w:cs="Simplified Arabic"/>
          <w:b/>
          <w:bCs/>
          <w:sz w:val="28"/>
          <w:szCs w:val="28"/>
          <w:rtl/>
          <w:lang w:bidi="ar-IQ"/>
        </w:rPr>
      </w:pPr>
      <w:r w:rsidRPr="006A33B3">
        <w:rPr>
          <w:rFonts w:ascii="Simplified Arabic" w:hAnsi="Simplified Arabic" w:cs="Simplified Arabic"/>
          <w:b/>
          <w:bCs/>
          <w:sz w:val="28"/>
          <w:szCs w:val="28"/>
          <w:rtl/>
          <w:lang w:bidi="ar-IQ"/>
        </w:rPr>
        <w:t>جدول(</w:t>
      </w:r>
      <w:r w:rsidRPr="006A33B3">
        <w:rPr>
          <w:rFonts w:ascii="Simplified Arabic" w:hAnsi="Simplified Arabic" w:cs="Simplified Arabic" w:hint="cs"/>
          <w:b/>
          <w:bCs/>
          <w:sz w:val="28"/>
          <w:szCs w:val="28"/>
          <w:rtl/>
          <w:lang w:bidi="ar-IQ"/>
        </w:rPr>
        <w:t>5</w:t>
      </w:r>
      <w:r w:rsidRPr="006A33B3">
        <w:rPr>
          <w:rFonts w:ascii="Simplified Arabic" w:hAnsi="Simplified Arabic" w:cs="Simplified Arabic"/>
          <w:b/>
          <w:bCs/>
          <w:sz w:val="28"/>
          <w:szCs w:val="28"/>
          <w:rtl/>
          <w:lang w:bidi="ar-IQ"/>
        </w:rPr>
        <w:t xml:space="preserve">) عناصر </w:t>
      </w:r>
      <w:r w:rsidR="00871EB3" w:rsidRPr="006A33B3">
        <w:rPr>
          <w:rFonts w:ascii="Simplified Arabic" w:hAnsi="Simplified Arabic" w:cs="Simplified Arabic" w:hint="cs"/>
          <w:b/>
          <w:bCs/>
          <w:sz w:val="28"/>
          <w:szCs w:val="28"/>
          <w:rtl/>
          <w:lang w:bidi="ar-IQ"/>
        </w:rPr>
        <w:t>الإبراز</w:t>
      </w:r>
      <w:r w:rsidRPr="006A33B3">
        <w:rPr>
          <w:rFonts w:ascii="Simplified Arabic" w:hAnsi="Simplified Arabic" w:cs="Simplified Arabic"/>
          <w:b/>
          <w:bCs/>
          <w:sz w:val="28"/>
          <w:szCs w:val="28"/>
          <w:rtl/>
          <w:lang w:bidi="ar-IQ"/>
        </w:rPr>
        <w:t xml:space="preserve"> المرئية </w:t>
      </w:r>
      <w:r w:rsidRPr="006A33B3">
        <w:rPr>
          <w:rFonts w:ascii="Simplified Arabic" w:hAnsi="Simplified Arabic" w:cs="Simplified Arabic"/>
          <w:b/>
          <w:bCs/>
          <w:sz w:val="26"/>
          <w:szCs w:val="26"/>
          <w:rtl/>
          <w:lang w:bidi="ar-IQ"/>
        </w:rPr>
        <w:t>ا</w:t>
      </w:r>
      <w:r w:rsidRPr="006A33B3">
        <w:rPr>
          <w:rFonts w:ascii="Simplified Arabic" w:hAnsi="Simplified Arabic" w:cs="Simplified Arabic"/>
          <w:b/>
          <w:bCs/>
          <w:sz w:val="28"/>
          <w:szCs w:val="28"/>
          <w:rtl/>
          <w:lang w:bidi="ar-IQ"/>
        </w:rPr>
        <w:t xml:space="preserve">لمستخدمة في المعالجة </w:t>
      </w:r>
      <w:r w:rsidR="00871EB3" w:rsidRPr="006A33B3">
        <w:rPr>
          <w:rFonts w:ascii="Simplified Arabic" w:hAnsi="Simplified Arabic" w:cs="Simplified Arabic" w:hint="cs"/>
          <w:b/>
          <w:bCs/>
          <w:sz w:val="28"/>
          <w:szCs w:val="28"/>
          <w:rtl/>
          <w:lang w:bidi="ar-IQ"/>
        </w:rPr>
        <w:t>الإخبارية</w:t>
      </w:r>
      <w:r w:rsidRPr="006A33B3">
        <w:rPr>
          <w:rFonts w:ascii="Simplified Arabic" w:hAnsi="Simplified Arabic" w:cs="Simplified Arabic"/>
          <w:b/>
          <w:bCs/>
          <w:sz w:val="28"/>
          <w:szCs w:val="28"/>
          <w:rtl/>
          <w:lang w:bidi="ar-IQ"/>
        </w:rPr>
        <w:t xml:space="preserve"> للقضايا العراقية في قناة الع</w:t>
      </w:r>
      <w:r w:rsidRPr="006A33B3">
        <w:rPr>
          <w:rFonts w:ascii="Simplified Arabic" w:hAnsi="Simplified Arabic" w:cs="Simplified Arabic" w:hint="cs"/>
          <w:b/>
          <w:bCs/>
          <w:sz w:val="28"/>
          <w:szCs w:val="28"/>
          <w:rtl/>
          <w:lang w:bidi="ar-IQ"/>
        </w:rPr>
        <w:t>الم</w:t>
      </w:r>
    </w:p>
    <w:tbl>
      <w:tblPr>
        <w:tblStyle w:val="TableGrid"/>
        <w:bidiVisual/>
        <w:tblW w:w="7716" w:type="dxa"/>
        <w:jc w:val="center"/>
        <w:tblInd w:w="-1125" w:type="dxa"/>
        <w:tblLayout w:type="fixed"/>
        <w:tblLook w:val="04A0" w:firstRow="1" w:lastRow="0" w:firstColumn="1" w:lastColumn="0" w:noHBand="0" w:noVBand="1"/>
      </w:tblPr>
      <w:tblGrid>
        <w:gridCol w:w="444"/>
        <w:gridCol w:w="4785"/>
        <w:gridCol w:w="990"/>
        <w:gridCol w:w="1497"/>
      </w:tblGrid>
      <w:tr w:rsidR="005D23D5" w:rsidRPr="006A33B3" w:rsidTr="0050157F">
        <w:trPr>
          <w:trHeight w:val="360"/>
          <w:jc w:val="center"/>
        </w:trPr>
        <w:tc>
          <w:tcPr>
            <w:tcW w:w="444" w:type="dxa"/>
            <w:shd w:val="clear" w:color="auto" w:fill="auto"/>
          </w:tcPr>
          <w:p w:rsidR="005D23D5" w:rsidRPr="005D23D5" w:rsidRDefault="005D23D5" w:rsidP="005D23D5">
            <w:pPr>
              <w:tabs>
                <w:tab w:val="right" w:pos="116"/>
                <w:tab w:val="right" w:pos="746"/>
                <w:tab w:val="right" w:pos="836"/>
              </w:tabs>
              <w:ind w:right="-284"/>
              <w:rPr>
                <w:rFonts w:ascii="Simplified Arabic" w:hAnsi="Simplified Arabic" w:cs="Simplified Arabic"/>
                <w:b/>
                <w:bCs/>
                <w:sz w:val="28"/>
                <w:szCs w:val="28"/>
                <w:rtl/>
                <w:lang w:bidi="ar-IQ"/>
              </w:rPr>
            </w:pPr>
          </w:p>
        </w:tc>
        <w:tc>
          <w:tcPr>
            <w:tcW w:w="4785" w:type="dxa"/>
            <w:shd w:val="clear" w:color="auto" w:fill="auto"/>
          </w:tcPr>
          <w:p w:rsidR="005D23D5" w:rsidRPr="005D23D5" w:rsidRDefault="005D23D5" w:rsidP="005D23D5">
            <w:pPr>
              <w:tabs>
                <w:tab w:val="right" w:pos="116"/>
                <w:tab w:val="right" w:pos="746"/>
                <w:tab w:val="right" w:pos="836"/>
              </w:tabs>
              <w:ind w:right="-284"/>
              <w:rPr>
                <w:rFonts w:ascii="Simplified Arabic" w:hAnsi="Simplified Arabic" w:cs="Simplified Arabic"/>
                <w:b/>
                <w:bCs/>
                <w:sz w:val="28"/>
                <w:szCs w:val="28"/>
                <w:rtl/>
                <w:lang w:bidi="ar-IQ"/>
              </w:rPr>
            </w:pPr>
            <w:r w:rsidRPr="005D23D5">
              <w:rPr>
                <w:rFonts w:ascii="Simplified Arabic" w:hAnsi="Simplified Arabic" w:cs="Simplified Arabic" w:hint="cs"/>
                <w:b/>
                <w:bCs/>
                <w:sz w:val="28"/>
                <w:szCs w:val="28"/>
                <w:rtl/>
                <w:lang w:bidi="ar-IQ"/>
              </w:rPr>
              <w:t>عناصر الإبراز المرئية</w:t>
            </w:r>
          </w:p>
        </w:tc>
        <w:tc>
          <w:tcPr>
            <w:tcW w:w="990" w:type="dxa"/>
            <w:shd w:val="clear" w:color="auto" w:fill="auto"/>
          </w:tcPr>
          <w:p w:rsidR="005D23D5" w:rsidRPr="005D23D5" w:rsidRDefault="005D23D5" w:rsidP="005D23D5">
            <w:pPr>
              <w:tabs>
                <w:tab w:val="right" w:pos="116"/>
                <w:tab w:val="right" w:pos="746"/>
                <w:tab w:val="right" w:pos="836"/>
              </w:tabs>
              <w:ind w:right="-284"/>
              <w:rPr>
                <w:rFonts w:ascii="Simplified Arabic" w:hAnsi="Simplified Arabic" w:cs="Simplified Arabic"/>
                <w:b/>
                <w:bCs/>
                <w:sz w:val="28"/>
                <w:szCs w:val="28"/>
                <w:rtl/>
                <w:lang w:bidi="ar-IQ"/>
              </w:rPr>
            </w:pPr>
            <w:r w:rsidRPr="005D23D5">
              <w:rPr>
                <w:rFonts w:ascii="Simplified Arabic" w:hAnsi="Simplified Arabic" w:cs="Simplified Arabic" w:hint="cs"/>
                <w:b/>
                <w:bCs/>
                <w:sz w:val="28"/>
                <w:szCs w:val="28"/>
                <w:rtl/>
                <w:lang w:bidi="ar-IQ"/>
              </w:rPr>
              <w:t xml:space="preserve"> التكرار</w:t>
            </w:r>
          </w:p>
        </w:tc>
        <w:tc>
          <w:tcPr>
            <w:tcW w:w="1497" w:type="dxa"/>
            <w:shd w:val="clear" w:color="auto" w:fill="auto"/>
          </w:tcPr>
          <w:p w:rsidR="005D23D5" w:rsidRPr="005D23D5" w:rsidRDefault="005D23D5" w:rsidP="005D23D5">
            <w:pPr>
              <w:tabs>
                <w:tab w:val="right" w:pos="116"/>
                <w:tab w:val="right" w:pos="746"/>
                <w:tab w:val="right" w:pos="836"/>
              </w:tabs>
              <w:ind w:right="-284"/>
              <w:rPr>
                <w:rFonts w:ascii="Simplified Arabic" w:hAnsi="Simplified Arabic" w:cs="Simplified Arabic"/>
                <w:b/>
                <w:bCs/>
                <w:sz w:val="28"/>
                <w:szCs w:val="28"/>
                <w:rtl/>
                <w:lang w:bidi="ar-IQ"/>
              </w:rPr>
            </w:pPr>
            <w:r w:rsidRPr="005D23D5">
              <w:rPr>
                <w:rFonts w:ascii="Simplified Arabic" w:hAnsi="Simplified Arabic" w:cs="Simplified Arabic" w:hint="cs"/>
                <w:b/>
                <w:bCs/>
                <w:sz w:val="28"/>
                <w:szCs w:val="28"/>
                <w:rtl/>
                <w:lang w:bidi="ar-IQ"/>
              </w:rPr>
              <w:t xml:space="preserve"> النسبة المئوية</w:t>
            </w:r>
          </w:p>
        </w:tc>
      </w:tr>
      <w:tr w:rsidR="005D23D5" w:rsidRPr="006A33B3" w:rsidTr="0050157F">
        <w:trPr>
          <w:trHeight w:val="403"/>
          <w:jc w:val="center"/>
        </w:trPr>
        <w:tc>
          <w:tcPr>
            <w:tcW w:w="444"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w:t>
            </w:r>
          </w:p>
        </w:tc>
        <w:tc>
          <w:tcPr>
            <w:tcW w:w="4785" w:type="dxa"/>
            <w:shd w:val="clear" w:color="auto" w:fill="auto"/>
          </w:tcPr>
          <w:p w:rsidR="005D23D5" w:rsidRPr="0022570D" w:rsidRDefault="005D23D5" w:rsidP="00DA2C46">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نص مدعم بصورة حية (فيديو)</w:t>
            </w:r>
          </w:p>
        </w:tc>
        <w:tc>
          <w:tcPr>
            <w:tcW w:w="990"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30  </w:t>
            </w:r>
          </w:p>
        </w:tc>
        <w:tc>
          <w:tcPr>
            <w:tcW w:w="1497" w:type="dxa"/>
            <w:shd w:val="clear" w:color="auto" w:fill="auto"/>
          </w:tcPr>
          <w:p w:rsidR="005D23D5" w:rsidRPr="0022570D" w:rsidRDefault="005D23D5" w:rsidP="0050157F">
            <w:pPr>
              <w:jc w:val="center"/>
              <w:rPr>
                <w:sz w:val="28"/>
                <w:szCs w:val="28"/>
              </w:rPr>
            </w:pPr>
            <w:r w:rsidRPr="0022570D">
              <w:rPr>
                <w:rFonts w:ascii="Simplified Arabic" w:hAnsi="Simplified Arabic" w:cs="Simplified Arabic" w:hint="cs"/>
                <w:sz w:val="28"/>
                <w:szCs w:val="28"/>
                <w:rtl/>
                <w:lang w:bidi="ar-IQ"/>
              </w:rPr>
              <w:t>22%</w:t>
            </w:r>
          </w:p>
        </w:tc>
      </w:tr>
      <w:tr w:rsidR="005D23D5" w:rsidRPr="006A33B3" w:rsidTr="0050157F">
        <w:trPr>
          <w:trHeight w:val="199"/>
          <w:jc w:val="center"/>
        </w:trPr>
        <w:tc>
          <w:tcPr>
            <w:tcW w:w="444"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4785" w:type="dxa"/>
            <w:shd w:val="clear" w:color="auto" w:fill="auto"/>
          </w:tcPr>
          <w:p w:rsidR="005D23D5" w:rsidRPr="0022570D" w:rsidRDefault="005D23D5" w:rsidP="00DA2C46">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نص مدعم بصورة شخصية ثابتة</w:t>
            </w:r>
          </w:p>
        </w:tc>
        <w:tc>
          <w:tcPr>
            <w:tcW w:w="990"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26</w:t>
            </w:r>
          </w:p>
        </w:tc>
        <w:tc>
          <w:tcPr>
            <w:tcW w:w="1497" w:type="dxa"/>
            <w:shd w:val="clear" w:color="auto" w:fill="auto"/>
          </w:tcPr>
          <w:p w:rsidR="005D23D5" w:rsidRPr="0022570D" w:rsidRDefault="005D23D5" w:rsidP="0050157F">
            <w:pPr>
              <w:jc w:val="center"/>
              <w:rPr>
                <w:sz w:val="28"/>
                <w:szCs w:val="28"/>
              </w:rPr>
            </w:pPr>
            <w:r w:rsidRPr="0022570D">
              <w:rPr>
                <w:rFonts w:ascii="Simplified Arabic" w:hAnsi="Simplified Arabic" w:cs="Simplified Arabic" w:hint="cs"/>
                <w:sz w:val="28"/>
                <w:szCs w:val="28"/>
                <w:rtl/>
                <w:lang w:bidi="ar-IQ"/>
              </w:rPr>
              <w:t>19%</w:t>
            </w:r>
          </w:p>
        </w:tc>
      </w:tr>
      <w:tr w:rsidR="005D23D5" w:rsidRPr="006A33B3" w:rsidTr="0050157F">
        <w:trPr>
          <w:trHeight w:val="302"/>
          <w:jc w:val="center"/>
        </w:trPr>
        <w:tc>
          <w:tcPr>
            <w:tcW w:w="444"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4785" w:type="dxa"/>
            <w:shd w:val="clear" w:color="auto" w:fill="auto"/>
          </w:tcPr>
          <w:p w:rsidR="005D23D5" w:rsidRPr="0022570D" w:rsidRDefault="005D23D5" w:rsidP="00DA2C46">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نص مدعم بعناوين مكتوبة</w:t>
            </w:r>
          </w:p>
        </w:tc>
        <w:tc>
          <w:tcPr>
            <w:tcW w:w="990"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23</w:t>
            </w:r>
          </w:p>
        </w:tc>
        <w:tc>
          <w:tcPr>
            <w:tcW w:w="1497" w:type="dxa"/>
            <w:shd w:val="clear" w:color="auto" w:fill="auto"/>
          </w:tcPr>
          <w:p w:rsidR="005D23D5" w:rsidRPr="0022570D" w:rsidRDefault="005D23D5" w:rsidP="0050157F">
            <w:pPr>
              <w:jc w:val="center"/>
              <w:rPr>
                <w:sz w:val="28"/>
                <w:szCs w:val="28"/>
              </w:rPr>
            </w:pPr>
            <w:r w:rsidRPr="0022570D">
              <w:rPr>
                <w:rFonts w:ascii="Simplified Arabic" w:hAnsi="Simplified Arabic" w:cs="Simplified Arabic" w:hint="cs"/>
                <w:sz w:val="28"/>
                <w:szCs w:val="28"/>
                <w:rtl/>
                <w:lang w:bidi="ar-IQ"/>
              </w:rPr>
              <w:t>16.7%</w:t>
            </w:r>
          </w:p>
        </w:tc>
      </w:tr>
      <w:tr w:rsidR="005D23D5" w:rsidRPr="006A33B3" w:rsidTr="0050157F">
        <w:trPr>
          <w:trHeight w:val="602"/>
          <w:jc w:val="center"/>
        </w:trPr>
        <w:tc>
          <w:tcPr>
            <w:tcW w:w="444"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4785" w:type="dxa"/>
            <w:shd w:val="clear" w:color="auto" w:fill="auto"/>
          </w:tcPr>
          <w:p w:rsidR="005D23D5" w:rsidRPr="0022570D" w:rsidRDefault="005D23D5" w:rsidP="00DA2C46">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نص مدعم بصورة موضوعية ذات</w:t>
            </w:r>
            <w:r>
              <w:rPr>
                <w:rFonts w:ascii="Simplified Arabic" w:hAnsi="Simplified Arabic" w:cs="Simplified Arabic" w:hint="cs"/>
                <w:sz w:val="28"/>
                <w:szCs w:val="28"/>
                <w:rtl/>
                <w:lang w:bidi="ar-IQ"/>
              </w:rPr>
              <w:t xml:space="preserve"> </w:t>
            </w:r>
            <w:r w:rsidRPr="0022570D">
              <w:rPr>
                <w:rFonts w:ascii="Simplified Arabic" w:hAnsi="Simplified Arabic" w:cs="Simplified Arabic" w:hint="cs"/>
                <w:sz w:val="28"/>
                <w:szCs w:val="28"/>
                <w:rtl/>
                <w:lang w:bidi="ar-IQ"/>
              </w:rPr>
              <w:t>علاقة بالحدث</w:t>
            </w:r>
          </w:p>
        </w:tc>
        <w:tc>
          <w:tcPr>
            <w:tcW w:w="990"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22</w:t>
            </w:r>
          </w:p>
        </w:tc>
        <w:tc>
          <w:tcPr>
            <w:tcW w:w="1497" w:type="dxa"/>
            <w:shd w:val="clear" w:color="auto" w:fill="auto"/>
          </w:tcPr>
          <w:p w:rsidR="005D23D5" w:rsidRPr="0022570D" w:rsidRDefault="005D23D5" w:rsidP="0050157F">
            <w:pPr>
              <w:jc w:val="center"/>
              <w:rPr>
                <w:sz w:val="28"/>
                <w:szCs w:val="28"/>
              </w:rPr>
            </w:pPr>
            <w:r w:rsidRPr="0022570D">
              <w:rPr>
                <w:rFonts w:ascii="Simplified Arabic" w:hAnsi="Simplified Arabic" w:cs="Simplified Arabic" w:hint="cs"/>
                <w:sz w:val="28"/>
                <w:szCs w:val="28"/>
                <w:rtl/>
                <w:lang w:bidi="ar-IQ"/>
              </w:rPr>
              <w:t>16 %</w:t>
            </w:r>
          </w:p>
        </w:tc>
      </w:tr>
      <w:tr w:rsidR="005D23D5" w:rsidRPr="006A33B3" w:rsidTr="0050157F">
        <w:trPr>
          <w:trHeight w:val="231"/>
          <w:jc w:val="center"/>
        </w:trPr>
        <w:tc>
          <w:tcPr>
            <w:tcW w:w="444" w:type="dxa"/>
            <w:shd w:val="clear" w:color="auto" w:fill="auto"/>
          </w:tcPr>
          <w:p w:rsidR="005D23D5" w:rsidRPr="0022570D" w:rsidRDefault="005D23D5" w:rsidP="005D23D5">
            <w:pPr>
              <w:tabs>
                <w:tab w:val="right" w:pos="116"/>
                <w:tab w:val="right" w:pos="746"/>
                <w:tab w:val="right" w:pos="836"/>
              </w:tabs>
              <w:ind w:right="-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4785" w:type="dxa"/>
            <w:shd w:val="clear" w:color="auto" w:fill="auto"/>
          </w:tcPr>
          <w:p w:rsidR="005D23D5" w:rsidRPr="0022570D" w:rsidRDefault="005D23D5" w:rsidP="00DA2C46">
            <w:pPr>
              <w:tabs>
                <w:tab w:val="right" w:pos="116"/>
                <w:tab w:val="right" w:pos="746"/>
                <w:tab w:val="right" w:pos="836"/>
              </w:tabs>
              <w:ind w:right="-284"/>
              <w:jc w:val="both"/>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نص مدعم بصورة من الأرشيف</w:t>
            </w:r>
          </w:p>
        </w:tc>
        <w:tc>
          <w:tcPr>
            <w:tcW w:w="990" w:type="dxa"/>
            <w:shd w:val="clear" w:color="auto" w:fill="auto"/>
          </w:tcPr>
          <w:p w:rsidR="005D23D5" w:rsidRPr="0022570D" w:rsidRDefault="005D23D5" w:rsidP="005D23D5">
            <w:pPr>
              <w:tabs>
                <w:tab w:val="right" w:pos="116"/>
                <w:tab w:val="right" w:pos="746"/>
                <w:tab w:val="right" w:pos="836"/>
              </w:tabs>
              <w:ind w:right="-284"/>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19</w:t>
            </w:r>
            <w:r w:rsidRPr="0022570D">
              <w:rPr>
                <w:rFonts w:ascii="Simplified Arabic" w:hAnsi="Simplified Arabic" w:cs="Simplified Arabic" w:hint="cs"/>
                <w:sz w:val="28"/>
                <w:szCs w:val="28"/>
                <w:rtl/>
                <w:lang w:bidi="ar-IQ"/>
              </w:rPr>
              <w:t xml:space="preserve"> </w:t>
            </w:r>
          </w:p>
        </w:tc>
        <w:tc>
          <w:tcPr>
            <w:tcW w:w="1497" w:type="dxa"/>
            <w:shd w:val="clear" w:color="auto" w:fill="auto"/>
          </w:tcPr>
          <w:p w:rsidR="005D23D5" w:rsidRPr="0022570D" w:rsidRDefault="005D23D5" w:rsidP="0050157F">
            <w:pPr>
              <w:tabs>
                <w:tab w:val="right" w:pos="116"/>
                <w:tab w:val="right" w:pos="746"/>
                <w:tab w:val="right" w:pos="836"/>
              </w:tabs>
              <w:ind w:right="-284"/>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13,9%</w:t>
            </w:r>
          </w:p>
        </w:tc>
      </w:tr>
      <w:tr w:rsidR="005D23D5" w:rsidRPr="006A33B3" w:rsidTr="0050157F">
        <w:trPr>
          <w:trHeight w:val="322"/>
          <w:jc w:val="center"/>
        </w:trPr>
        <w:tc>
          <w:tcPr>
            <w:tcW w:w="444" w:type="dxa"/>
            <w:shd w:val="clear" w:color="auto" w:fill="auto"/>
          </w:tcPr>
          <w:p w:rsidR="005D23D5" w:rsidRPr="0022570D" w:rsidRDefault="005D23D5" w:rsidP="005D23D5">
            <w:pPr>
              <w:tabs>
                <w:tab w:val="left" w:pos="2807"/>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c>
          <w:tcPr>
            <w:tcW w:w="4785" w:type="dxa"/>
            <w:shd w:val="clear" w:color="auto" w:fill="auto"/>
          </w:tcPr>
          <w:p w:rsidR="005D23D5" w:rsidRPr="0022570D" w:rsidRDefault="005D23D5" w:rsidP="00DA2C46">
            <w:pPr>
              <w:tabs>
                <w:tab w:val="left" w:pos="2807"/>
              </w:tabs>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نص مدعم بالكرافيكس</w:t>
            </w:r>
          </w:p>
        </w:tc>
        <w:tc>
          <w:tcPr>
            <w:tcW w:w="990" w:type="dxa"/>
            <w:shd w:val="clear" w:color="auto" w:fill="auto"/>
          </w:tcPr>
          <w:p w:rsidR="005D23D5" w:rsidRPr="0022570D" w:rsidRDefault="005D23D5" w:rsidP="005D23D5">
            <w:pPr>
              <w:tabs>
                <w:tab w:val="left" w:pos="2807"/>
              </w:tabs>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 xml:space="preserve">  12     </w:t>
            </w:r>
          </w:p>
        </w:tc>
        <w:tc>
          <w:tcPr>
            <w:tcW w:w="1497" w:type="dxa"/>
            <w:shd w:val="clear" w:color="auto" w:fill="auto"/>
          </w:tcPr>
          <w:p w:rsidR="005D23D5" w:rsidRPr="0022570D" w:rsidRDefault="005D23D5" w:rsidP="0050157F">
            <w:pPr>
              <w:tabs>
                <w:tab w:val="left" w:pos="2807"/>
              </w:tabs>
              <w:jc w:val="center"/>
              <w:rPr>
                <w:rFonts w:ascii="Simplified Arabic" w:hAnsi="Simplified Arabic" w:cs="Simplified Arabic"/>
                <w:b/>
                <w:bCs/>
                <w:sz w:val="28"/>
                <w:szCs w:val="28"/>
                <w:rtl/>
                <w:lang w:bidi="ar-IQ"/>
              </w:rPr>
            </w:pPr>
            <w:r w:rsidRPr="0022570D">
              <w:rPr>
                <w:rFonts w:ascii="Simplified Arabic" w:hAnsi="Simplified Arabic" w:cs="Simplified Arabic" w:hint="cs"/>
                <w:sz w:val="28"/>
                <w:szCs w:val="28"/>
                <w:rtl/>
                <w:lang w:bidi="ar-IQ"/>
              </w:rPr>
              <w:t>8.8 %</w:t>
            </w:r>
          </w:p>
        </w:tc>
      </w:tr>
      <w:tr w:rsidR="005D23D5" w:rsidRPr="006A33B3" w:rsidTr="0050157F">
        <w:trPr>
          <w:trHeight w:val="414"/>
          <w:jc w:val="center"/>
        </w:trPr>
        <w:tc>
          <w:tcPr>
            <w:tcW w:w="444" w:type="dxa"/>
            <w:shd w:val="clear" w:color="auto" w:fill="auto"/>
          </w:tcPr>
          <w:p w:rsidR="005D23D5" w:rsidRPr="0022570D" w:rsidRDefault="005D23D5" w:rsidP="005D23D5">
            <w:pPr>
              <w:tabs>
                <w:tab w:val="right" w:pos="116"/>
                <w:tab w:val="right" w:pos="746"/>
                <w:tab w:val="right" w:pos="836"/>
              </w:tabs>
              <w:ind w:right="-284"/>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p>
        </w:tc>
        <w:tc>
          <w:tcPr>
            <w:tcW w:w="4785" w:type="dxa"/>
            <w:shd w:val="clear" w:color="auto" w:fill="auto"/>
          </w:tcPr>
          <w:p w:rsidR="005D23D5" w:rsidRPr="0022570D" w:rsidRDefault="005D23D5" w:rsidP="00DA2C46">
            <w:pPr>
              <w:tabs>
                <w:tab w:val="right" w:pos="116"/>
                <w:tab w:val="right" w:pos="746"/>
                <w:tab w:val="right" w:pos="836"/>
              </w:tabs>
              <w:ind w:right="-284"/>
              <w:jc w:val="both"/>
              <w:rPr>
                <w:rFonts w:ascii="Simplified Arabic" w:hAnsi="Simplified Arabic" w:cs="Simplified Arabic"/>
                <w:b/>
                <w:bCs/>
                <w:sz w:val="28"/>
                <w:szCs w:val="28"/>
                <w:rtl/>
                <w:lang w:bidi="ar-IQ"/>
              </w:rPr>
            </w:pPr>
            <w:r w:rsidRPr="0022570D">
              <w:rPr>
                <w:rFonts w:ascii="Simplified Arabic" w:hAnsi="Simplified Arabic" w:cs="Simplified Arabic" w:hint="cs"/>
                <w:sz w:val="28"/>
                <w:szCs w:val="28"/>
                <w:rtl/>
                <w:lang w:bidi="ar-IQ"/>
              </w:rPr>
              <w:t>نص مدعم بصورة ثابتة (خرائط ورسوم بيانية)</w:t>
            </w:r>
          </w:p>
        </w:tc>
        <w:tc>
          <w:tcPr>
            <w:tcW w:w="990" w:type="dxa"/>
            <w:shd w:val="clear" w:color="auto" w:fill="auto"/>
          </w:tcPr>
          <w:p w:rsidR="005D23D5" w:rsidRPr="0022570D" w:rsidRDefault="005D23D5" w:rsidP="005D23D5">
            <w:pPr>
              <w:tabs>
                <w:tab w:val="left" w:pos="2807"/>
              </w:tabs>
              <w:rPr>
                <w:rFonts w:ascii="Simplified Arabic" w:hAnsi="Simplified Arabic" w:cs="Simplified Arabic"/>
                <w:sz w:val="28"/>
                <w:szCs w:val="28"/>
                <w:rtl/>
                <w:lang w:bidi="ar-IQ"/>
              </w:rPr>
            </w:pPr>
            <w:r w:rsidRPr="0022570D">
              <w:rPr>
                <w:rFonts w:ascii="Simplified Arabic" w:hAnsi="Simplified Arabic" w:cs="Simplified Arabic" w:hint="cs"/>
                <w:b/>
                <w:bCs/>
                <w:sz w:val="28"/>
                <w:szCs w:val="28"/>
                <w:rtl/>
                <w:lang w:bidi="ar-IQ"/>
              </w:rPr>
              <w:t xml:space="preserve"> </w:t>
            </w:r>
            <w:r w:rsidRPr="0022570D">
              <w:rPr>
                <w:rFonts w:ascii="Simplified Arabic" w:hAnsi="Simplified Arabic" w:cs="Simplified Arabic" w:hint="cs"/>
                <w:sz w:val="28"/>
                <w:szCs w:val="28"/>
                <w:rtl/>
                <w:lang w:bidi="ar-IQ"/>
              </w:rPr>
              <w:t xml:space="preserve">  5</w:t>
            </w:r>
          </w:p>
        </w:tc>
        <w:tc>
          <w:tcPr>
            <w:tcW w:w="1497" w:type="dxa"/>
            <w:shd w:val="clear" w:color="auto" w:fill="auto"/>
          </w:tcPr>
          <w:p w:rsidR="005D23D5" w:rsidRPr="0022570D" w:rsidRDefault="005D23D5" w:rsidP="0050157F">
            <w:pPr>
              <w:tabs>
                <w:tab w:val="left" w:pos="2807"/>
              </w:tabs>
              <w:jc w:val="center"/>
              <w:rPr>
                <w:rFonts w:ascii="Simplified Arabic" w:hAnsi="Simplified Arabic" w:cs="Simplified Arabic"/>
                <w:b/>
                <w:bCs/>
                <w:sz w:val="28"/>
                <w:szCs w:val="28"/>
                <w:rtl/>
                <w:lang w:bidi="ar-IQ"/>
              </w:rPr>
            </w:pPr>
            <w:r w:rsidRPr="0022570D">
              <w:rPr>
                <w:rFonts w:ascii="Simplified Arabic" w:hAnsi="Simplified Arabic" w:cs="Simplified Arabic" w:hint="cs"/>
                <w:sz w:val="28"/>
                <w:szCs w:val="28"/>
                <w:rtl/>
                <w:lang w:bidi="ar-IQ"/>
              </w:rPr>
              <w:t>3.6%</w:t>
            </w:r>
          </w:p>
        </w:tc>
      </w:tr>
      <w:tr w:rsidR="005D23D5" w:rsidRPr="006A33B3" w:rsidTr="00235358">
        <w:trPr>
          <w:trHeight w:val="386"/>
          <w:jc w:val="center"/>
        </w:trPr>
        <w:tc>
          <w:tcPr>
            <w:tcW w:w="5229" w:type="dxa"/>
            <w:gridSpan w:val="2"/>
            <w:shd w:val="clear" w:color="auto" w:fill="auto"/>
          </w:tcPr>
          <w:p w:rsidR="005D23D5" w:rsidRPr="00D54BC0" w:rsidRDefault="005D23D5" w:rsidP="005D23D5">
            <w:pPr>
              <w:tabs>
                <w:tab w:val="right" w:pos="116"/>
                <w:tab w:val="right" w:pos="746"/>
                <w:tab w:val="right" w:pos="836"/>
              </w:tabs>
              <w:ind w:right="-284"/>
              <w:jc w:val="center"/>
              <w:rPr>
                <w:rFonts w:ascii="Simplified Arabic" w:hAnsi="Simplified Arabic" w:cs="Simplified Arabic"/>
                <w:sz w:val="28"/>
                <w:szCs w:val="28"/>
                <w:rtl/>
                <w:lang w:bidi="ar-IQ"/>
              </w:rPr>
            </w:pPr>
            <w:r w:rsidRPr="00D54BC0">
              <w:rPr>
                <w:rFonts w:ascii="Simplified Arabic" w:hAnsi="Simplified Arabic" w:cs="Simplified Arabic" w:hint="cs"/>
                <w:sz w:val="28"/>
                <w:szCs w:val="28"/>
                <w:rtl/>
                <w:lang w:bidi="ar-IQ"/>
              </w:rPr>
              <w:t>المجموع</w:t>
            </w:r>
          </w:p>
        </w:tc>
        <w:tc>
          <w:tcPr>
            <w:tcW w:w="990" w:type="dxa"/>
            <w:shd w:val="clear" w:color="auto" w:fill="auto"/>
          </w:tcPr>
          <w:p w:rsidR="005D23D5" w:rsidRPr="0022570D" w:rsidRDefault="005D23D5" w:rsidP="005D23D5">
            <w:pPr>
              <w:tabs>
                <w:tab w:val="right" w:pos="116"/>
                <w:tab w:val="right" w:pos="746"/>
                <w:tab w:val="right" w:pos="836"/>
              </w:tabs>
              <w:ind w:right="-284"/>
              <w:jc w:val="both"/>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137</w:t>
            </w:r>
          </w:p>
        </w:tc>
        <w:tc>
          <w:tcPr>
            <w:tcW w:w="1497" w:type="dxa"/>
            <w:shd w:val="clear" w:color="auto" w:fill="auto"/>
          </w:tcPr>
          <w:p w:rsidR="005D23D5" w:rsidRPr="0022570D" w:rsidRDefault="005D23D5" w:rsidP="0050157F">
            <w:pPr>
              <w:tabs>
                <w:tab w:val="right" w:pos="116"/>
                <w:tab w:val="right" w:pos="746"/>
                <w:tab w:val="right" w:pos="836"/>
              </w:tabs>
              <w:ind w:right="-284"/>
              <w:jc w:val="center"/>
              <w:rPr>
                <w:rFonts w:ascii="Simplified Arabic" w:hAnsi="Simplified Arabic" w:cs="Simplified Arabic"/>
                <w:sz w:val="28"/>
                <w:szCs w:val="28"/>
                <w:rtl/>
                <w:lang w:bidi="ar-IQ"/>
              </w:rPr>
            </w:pPr>
            <w:r w:rsidRPr="0022570D">
              <w:rPr>
                <w:rFonts w:ascii="Simplified Arabic" w:hAnsi="Simplified Arabic" w:cs="Simplified Arabic" w:hint="cs"/>
                <w:sz w:val="28"/>
                <w:szCs w:val="28"/>
                <w:rtl/>
                <w:lang w:bidi="ar-IQ"/>
              </w:rPr>
              <w:t>100%</w:t>
            </w:r>
          </w:p>
        </w:tc>
      </w:tr>
    </w:tbl>
    <w:p w:rsidR="00E3269D" w:rsidRDefault="00396F2E" w:rsidP="00D54BC0">
      <w:pPr>
        <w:tabs>
          <w:tab w:val="right" w:pos="116"/>
          <w:tab w:val="right" w:pos="746"/>
          <w:tab w:val="right" w:pos="836"/>
        </w:tabs>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قراءة بيانات الجدول أعلاه يتبين </w:t>
      </w:r>
      <w:r w:rsidRPr="008D1574">
        <w:rPr>
          <w:rFonts w:ascii="Simplified Arabic" w:hAnsi="Simplified Arabic" w:cs="Simplified Arabic" w:hint="cs"/>
          <w:sz w:val="28"/>
          <w:szCs w:val="28"/>
          <w:rtl/>
          <w:lang w:bidi="ar-IQ"/>
        </w:rPr>
        <w:t>بان الفئة</w:t>
      </w:r>
      <w:r>
        <w:rPr>
          <w:rFonts w:ascii="Simplified Arabic" w:hAnsi="Simplified Arabic" w:cs="Simplified Arabic" w:hint="cs"/>
          <w:sz w:val="28"/>
          <w:szCs w:val="28"/>
          <w:rtl/>
          <w:lang w:bidi="ar-IQ"/>
        </w:rPr>
        <w:t xml:space="preserve"> </w:t>
      </w:r>
      <w:r w:rsidRPr="008D1574">
        <w:rPr>
          <w:rFonts w:ascii="Simplified Arabic" w:hAnsi="Simplified Arabic" w:cs="Simplified Arabic" w:hint="cs"/>
          <w:sz w:val="28"/>
          <w:szCs w:val="28"/>
          <w:rtl/>
          <w:lang w:bidi="ar-IQ"/>
        </w:rPr>
        <w:t>"نص مدعم بصورة حية(فيديو)"</w:t>
      </w:r>
      <w:r>
        <w:rPr>
          <w:rFonts w:ascii="Simplified Arabic" w:hAnsi="Simplified Arabic" w:cs="Simplified Arabic" w:hint="cs"/>
          <w:sz w:val="28"/>
          <w:szCs w:val="28"/>
          <w:rtl/>
          <w:lang w:bidi="ar-IQ"/>
        </w:rPr>
        <w:t xml:space="preserve"> </w:t>
      </w:r>
      <w:r w:rsidRPr="008D1574">
        <w:rPr>
          <w:rFonts w:ascii="Simplified Arabic" w:hAnsi="Simplified Arabic" w:cs="Simplified Arabic" w:hint="cs"/>
          <w:sz w:val="28"/>
          <w:szCs w:val="28"/>
          <w:rtl/>
          <w:lang w:bidi="ar-IQ"/>
        </w:rPr>
        <w:t>قد احتلت المركز الأول</w:t>
      </w:r>
      <w:r>
        <w:rPr>
          <w:rFonts w:ascii="Simplified Arabic" w:hAnsi="Simplified Arabic" w:cs="Simplified Arabic" w:hint="cs"/>
          <w:sz w:val="28"/>
          <w:szCs w:val="28"/>
          <w:rtl/>
          <w:lang w:bidi="ar-IQ"/>
        </w:rPr>
        <w:t xml:space="preserve"> بنسبة (22%)</w:t>
      </w:r>
      <w:r w:rsidRPr="008D1574">
        <w:rPr>
          <w:rFonts w:ascii="Simplified Arabic" w:hAnsi="Simplified Arabic" w:cs="Simplified Arabic" w:hint="cs"/>
          <w:sz w:val="28"/>
          <w:szCs w:val="28"/>
          <w:rtl/>
          <w:lang w:bidi="ar-IQ"/>
        </w:rPr>
        <w:t xml:space="preserve"> من بين جميع فئات الإبراز الأخرى،وذلك بحصولها على أعلى تكرار،فقد تكون هذه الفيديوهات من نوع الـ(</w:t>
      </w:r>
      <w:r w:rsidRPr="008D1574">
        <w:rPr>
          <w:rFonts w:ascii="Simplified Arabic" w:hAnsi="Simplified Arabic" w:cs="Simplified Arabic"/>
          <w:sz w:val="28"/>
          <w:szCs w:val="28"/>
          <w:lang w:bidi="ar-IQ"/>
        </w:rPr>
        <w:t xml:space="preserve"> Only Cap Movie</w:t>
      </w:r>
      <w:r w:rsidRPr="008D1574">
        <w:rPr>
          <w:rFonts w:ascii="Simplified Arabic" w:hAnsi="Simplified Arabic" w:cs="Simplified Arabic" w:hint="cs"/>
          <w:sz w:val="28"/>
          <w:szCs w:val="28"/>
          <w:rtl/>
          <w:lang w:bidi="ar-IQ"/>
        </w:rPr>
        <w:t>)إي الفيديوهات الصامتة،بمعنى تقوم القناة بكتم الصوت لاعتبارات سياسية القناة،وقد يطلق عليه الـ(</w:t>
      </w:r>
      <w:r w:rsidRPr="008D1574">
        <w:rPr>
          <w:rFonts w:ascii="Simplified Arabic" w:hAnsi="Simplified Arabic" w:cs="Simplified Arabic"/>
          <w:sz w:val="28"/>
          <w:szCs w:val="28"/>
          <w:lang w:bidi="ar-IQ"/>
        </w:rPr>
        <w:t>live voice over</w:t>
      </w:r>
      <w:r w:rsidRPr="008D157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w:t>
      </w:r>
      <w:r w:rsidRPr="008D1574">
        <w:rPr>
          <w:rFonts w:ascii="Simplified Arabic" w:hAnsi="Simplified Arabic" w:cs="Simplified Arabic"/>
          <w:sz w:val="28"/>
          <w:szCs w:val="28"/>
          <w:lang w:bidi="ar-IQ"/>
        </w:rPr>
        <w:t>LVO</w:t>
      </w:r>
      <w:r w:rsidRPr="008D157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بمعنى </w:t>
      </w:r>
      <w:r w:rsidRPr="008D1574">
        <w:rPr>
          <w:rFonts w:ascii="Simplified Arabic" w:hAnsi="Simplified Arabic" w:cs="Simplified Arabic" w:hint="cs"/>
          <w:sz w:val="28"/>
          <w:szCs w:val="28"/>
          <w:rtl/>
          <w:lang w:bidi="ar-IQ"/>
        </w:rPr>
        <w:t>مذيع يقرأ نصاً إخباري</w:t>
      </w:r>
      <w:r>
        <w:rPr>
          <w:rFonts w:ascii="Simplified Arabic" w:hAnsi="Simplified Arabic" w:cs="Simplified Arabic" w:hint="cs"/>
          <w:sz w:val="28"/>
          <w:szCs w:val="28"/>
          <w:rtl/>
          <w:lang w:bidi="ar-IQ"/>
        </w:rPr>
        <w:t>ا</w:t>
      </w:r>
      <w:r w:rsidRPr="008D1574">
        <w:rPr>
          <w:rFonts w:ascii="Simplified Arabic" w:hAnsi="Simplified Arabic" w:cs="Simplified Arabic" w:hint="cs"/>
          <w:sz w:val="28"/>
          <w:szCs w:val="28"/>
          <w:rtl/>
          <w:lang w:bidi="ar-IQ"/>
        </w:rPr>
        <w:t xml:space="preserve"> مع مقطع فيديو مصور صامت أو قد يكون فيديو من نوع الـ(</w:t>
      </w:r>
      <w:r w:rsidRPr="008D1574">
        <w:rPr>
          <w:rFonts w:ascii="Simplified Arabic" w:hAnsi="Simplified Arabic" w:cs="Simplified Arabic"/>
          <w:sz w:val="28"/>
          <w:szCs w:val="28"/>
          <w:lang w:bidi="ar-IQ"/>
        </w:rPr>
        <w:t>Cap Movie</w:t>
      </w:r>
      <w:r w:rsidRPr="008D1574">
        <w:rPr>
          <w:rFonts w:ascii="Simplified Arabic" w:hAnsi="Simplified Arabic" w:cs="Simplified Arabic" w:hint="cs"/>
          <w:sz w:val="28"/>
          <w:szCs w:val="28"/>
          <w:rtl/>
          <w:lang w:bidi="ar-IQ"/>
        </w:rPr>
        <w:t xml:space="preserve"> </w:t>
      </w:r>
      <w:r w:rsidRPr="008D1574">
        <w:rPr>
          <w:rFonts w:ascii="Simplified Arabic" w:hAnsi="Simplified Arabic" w:cs="Simplified Arabic"/>
          <w:sz w:val="28"/>
          <w:szCs w:val="28"/>
          <w:lang w:bidi="ar-IQ"/>
        </w:rPr>
        <w:t>Voice</w:t>
      </w:r>
      <w:r w:rsidRPr="008D1574">
        <w:rPr>
          <w:rFonts w:ascii="Simplified Arabic" w:hAnsi="Simplified Arabic" w:cs="Simplified Arabic" w:hint="cs"/>
          <w:sz w:val="28"/>
          <w:szCs w:val="28"/>
          <w:rtl/>
          <w:lang w:bidi="ar-IQ"/>
        </w:rPr>
        <w:t>)إي فيدي</w:t>
      </w:r>
      <w:r>
        <w:rPr>
          <w:rFonts w:ascii="Simplified Arabic" w:hAnsi="Simplified Arabic" w:cs="Simplified Arabic" w:hint="cs"/>
          <w:sz w:val="28"/>
          <w:szCs w:val="28"/>
          <w:rtl/>
          <w:lang w:bidi="ar-IQ"/>
        </w:rPr>
        <w:t>و</w:t>
      </w:r>
      <w:r w:rsidRPr="008D1574">
        <w:rPr>
          <w:rFonts w:ascii="Simplified Arabic" w:hAnsi="Simplified Arabic" w:cs="Simplified Arabic" w:hint="cs"/>
          <w:sz w:val="28"/>
          <w:szCs w:val="28"/>
          <w:rtl/>
          <w:lang w:bidi="ar-IQ"/>
        </w:rPr>
        <w:t xml:space="preserve"> ذات صوت مرافق له</w:t>
      </w:r>
      <w:r>
        <w:rPr>
          <w:rFonts w:ascii="Simplified Arabic" w:hAnsi="Simplified Arabic" w:cs="Simplified Arabic" w:hint="cs"/>
          <w:sz w:val="28"/>
          <w:szCs w:val="28"/>
          <w:rtl/>
          <w:lang w:bidi="ar-IQ"/>
        </w:rPr>
        <w:t xml:space="preserve"> ، وترى الباحثة ان ارتفاع استخدام هذا العنصر من عناصر الابراز في قناة العالم كوسيلة ايضاح مدعمة للخبر ، وذلك لاعتمادها الكبير على مصادرها الذاتية المتمثلة بشبكة من المراسلين والمندوبين  المنتشرين في مدن عدة من العراق ، مما يتيح لها دعم اخبارها بلقطات حية ،وذلك يمنحها قدراً من الموضوعية وجذب المشاهد للمضمون الإخباري</w:t>
      </w:r>
      <w:r w:rsidRPr="008D157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وتختلف هذه النتيجة مع نتائج دراسات كلٍ من "إياد هلال حمادي"</w:t>
      </w:r>
      <w:r w:rsidRPr="007430CD">
        <w:rPr>
          <w:rFonts w:ascii="Simplified Arabic" w:hAnsi="Simplified Arabic" w:cs="Simplified Arabic" w:hint="cs"/>
          <w:sz w:val="24"/>
          <w:szCs w:val="24"/>
          <w:vertAlign w:val="superscript"/>
          <w:rtl/>
          <w:lang w:bidi="ar-IQ"/>
        </w:rPr>
        <w:t>(</w:t>
      </w:r>
      <w:r w:rsidRPr="007430CD">
        <w:rPr>
          <w:rStyle w:val="FootnoteReference"/>
          <w:rFonts w:ascii="Simplified Arabic" w:hAnsi="Simplified Arabic" w:cs="Simplified Arabic"/>
          <w:sz w:val="24"/>
          <w:szCs w:val="24"/>
          <w:rtl/>
          <w:lang w:bidi="ar-IQ"/>
        </w:rPr>
        <w:footnoteReference w:id="29"/>
      </w:r>
      <w:r w:rsidRPr="007430CD">
        <w:rPr>
          <w:rFonts w:ascii="Simplified Arabic" w:hAnsi="Simplified Arabic" w:cs="Simplified Arabic" w:hint="cs"/>
          <w:sz w:val="24"/>
          <w:szCs w:val="24"/>
          <w:vertAlign w:val="superscript"/>
          <w:rtl/>
          <w:lang w:bidi="ar-IQ"/>
        </w:rPr>
        <w:t>)</w:t>
      </w:r>
      <w:r>
        <w:rPr>
          <w:rFonts w:ascii="Simplified Arabic" w:hAnsi="Simplified Arabic" w:cs="Simplified Arabic" w:hint="cs"/>
          <w:sz w:val="28"/>
          <w:szCs w:val="28"/>
          <w:rtl/>
          <w:lang w:bidi="ar-IQ"/>
        </w:rPr>
        <w:t xml:space="preserve"> و</w:t>
      </w:r>
      <w:r w:rsidRPr="007430C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"محمد شريف أمين"</w:t>
      </w:r>
      <w:r w:rsidRPr="007430CD">
        <w:rPr>
          <w:rFonts w:ascii="Simplified Arabic" w:hAnsi="Simplified Arabic" w:cs="Simplified Arabic" w:hint="cs"/>
          <w:sz w:val="24"/>
          <w:szCs w:val="24"/>
          <w:vertAlign w:val="superscript"/>
          <w:rtl/>
          <w:lang w:bidi="ar-IQ"/>
        </w:rPr>
        <w:t>(</w:t>
      </w:r>
      <w:r w:rsidRPr="007430CD">
        <w:rPr>
          <w:rStyle w:val="FootnoteReference"/>
          <w:rFonts w:ascii="Simplified Arabic" w:hAnsi="Simplified Arabic" w:cs="Simplified Arabic"/>
          <w:sz w:val="24"/>
          <w:szCs w:val="24"/>
          <w:rtl/>
          <w:lang w:bidi="ar-IQ"/>
        </w:rPr>
        <w:footnoteReference w:id="30"/>
      </w:r>
      <w:r w:rsidRPr="007430CD">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8"/>
          <w:szCs w:val="28"/>
          <w:rtl/>
          <w:lang w:bidi="ar-IQ"/>
        </w:rPr>
        <w:t>حيث جاءت هذه الفئة في المرتبة الثانية في كلتا الدراستين .</w:t>
      </w:r>
    </w:p>
    <w:p w:rsidR="008453B8" w:rsidRPr="007854EB" w:rsidRDefault="008453B8" w:rsidP="00823171">
      <w:pPr>
        <w:tabs>
          <w:tab w:val="right" w:pos="116"/>
          <w:tab w:val="right" w:pos="746"/>
          <w:tab w:val="right" w:pos="836"/>
        </w:tabs>
        <w:spacing w:after="0" w:line="360" w:lineRule="auto"/>
        <w:jc w:val="both"/>
        <w:rPr>
          <w:rFonts w:ascii="Simplified Arabic" w:hAnsi="Simplified Arabic" w:cs="Simplified Arabic"/>
          <w:sz w:val="40"/>
          <w:szCs w:val="40"/>
          <w:rtl/>
          <w:lang w:bidi="ar-IQ"/>
        </w:rPr>
      </w:pPr>
      <w:r w:rsidRPr="007854EB">
        <w:rPr>
          <w:rFonts w:ascii="Simplified Arabic" w:hAnsi="Simplified Arabic" w:cs="Simplified Arabic" w:hint="cs"/>
          <w:b/>
          <w:bCs/>
          <w:sz w:val="32"/>
          <w:szCs w:val="32"/>
          <w:rtl/>
          <w:lang w:bidi="ar-IQ"/>
        </w:rPr>
        <w:lastRenderedPageBreak/>
        <w:t>الهوامش</w:t>
      </w:r>
      <w:r w:rsidR="00823171" w:rsidRPr="007854EB">
        <w:rPr>
          <w:rFonts w:ascii="Simplified Arabic" w:hAnsi="Simplified Arabic" w:cs="Simplified Arabic" w:hint="cs"/>
          <w:b/>
          <w:bCs/>
          <w:sz w:val="32"/>
          <w:szCs w:val="32"/>
          <w:rtl/>
          <w:lang w:bidi="ar-IQ"/>
        </w:rPr>
        <w:t>:-</w:t>
      </w:r>
    </w:p>
    <w:p w:rsidR="00823171" w:rsidRPr="001A71DE" w:rsidRDefault="004D0EA1" w:rsidP="00823171">
      <w:pPr>
        <w:pStyle w:val="FootnoteText"/>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rPr>
        <w:t>1</w:t>
      </w:r>
      <w:r w:rsidR="00823171" w:rsidRPr="001A71DE">
        <w:rPr>
          <w:rFonts w:ascii="Simplified Arabic" w:hAnsi="Simplified Arabic" w:cs="Simplified Arabic"/>
          <w:sz w:val="24"/>
          <w:szCs w:val="24"/>
          <w:rtl/>
          <w:lang w:bidi="ar-IQ"/>
        </w:rPr>
        <w:t>-عبد الملك الدناني وسامية أحمد هاشم ،مناهج بحوث الاتصال الحديثة ،عمان ، دار حنين للنشر والتوزيع ،2016، ص70.</w:t>
      </w:r>
    </w:p>
    <w:p w:rsidR="00823171" w:rsidRPr="001A71DE" w:rsidRDefault="004D0EA1" w:rsidP="00EB78D2">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2</w:t>
      </w:r>
      <w:r w:rsidR="00823171">
        <w:rPr>
          <w:rFonts w:ascii="Simplified Arabic" w:hAnsi="Simplified Arabic" w:cs="Simplified Arabic"/>
          <w:sz w:val="24"/>
          <w:szCs w:val="24"/>
          <w:rtl/>
          <w:lang w:bidi="ar-IQ"/>
        </w:rPr>
        <w:t>- سعد سلمان المشهداني،</w:t>
      </w:r>
      <w:r w:rsidR="00EB78D2">
        <w:rPr>
          <w:rFonts w:ascii="Simplified Arabic" w:hAnsi="Simplified Arabic" w:cs="Simplified Arabic" w:hint="cs"/>
          <w:sz w:val="24"/>
          <w:szCs w:val="24"/>
          <w:rtl/>
          <w:lang w:bidi="ar-IQ"/>
        </w:rPr>
        <w:t>نظريات الاتصال،عمان،دار أمجد</w:t>
      </w:r>
      <w:r w:rsidR="00823171" w:rsidRPr="001A71DE">
        <w:rPr>
          <w:rFonts w:ascii="Simplified Arabic" w:hAnsi="Simplified Arabic" w:cs="Simplified Arabic"/>
          <w:sz w:val="24"/>
          <w:szCs w:val="24"/>
          <w:rtl/>
          <w:lang w:bidi="ar-IQ"/>
        </w:rPr>
        <w:t xml:space="preserve"> ،</w:t>
      </w:r>
      <w:r w:rsidR="00AF0200" w:rsidRPr="00AF0200">
        <w:rPr>
          <w:rFonts w:ascii="Simplified Arabic" w:hAnsi="Simplified Arabic" w:cs="Simplified Arabic"/>
          <w:sz w:val="24"/>
          <w:szCs w:val="24"/>
          <w:rtl/>
          <w:lang w:bidi="ar-IQ"/>
        </w:rPr>
        <w:t xml:space="preserve"> </w:t>
      </w:r>
      <w:r w:rsidR="00AF0200" w:rsidRPr="001A71DE">
        <w:rPr>
          <w:rFonts w:ascii="Simplified Arabic" w:hAnsi="Simplified Arabic" w:cs="Simplified Arabic"/>
          <w:sz w:val="24"/>
          <w:szCs w:val="24"/>
          <w:rtl/>
          <w:lang w:bidi="ar-IQ"/>
        </w:rPr>
        <w:t>للنشر والتوزيع</w:t>
      </w:r>
      <w:r w:rsidR="00AF0200">
        <w:rPr>
          <w:rFonts w:ascii="Simplified Arabic" w:hAnsi="Simplified Arabic" w:cs="Simplified Arabic" w:hint="cs"/>
          <w:sz w:val="24"/>
          <w:szCs w:val="24"/>
          <w:rtl/>
          <w:lang w:bidi="ar-IQ"/>
        </w:rPr>
        <w:t>،2015</w:t>
      </w:r>
      <w:r w:rsidR="00823171" w:rsidRPr="001A71DE">
        <w:rPr>
          <w:rFonts w:ascii="Simplified Arabic" w:hAnsi="Simplified Arabic" w:cs="Simplified Arabic"/>
          <w:sz w:val="24"/>
          <w:szCs w:val="24"/>
          <w:rtl/>
          <w:lang w:bidi="ar-IQ"/>
        </w:rPr>
        <w:t xml:space="preserve"> ص125.</w:t>
      </w:r>
    </w:p>
    <w:p w:rsidR="00823171" w:rsidRPr="001A71DE" w:rsidRDefault="004D0EA1" w:rsidP="00823171">
      <w:pPr>
        <w:pStyle w:val="FootnoteText"/>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00823171" w:rsidRPr="001A71DE">
        <w:rPr>
          <w:rFonts w:ascii="Simplified Arabic" w:hAnsi="Simplified Arabic" w:cs="Simplified Arabic"/>
          <w:sz w:val="24"/>
          <w:szCs w:val="24"/>
          <w:rtl/>
        </w:rPr>
        <w:t>-شيماء ذو الفقار زغيب، مناهج البحث والاستخدامات الإحصائية في الدراسات الإعلامية، مصدر سبق ذكره ، ص150.</w:t>
      </w:r>
    </w:p>
    <w:p w:rsidR="00823171" w:rsidRPr="001A71DE" w:rsidRDefault="004D0EA1" w:rsidP="00AF0200">
      <w:pPr>
        <w:pStyle w:val="FootnoteText"/>
        <w:jc w:val="both"/>
        <w:rPr>
          <w:rFonts w:ascii="Simplified Arabic" w:hAnsi="Simplified Arabic" w:cs="Simplified Arabic"/>
          <w:sz w:val="24"/>
          <w:szCs w:val="24"/>
          <w:rtl/>
        </w:rPr>
      </w:pPr>
      <w:r>
        <w:rPr>
          <w:rFonts w:ascii="Simplified Arabic" w:hAnsi="Simplified Arabic" w:cs="Simplified Arabic" w:hint="cs"/>
          <w:sz w:val="24"/>
          <w:szCs w:val="24"/>
          <w:rtl/>
        </w:rPr>
        <w:t>4</w:t>
      </w:r>
      <w:r w:rsidR="004438E4">
        <w:rPr>
          <w:rFonts w:ascii="Simplified Arabic" w:hAnsi="Simplified Arabic" w:cs="Simplified Arabic"/>
          <w:sz w:val="24"/>
          <w:szCs w:val="24"/>
          <w:rtl/>
        </w:rPr>
        <w:t xml:space="preserve">-كريم محمد حمزة </w:t>
      </w:r>
      <w:r w:rsidR="004438E4">
        <w:rPr>
          <w:rFonts w:ascii="Simplified Arabic" w:hAnsi="Simplified Arabic" w:cs="Simplified Arabic" w:hint="cs"/>
          <w:sz w:val="24"/>
          <w:szCs w:val="24"/>
          <w:rtl/>
        </w:rPr>
        <w:t xml:space="preserve">،تحليل المحتوى </w:t>
      </w:r>
      <w:r w:rsidR="008E2186">
        <w:rPr>
          <w:rFonts w:ascii="Simplified Arabic" w:hAnsi="Simplified Arabic" w:cs="Simplified Arabic" w:hint="cs"/>
          <w:sz w:val="24"/>
          <w:szCs w:val="24"/>
          <w:rtl/>
        </w:rPr>
        <w:t>الإعلامي</w:t>
      </w:r>
      <w:r w:rsidR="004438E4">
        <w:rPr>
          <w:rFonts w:ascii="Simplified Arabic" w:hAnsi="Simplified Arabic" w:cs="Simplified Arabic" w:hint="cs"/>
          <w:sz w:val="24"/>
          <w:szCs w:val="24"/>
          <w:rtl/>
        </w:rPr>
        <w:t>،دار المسيرة للنشر والتوزيع</w:t>
      </w:r>
      <w:r w:rsidR="008E2186">
        <w:rPr>
          <w:rFonts w:ascii="Simplified Arabic" w:hAnsi="Simplified Arabic" w:cs="Simplified Arabic" w:hint="cs"/>
          <w:sz w:val="24"/>
          <w:szCs w:val="24"/>
          <w:rtl/>
        </w:rPr>
        <w:t>،2010</w:t>
      </w:r>
      <w:r w:rsidR="00823171" w:rsidRPr="001A71DE">
        <w:rPr>
          <w:rFonts w:ascii="Simplified Arabic" w:hAnsi="Simplified Arabic" w:cs="Simplified Arabic"/>
          <w:sz w:val="24"/>
          <w:szCs w:val="24"/>
          <w:rtl/>
        </w:rPr>
        <w:t>، ص135.</w:t>
      </w:r>
    </w:p>
    <w:p w:rsidR="00823171" w:rsidRPr="004D0EA1" w:rsidRDefault="00544E08" w:rsidP="008E2186">
      <w:pPr>
        <w:pStyle w:val="FootnoteText"/>
        <w:spacing w:line="276" w:lineRule="auto"/>
        <w:rPr>
          <w:rFonts w:ascii="Simplified Arabic" w:hAnsi="Simplified Arabic" w:cs="Simplified Arabic"/>
          <w:sz w:val="24"/>
          <w:szCs w:val="24"/>
          <w:rtl/>
          <w:lang w:bidi="ar-IQ"/>
        </w:rPr>
      </w:pPr>
      <w:r>
        <w:rPr>
          <w:rStyle w:val="FootnoteReference"/>
          <w:rFonts w:ascii="Simplified Arabic" w:hAnsi="Simplified Arabic" w:cs="Simplified Arabic" w:hint="cs"/>
          <w:sz w:val="28"/>
          <w:szCs w:val="28"/>
          <w:rtl/>
        </w:rPr>
        <w:t>5</w:t>
      </w:r>
      <w:r w:rsidR="00823171" w:rsidRPr="001A71DE">
        <w:rPr>
          <w:rFonts w:ascii="Simplified Arabic" w:hAnsi="Simplified Arabic" w:cs="Simplified Arabic"/>
          <w:sz w:val="24"/>
          <w:szCs w:val="24"/>
          <w:rtl/>
        </w:rPr>
        <w:t xml:space="preserve">- شيماء ذو الفقار زغيب ، </w:t>
      </w:r>
      <w:r w:rsidR="008E2186">
        <w:rPr>
          <w:rFonts w:ascii="Simplified Arabic" w:hAnsi="Simplified Arabic" w:cs="Simplified Arabic" w:hint="cs"/>
          <w:sz w:val="24"/>
          <w:szCs w:val="24"/>
          <w:rtl/>
        </w:rPr>
        <w:t xml:space="preserve">المحتوى </w:t>
      </w:r>
      <w:r>
        <w:rPr>
          <w:rFonts w:ascii="Simplified Arabic" w:hAnsi="Simplified Arabic" w:cs="Simplified Arabic" w:hint="cs"/>
          <w:sz w:val="24"/>
          <w:szCs w:val="24"/>
          <w:rtl/>
        </w:rPr>
        <w:t>الإعلامي</w:t>
      </w:r>
      <w:r w:rsidR="008E2186">
        <w:rPr>
          <w:rFonts w:ascii="Simplified Arabic" w:hAnsi="Simplified Arabic" w:cs="Simplified Arabic" w:hint="cs"/>
          <w:sz w:val="24"/>
          <w:szCs w:val="24"/>
          <w:rtl/>
        </w:rPr>
        <w:t xml:space="preserve"> في ب</w:t>
      </w:r>
      <w:r>
        <w:rPr>
          <w:rFonts w:ascii="Simplified Arabic" w:hAnsi="Simplified Arabic" w:cs="Simplified Arabic" w:hint="cs"/>
          <w:sz w:val="24"/>
          <w:szCs w:val="24"/>
          <w:rtl/>
        </w:rPr>
        <w:t>ح</w:t>
      </w:r>
      <w:r w:rsidR="008E2186">
        <w:rPr>
          <w:rFonts w:ascii="Simplified Arabic" w:hAnsi="Simplified Arabic" w:cs="Simplified Arabic" w:hint="cs"/>
          <w:sz w:val="24"/>
          <w:szCs w:val="24"/>
          <w:rtl/>
        </w:rPr>
        <w:t>وث الاتصال،القاهرة،دار الفجر</w:t>
      </w:r>
      <w:r w:rsidR="008E2186" w:rsidRPr="008E2186">
        <w:rPr>
          <w:rFonts w:ascii="Simplified Arabic" w:hAnsi="Simplified Arabic" w:cs="Simplified Arabic"/>
          <w:sz w:val="24"/>
          <w:szCs w:val="24"/>
          <w:rtl/>
          <w:lang w:bidi="ar-IQ"/>
        </w:rPr>
        <w:t xml:space="preserve"> </w:t>
      </w:r>
      <w:r w:rsidR="008E2186" w:rsidRPr="001A71DE">
        <w:rPr>
          <w:rFonts w:ascii="Simplified Arabic" w:hAnsi="Simplified Arabic" w:cs="Simplified Arabic"/>
          <w:sz w:val="24"/>
          <w:szCs w:val="24"/>
          <w:rtl/>
          <w:lang w:bidi="ar-IQ"/>
        </w:rPr>
        <w:t xml:space="preserve">للنشر والتوزيع </w:t>
      </w:r>
      <w:r>
        <w:rPr>
          <w:rFonts w:ascii="Simplified Arabic" w:hAnsi="Simplified Arabic" w:cs="Simplified Arabic" w:hint="cs"/>
          <w:sz w:val="24"/>
          <w:szCs w:val="24"/>
          <w:rtl/>
          <w:lang w:bidi="ar-IQ"/>
        </w:rPr>
        <w:t>،2011</w:t>
      </w:r>
      <w:r w:rsidR="00823171" w:rsidRPr="001A71DE">
        <w:rPr>
          <w:rFonts w:ascii="Simplified Arabic" w:hAnsi="Simplified Arabic" w:cs="Simplified Arabic"/>
          <w:sz w:val="24"/>
          <w:szCs w:val="24"/>
          <w:rtl/>
        </w:rPr>
        <w:t>، ص164 .</w:t>
      </w:r>
    </w:p>
    <w:p w:rsidR="00823171" w:rsidRPr="001A71DE" w:rsidRDefault="00544E08" w:rsidP="00823171">
      <w:pPr>
        <w:pStyle w:val="FootnoteText"/>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6</w:t>
      </w:r>
      <w:r w:rsidR="00823171" w:rsidRPr="001A71DE">
        <w:rPr>
          <w:rFonts w:ascii="Simplified Arabic" w:hAnsi="Simplified Arabic" w:cs="Simplified Arabic"/>
          <w:sz w:val="24"/>
          <w:szCs w:val="24"/>
          <w:rtl/>
          <w:lang w:bidi="ar-IQ"/>
        </w:rPr>
        <w:t>-</w:t>
      </w:r>
      <w:r w:rsidR="00823171" w:rsidRPr="001A71DE">
        <w:rPr>
          <w:rFonts w:ascii="Simplified Arabic" w:eastAsia="Calibri" w:hAnsi="Simplified Arabic" w:cs="Simplified Arabic"/>
          <w:sz w:val="24"/>
          <w:szCs w:val="24"/>
          <w:rtl/>
          <w:lang w:bidi="ar-IQ"/>
        </w:rPr>
        <w:t xml:space="preserve"> عبد النبي خزعل ، فن تحرير الأخبار والبرامج في الفضائيات التلفزيونية والقنوات الإذاعية ، بيروت ، دار النهضة العربية ، 2010 ، ص 29 .</w:t>
      </w:r>
    </w:p>
    <w:p w:rsidR="00823171" w:rsidRPr="001A71DE" w:rsidRDefault="00544E08" w:rsidP="00823171">
      <w:pPr>
        <w:pStyle w:val="FootnoteText"/>
        <w:rPr>
          <w:rFonts w:ascii="Simplified Arabic" w:hAnsi="Simplified Arabic" w:cs="Simplified Arabic"/>
          <w:sz w:val="24"/>
          <w:szCs w:val="24"/>
        </w:rPr>
      </w:pPr>
      <w:r>
        <w:rPr>
          <w:rFonts w:ascii="Simplified Arabic" w:hAnsi="Simplified Arabic" w:cs="Simplified Arabic" w:hint="cs"/>
          <w:sz w:val="24"/>
          <w:szCs w:val="24"/>
          <w:rtl/>
        </w:rPr>
        <w:t>7</w:t>
      </w:r>
      <w:r w:rsidR="00823171" w:rsidRPr="001A71DE">
        <w:rPr>
          <w:rFonts w:ascii="Simplified Arabic" w:hAnsi="Simplified Arabic" w:cs="Simplified Arabic"/>
          <w:sz w:val="24"/>
          <w:szCs w:val="24"/>
          <w:rtl/>
        </w:rPr>
        <w:t>- فتحي حسين عامر ، معالجة الإعلام لقضايا الوطن العربي ،القاهرة ، دار العربي للنشر والتوزيع ، 2010، ، ص29 .</w:t>
      </w:r>
    </w:p>
    <w:p w:rsidR="00823171" w:rsidRPr="001A71DE" w:rsidRDefault="00544E08" w:rsidP="00823171">
      <w:pPr>
        <w:pStyle w:val="FootnoteText"/>
        <w:spacing w:line="276"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rPr>
        <w:t>8</w:t>
      </w:r>
      <w:r w:rsidR="00823171" w:rsidRPr="001A71DE">
        <w:rPr>
          <w:rFonts w:ascii="Simplified Arabic" w:hAnsi="Simplified Arabic" w:cs="Simplified Arabic"/>
          <w:sz w:val="24"/>
          <w:szCs w:val="24"/>
          <w:rtl/>
          <w:lang w:bidi="ar-IQ"/>
        </w:rPr>
        <w:t xml:space="preserve">- حسين ناصر حسين ، المعالجة الإخبارية للشؤون العراقية في قناة </w:t>
      </w:r>
      <w:r w:rsidR="00823171" w:rsidRPr="001A71DE">
        <w:rPr>
          <w:rFonts w:ascii="Simplified Arabic" w:hAnsi="Simplified Arabic" w:cs="Simplified Arabic"/>
          <w:sz w:val="24"/>
          <w:szCs w:val="24"/>
          <w:lang w:bidi="ar-IQ"/>
        </w:rPr>
        <w:t>BBC</w:t>
      </w:r>
      <w:r w:rsidR="00823171" w:rsidRPr="001A71DE">
        <w:rPr>
          <w:rFonts w:ascii="Simplified Arabic" w:hAnsi="Simplified Arabic" w:cs="Simplified Arabic"/>
          <w:sz w:val="24"/>
          <w:szCs w:val="24"/>
          <w:rtl/>
          <w:lang w:bidi="ar-IQ"/>
        </w:rPr>
        <w:t xml:space="preserve"> التلفزيونية البريطانية ، رسالة ماجستير ، جامعة بغداد ، كلية الاعلام ، قسم الصحافة الإذاعية والتلفزيونية ، 2007 ، ص16 .</w:t>
      </w:r>
    </w:p>
    <w:p w:rsidR="00823171" w:rsidRPr="001A71DE" w:rsidRDefault="00BB227C" w:rsidP="00823171">
      <w:pPr>
        <w:pStyle w:val="FootnoteText"/>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9</w:t>
      </w:r>
      <w:r w:rsidR="00823171" w:rsidRPr="001A71DE">
        <w:rPr>
          <w:rFonts w:ascii="Simplified Arabic" w:hAnsi="Simplified Arabic" w:cs="Simplified Arabic"/>
          <w:sz w:val="24"/>
          <w:szCs w:val="24"/>
          <w:rtl/>
        </w:rPr>
        <w:t xml:space="preserve">-علي يودة سلمان،الاساليب الدعائية في القنوات الفضائية الموجهة إلى المنطقة العربية ، رسالة ماجستير ، كلية الاعلام ، جامعة بغداد ، قسم الصحافة </w:t>
      </w:r>
      <w:r w:rsidR="00823171" w:rsidRPr="001A71DE">
        <w:rPr>
          <w:rFonts w:ascii="Simplified Arabic" w:hAnsi="Simplified Arabic" w:cs="Simplified Arabic" w:hint="cs"/>
          <w:sz w:val="24"/>
          <w:szCs w:val="24"/>
          <w:rtl/>
        </w:rPr>
        <w:t>الإذاعية</w:t>
      </w:r>
      <w:r w:rsidR="00823171" w:rsidRPr="001A71DE">
        <w:rPr>
          <w:rFonts w:ascii="Simplified Arabic" w:hAnsi="Simplified Arabic" w:cs="Simplified Arabic"/>
          <w:sz w:val="24"/>
          <w:szCs w:val="24"/>
          <w:rtl/>
        </w:rPr>
        <w:t xml:space="preserve"> والتلفزيونية، 2012، ص56 .</w:t>
      </w:r>
    </w:p>
    <w:p w:rsidR="00823171" w:rsidRPr="001A71DE" w:rsidRDefault="00BB227C" w:rsidP="00823171">
      <w:pPr>
        <w:pStyle w:val="FootnoteText"/>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rPr>
        <w:t>10</w:t>
      </w:r>
      <w:r w:rsidR="00823171" w:rsidRPr="001A71DE">
        <w:rPr>
          <w:rFonts w:ascii="Simplified Arabic" w:hAnsi="Simplified Arabic" w:cs="Simplified Arabic"/>
          <w:sz w:val="24"/>
          <w:szCs w:val="24"/>
          <w:rtl/>
          <w:lang w:bidi="ar-IQ"/>
        </w:rPr>
        <w:t>- علي الجابري، تقنيات الخبر في الفضائيات العربية ،عمان ، عمون للدراسات والنشر ،2005، ص97.</w:t>
      </w:r>
    </w:p>
    <w:p w:rsidR="00823171" w:rsidRPr="001A71DE" w:rsidRDefault="00BB227C" w:rsidP="00823171">
      <w:pPr>
        <w:pStyle w:val="FootnoteText"/>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rPr>
        <w:t>11</w:t>
      </w:r>
      <w:r w:rsidR="00823171" w:rsidRPr="001A71DE">
        <w:rPr>
          <w:rFonts w:ascii="Simplified Arabic" w:hAnsi="Simplified Arabic" w:cs="Simplified Arabic"/>
          <w:sz w:val="24"/>
          <w:szCs w:val="24"/>
          <w:rtl/>
          <w:lang w:bidi="ar-IQ"/>
        </w:rPr>
        <w:t xml:space="preserve">-الهيثم زعفان ، الفضائيات الشيعية التبشيرية " دراسة وصفية مع تحليل محتوى قناة الكوثر الإيرانية " ، القاهرة ، مركز التنوير للدراسات </w:t>
      </w:r>
      <w:r w:rsidR="00823171" w:rsidRPr="001A71DE">
        <w:rPr>
          <w:rFonts w:ascii="Simplified Arabic" w:hAnsi="Simplified Arabic" w:cs="Simplified Arabic" w:hint="cs"/>
          <w:sz w:val="24"/>
          <w:szCs w:val="24"/>
          <w:rtl/>
          <w:lang w:bidi="ar-IQ"/>
        </w:rPr>
        <w:t>الإنسانية</w:t>
      </w:r>
      <w:r w:rsidR="00823171">
        <w:rPr>
          <w:rFonts w:ascii="Simplified Arabic" w:hAnsi="Simplified Arabic" w:cs="Simplified Arabic"/>
          <w:sz w:val="24"/>
          <w:szCs w:val="24"/>
          <w:rtl/>
          <w:lang w:bidi="ar-IQ"/>
        </w:rPr>
        <w:t xml:space="preserve"> ، 2010 ، ص19.</w:t>
      </w:r>
    </w:p>
    <w:p w:rsidR="00823171" w:rsidRPr="001A71DE" w:rsidRDefault="00BB227C" w:rsidP="00823171">
      <w:pPr>
        <w:pStyle w:val="FootnoteText"/>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rPr>
        <w:t>12</w:t>
      </w:r>
      <w:r w:rsidR="00823171" w:rsidRPr="001A71DE">
        <w:rPr>
          <w:rFonts w:ascii="Simplified Arabic" w:hAnsi="Simplified Arabic" w:cs="Simplified Arabic"/>
          <w:sz w:val="24"/>
          <w:szCs w:val="24"/>
          <w:rtl/>
          <w:lang w:bidi="ar-IQ"/>
        </w:rPr>
        <w:t>- أياد هلال حمادي ،المعالجة الإخبارية للقضايا العربية في القنوات التلفيونية الموجهة، دراسة تحليلية لقناتي العالم والحرة ،أطروحة دكتوراه ،كلية الآداب ،قسم الإعلام ،جامعة بيروت العربية ،2015 .</w:t>
      </w:r>
    </w:p>
    <w:p w:rsidR="00823171" w:rsidRPr="001A71DE" w:rsidRDefault="00BB227C" w:rsidP="00823171">
      <w:pPr>
        <w:pStyle w:val="FootnoteText"/>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lastRenderedPageBreak/>
        <w:t>13</w:t>
      </w:r>
      <w:r w:rsidR="00823171" w:rsidRPr="001A71DE">
        <w:rPr>
          <w:rFonts w:ascii="Simplified Arabic" w:hAnsi="Simplified Arabic" w:cs="Simplified Arabic"/>
          <w:sz w:val="24"/>
          <w:szCs w:val="24"/>
          <w:rtl/>
          <w:lang w:bidi="ar-IQ"/>
        </w:rPr>
        <w:t>- ميثم فالح حسين ،التناول الاخباري لقضايا العراق السياسية في قنوات الحرة الامريكية والعالم الإيرانية وروسيا اليوم الروسية، رسالة ماجستير،جامعة الدول العربية،المنظمة العربية للتربية والقافة والعلوم القاهرة،معهد البحوث والدراسات العربية،قسم البحوث والدراسات الإعلامية،2013.</w:t>
      </w:r>
    </w:p>
    <w:p w:rsidR="00823171" w:rsidRPr="00BF63D1" w:rsidRDefault="00BB227C" w:rsidP="00823171">
      <w:pPr>
        <w:pStyle w:val="FootnoteText"/>
        <w:rPr>
          <w:rFonts w:ascii="Simplified Arabic" w:hAnsi="Simplified Arabic" w:cs="Simplified Arabic"/>
          <w:sz w:val="24"/>
          <w:szCs w:val="24"/>
          <w:rtl/>
          <w:lang w:bidi="ar-IQ"/>
        </w:rPr>
      </w:pPr>
      <w:r>
        <w:rPr>
          <w:rFonts w:ascii="Simplified Arabic" w:hAnsi="Simplified Arabic" w:cs="Simplified Arabic" w:hint="cs"/>
          <w:sz w:val="24"/>
          <w:szCs w:val="24"/>
          <w:rtl/>
        </w:rPr>
        <w:t>14</w:t>
      </w:r>
      <w:r w:rsidR="00823171" w:rsidRPr="00BF63D1">
        <w:rPr>
          <w:rFonts w:ascii="Simplified Arabic" w:hAnsi="Simplified Arabic" w:cs="Simplified Arabic"/>
          <w:sz w:val="24"/>
          <w:szCs w:val="24"/>
          <w:rtl/>
        </w:rPr>
        <w:t>- عبد الستار جواد ،</w:t>
      </w:r>
      <w:r w:rsidR="00823171" w:rsidRPr="00BF63D1">
        <w:rPr>
          <w:rFonts w:ascii="Simplified Arabic" w:hAnsi="Simplified Arabic" w:cs="Simplified Arabic"/>
          <w:sz w:val="24"/>
          <w:szCs w:val="24"/>
          <w:rtl/>
          <w:lang w:bidi="ar-IQ"/>
        </w:rPr>
        <w:t xml:space="preserve"> </w:t>
      </w:r>
      <w:r w:rsidR="00823171" w:rsidRPr="00BF63D1">
        <w:rPr>
          <w:rFonts w:ascii="Simplified Arabic" w:hAnsi="Simplified Arabic" w:cs="Simplified Arabic"/>
          <w:sz w:val="24"/>
          <w:szCs w:val="24"/>
          <w:rtl/>
        </w:rPr>
        <w:t xml:space="preserve"> فن كتابة الأخبار،  عمان ، دار مجدلاوي للنشر 1999 </w:t>
      </w:r>
      <w:r w:rsidR="00823171" w:rsidRPr="00BF63D1">
        <w:rPr>
          <w:rFonts w:ascii="Simplified Arabic" w:hAnsi="Simplified Arabic" w:cs="Simplified Arabic"/>
          <w:sz w:val="24"/>
          <w:szCs w:val="24"/>
          <w:rtl/>
          <w:lang w:bidi="ar-IQ"/>
        </w:rPr>
        <w:t xml:space="preserve"> ص11، ص17 . </w:t>
      </w:r>
    </w:p>
    <w:p w:rsidR="00823171" w:rsidRPr="00BF63D1" w:rsidRDefault="00BB227C" w:rsidP="00823171">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15</w:t>
      </w:r>
      <w:r w:rsidR="00823171" w:rsidRPr="00BF63D1">
        <w:rPr>
          <w:rFonts w:ascii="Simplified Arabic" w:hAnsi="Simplified Arabic" w:cs="Simplified Arabic"/>
          <w:sz w:val="24"/>
          <w:szCs w:val="24"/>
          <w:rtl/>
          <w:lang w:bidi="ar-IQ"/>
        </w:rPr>
        <w:t>- احمد العبد البو سعيد ، الكتابة لوسائل الإعلام( صحافة ،اذاعة ،تلفزيون ، ترجمة إعلامية ) ،  عمان ، دار اليازوري العلمية للنشر والتوزيع ، 2014 ، ص240 .</w:t>
      </w:r>
    </w:p>
    <w:p w:rsidR="00823171" w:rsidRPr="00BF63D1" w:rsidRDefault="009D5E11" w:rsidP="00BB227C">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16</w:t>
      </w:r>
      <w:r w:rsidR="00823171" w:rsidRPr="00BF63D1">
        <w:rPr>
          <w:rFonts w:ascii="Simplified Arabic" w:hAnsi="Simplified Arabic" w:cs="Simplified Arabic"/>
          <w:sz w:val="24"/>
          <w:szCs w:val="24"/>
          <w:rtl/>
        </w:rPr>
        <w:t>- اسماعيل علوان عبيد ، مرجع سابق ، ص75 .</w:t>
      </w:r>
    </w:p>
    <w:p w:rsidR="00823171" w:rsidRPr="00BF63D1" w:rsidRDefault="009D5E11" w:rsidP="00823171">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17</w:t>
      </w:r>
      <w:r w:rsidR="00823171" w:rsidRPr="00BF63D1">
        <w:rPr>
          <w:rFonts w:ascii="Simplified Arabic" w:hAnsi="Simplified Arabic" w:cs="Simplified Arabic"/>
          <w:sz w:val="24"/>
          <w:szCs w:val="24"/>
          <w:rtl/>
          <w:lang w:bidi="ar-IQ"/>
        </w:rPr>
        <w:t>- عبد القادر شعباني وآخرون ، المعالجة الخبرية التلفزيونية بين المتطلبات المهنية والتوجهات السياسية ، سلسلة بحوث ودراسات اذاعية (58) ،اتحاد اذاعات الدول العربية ، تونس ، 2006 ، ص18 .</w:t>
      </w:r>
    </w:p>
    <w:p w:rsidR="00823171" w:rsidRPr="00BF63D1" w:rsidRDefault="00127909" w:rsidP="009D5E11">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18</w:t>
      </w:r>
      <w:r w:rsidR="00823171" w:rsidRPr="00BF63D1">
        <w:rPr>
          <w:rFonts w:ascii="Simplified Arabic" w:hAnsi="Simplified Arabic" w:cs="Simplified Arabic"/>
          <w:sz w:val="24"/>
          <w:szCs w:val="24"/>
          <w:rtl/>
          <w:lang w:bidi="ar-IQ"/>
        </w:rPr>
        <w:t xml:space="preserve">- محمد سلمان حتو ، </w:t>
      </w:r>
      <w:r w:rsidR="009D5E11">
        <w:rPr>
          <w:rFonts w:ascii="Simplified Arabic" w:hAnsi="Simplified Arabic" w:cs="Simplified Arabic" w:hint="cs"/>
          <w:sz w:val="24"/>
          <w:szCs w:val="24"/>
          <w:rtl/>
          <w:lang w:bidi="ar-IQ"/>
        </w:rPr>
        <w:t xml:space="preserve">كتابة الاخبار الاعلامية،القاهرة،دار </w:t>
      </w:r>
      <w:r>
        <w:rPr>
          <w:rFonts w:ascii="Simplified Arabic" w:hAnsi="Simplified Arabic" w:cs="Simplified Arabic" w:hint="cs"/>
          <w:sz w:val="24"/>
          <w:szCs w:val="24"/>
          <w:rtl/>
          <w:lang w:bidi="ar-IQ"/>
        </w:rPr>
        <w:t xml:space="preserve">الفجر </w:t>
      </w:r>
      <w:r w:rsidRPr="001A71DE">
        <w:rPr>
          <w:rFonts w:ascii="Simplified Arabic" w:hAnsi="Simplified Arabic" w:cs="Simplified Arabic"/>
          <w:sz w:val="24"/>
          <w:szCs w:val="24"/>
          <w:rtl/>
          <w:lang w:bidi="ar-IQ"/>
        </w:rPr>
        <w:t>للنشر والتوزيع</w:t>
      </w:r>
      <w:r>
        <w:rPr>
          <w:rFonts w:ascii="Simplified Arabic" w:hAnsi="Simplified Arabic" w:cs="Simplified Arabic" w:hint="cs"/>
          <w:sz w:val="24"/>
          <w:szCs w:val="24"/>
          <w:rtl/>
          <w:lang w:bidi="ar-IQ"/>
        </w:rPr>
        <w:t>،2012</w:t>
      </w:r>
      <w:r w:rsidR="00823171" w:rsidRPr="00BF63D1">
        <w:rPr>
          <w:rFonts w:ascii="Simplified Arabic" w:hAnsi="Simplified Arabic" w:cs="Simplified Arabic"/>
          <w:sz w:val="24"/>
          <w:szCs w:val="24"/>
          <w:rtl/>
          <w:lang w:bidi="ar-IQ"/>
        </w:rPr>
        <w:t xml:space="preserve"> ، ص 85 .</w:t>
      </w:r>
    </w:p>
    <w:p w:rsidR="00823171" w:rsidRPr="00BF63D1" w:rsidRDefault="00127909" w:rsidP="00823171">
      <w:pPr>
        <w:pStyle w:val="FootnoteText"/>
        <w:jc w:val="both"/>
        <w:rPr>
          <w:rFonts w:ascii="Simplified Arabic" w:hAnsi="Simplified Arabic" w:cs="Simplified Arabic"/>
          <w:sz w:val="24"/>
          <w:szCs w:val="24"/>
        </w:rPr>
      </w:pPr>
      <w:r>
        <w:rPr>
          <w:rFonts w:ascii="Simplified Arabic" w:hAnsi="Simplified Arabic" w:cs="Simplified Arabic" w:hint="cs"/>
          <w:sz w:val="24"/>
          <w:szCs w:val="24"/>
          <w:rtl/>
        </w:rPr>
        <w:t>19</w:t>
      </w:r>
      <w:r w:rsidR="00823171" w:rsidRPr="00BF63D1">
        <w:rPr>
          <w:rFonts w:ascii="Simplified Arabic" w:hAnsi="Simplified Arabic" w:cs="Simplified Arabic"/>
          <w:sz w:val="24"/>
          <w:szCs w:val="24"/>
          <w:rtl/>
        </w:rPr>
        <w:t>- مشعل سلطان عبد الجبار، أيديولوجيا الكتابة الصحفية ،عمان ، دار أسامة للنشر والتوزيع ،2012 ، ص121 .</w:t>
      </w:r>
    </w:p>
    <w:p w:rsidR="00823171" w:rsidRPr="00BF63D1" w:rsidRDefault="00127909" w:rsidP="00823171">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20</w:t>
      </w:r>
      <w:r w:rsidR="00823171" w:rsidRPr="00BF63D1">
        <w:rPr>
          <w:rFonts w:ascii="Simplified Arabic" w:hAnsi="Simplified Arabic" w:cs="Simplified Arabic"/>
          <w:sz w:val="24"/>
          <w:szCs w:val="24"/>
          <w:rtl/>
          <w:lang w:bidi="ar-IQ"/>
        </w:rPr>
        <w:t xml:space="preserve">- </w:t>
      </w:r>
      <w:r w:rsidR="00823171" w:rsidRPr="00BF63D1">
        <w:rPr>
          <w:rFonts w:ascii="Simplified Arabic" w:hAnsi="Simplified Arabic" w:cs="Simplified Arabic"/>
          <w:sz w:val="24"/>
          <w:szCs w:val="24"/>
          <w:rtl/>
        </w:rPr>
        <w:t>اياد هلال حمادي ، المعالجة الإخبارية للقضايا العربية في القنوات التلفزيونية الموجهة ، مرجع سابق ، ص 66-67</w:t>
      </w:r>
    </w:p>
    <w:p w:rsidR="00823171" w:rsidRPr="00BF63D1" w:rsidRDefault="00127909" w:rsidP="00823171">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21</w:t>
      </w:r>
      <w:r w:rsidR="00823171" w:rsidRPr="00BF63D1">
        <w:rPr>
          <w:rFonts w:ascii="Simplified Arabic" w:hAnsi="Simplified Arabic" w:cs="Simplified Arabic"/>
          <w:sz w:val="24"/>
          <w:szCs w:val="24"/>
          <w:rtl/>
        </w:rPr>
        <w:t xml:space="preserve">- </w:t>
      </w:r>
      <w:r w:rsidR="00823171" w:rsidRPr="00BF63D1">
        <w:rPr>
          <w:rFonts w:ascii="Simplified Arabic" w:hAnsi="Simplified Arabic" w:cs="Simplified Arabic"/>
          <w:sz w:val="24"/>
          <w:szCs w:val="24"/>
          <w:rtl/>
          <w:lang w:bidi="ar-IQ"/>
        </w:rPr>
        <w:t>عبد النبي خزعل ، فن تحرير الأخبار والبرامج في الفضائيات التلفزيونية والقنوات الإذاعية ، مرجع سابق ، ص32 .</w:t>
      </w:r>
    </w:p>
    <w:p w:rsidR="00823171" w:rsidRPr="00BF63D1" w:rsidRDefault="00127909" w:rsidP="00823171">
      <w:pPr>
        <w:pStyle w:val="FootnoteText"/>
        <w:rPr>
          <w:rFonts w:ascii="Simplified Arabic" w:hAnsi="Simplified Arabic" w:cs="Simplified Arabic"/>
          <w:sz w:val="24"/>
          <w:szCs w:val="24"/>
        </w:rPr>
      </w:pPr>
      <w:r>
        <w:rPr>
          <w:rFonts w:ascii="Simplified Arabic" w:hAnsi="Simplified Arabic" w:cs="Simplified Arabic" w:hint="cs"/>
          <w:sz w:val="24"/>
          <w:szCs w:val="24"/>
          <w:rtl/>
        </w:rPr>
        <w:t>22</w:t>
      </w:r>
      <w:r w:rsidR="00823171" w:rsidRPr="00BF63D1">
        <w:rPr>
          <w:rFonts w:ascii="Simplified Arabic" w:hAnsi="Simplified Arabic" w:cs="Simplified Arabic"/>
          <w:sz w:val="24"/>
          <w:szCs w:val="24"/>
          <w:rtl/>
        </w:rPr>
        <w:t>- عبد الجواد سعيد ربيع ، فن الخبر الصحفي ، القاهرة ، دار الفجر للنشر والتوزيع ، 2005 ، 139 .</w:t>
      </w:r>
    </w:p>
    <w:p w:rsidR="00823171" w:rsidRPr="00BF63D1" w:rsidRDefault="00127909" w:rsidP="00823171">
      <w:pPr>
        <w:pStyle w:val="FootnoteText"/>
        <w:rPr>
          <w:rFonts w:ascii="Simplified Arabic" w:hAnsi="Simplified Arabic" w:cs="Simplified Arabic"/>
          <w:sz w:val="24"/>
          <w:szCs w:val="24"/>
          <w:lang w:bidi="ar-IQ"/>
        </w:rPr>
      </w:pPr>
      <w:r>
        <w:rPr>
          <w:rFonts w:ascii="Simplified Arabic" w:hAnsi="Simplified Arabic" w:cs="Simplified Arabic" w:hint="cs"/>
          <w:sz w:val="24"/>
          <w:szCs w:val="24"/>
          <w:rtl/>
        </w:rPr>
        <w:t>23</w:t>
      </w:r>
      <w:r w:rsidR="00823171" w:rsidRPr="00BF63D1">
        <w:rPr>
          <w:rFonts w:ascii="Simplified Arabic" w:eastAsia="Calibri" w:hAnsi="Simplified Arabic" w:cs="Simplified Arabic"/>
          <w:sz w:val="24"/>
          <w:szCs w:val="24"/>
          <w:rtl/>
          <w:lang w:bidi="ar-IQ"/>
        </w:rPr>
        <w:t>- كرم شلبي ، الخبر الصحفي وضوابطه الإسلامية ،القاهرة ، مرجع سابق ، ص131 .</w:t>
      </w:r>
    </w:p>
    <w:p w:rsidR="00BD4126" w:rsidRPr="00512FEF" w:rsidRDefault="00BD4126" w:rsidP="00512FEF">
      <w:pPr>
        <w:pStyle w:val="FootnoteText"/>
        <w:rPr>
          <w:rFonts w:ascii="Simplified Arabic" w:eastAsia="Calibri" w:hAnsi="Simplified Arabic" w:cs="Simplified Arabic"/>
          <w:sz w:val="24"/>
          <w:szCs w:val="24"/>
          <w:rtl/>
          <w:lang w:bidi="ar-IQ"/>
        </w:rPr>
      </w:pPr>
    </w:p>
    <w:sectPr w:rsidR="00BD4126" w:rsidRPr="00512FEF" w:rsidSect="004A69B9">
      <w:headerReference w:type="default" r:id="rId9"/>
      <w:footerReference w:type="default" r:id="rId10"/>
      <w:type w:val="continuous"/>
      <w:pgSz w:w="10319" w:h="14571" w:code="13"/>
      <w:pgMar w:top="720" w:right="1416" w:bottom="1440" w:left="99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C5" w:rsidRDefault="00506EC5" w:rsidP="00345FF7">
      <w:pPr>
        <w:spacing w:after="0" w:line="240" w:lineRule="auto"/>
      </w:pPr>
      <w:r>
        <w:separator/>
      </w:r>
    </w:p>
  </w:endnote>
  <w:endnote w:type="continuationSeparator" w:id="0">
    <w:p w:rsidR="00506EC5" w:rsidRDefault="00506EC5" w:rsidP="0034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1195173"/>
      <w:docPartObj>
        <w:docPartGallery w:val="Page Numbers (Bottom of Page)"/>
        <w:docPartUnique/>
      </w:docPartObj>
    </w:sdtPr>
    <w:sdtEndPr/>
    <w:sdtContent>
      <w:p w:rsidR="00D03154" w:rsidRDefault="003A26CC">
        <w:pPr>
          <w:pStyle w:val="Footer"/>
          <w:jc w:val="center"/>
        </w:pPr>
        <w:r>
          <w:fldChar w:fldCharType="begin"/>
        </w:r>
        <w:r>
          <w:instrText xml:space="preserve"> PAGE   \* MERGEFORMAT </w:instrText>
        </w:r>
        <w:r>
          <w:fldChar w:fldCharType="separate"/>
        </w:r>
        <w:r w:rsidR="001514DD">
          <w:rPr>
            <w:noProof/>
            <w:rtl/>
          </w:rPr>
          <w:t>2</w:t>
        </w:r>
        <w:r>
          <w:rPr>
            <w:noProof/>
          </w:rPr>
          <w:fldChar w:fldCharType="end"/>
        </w:r>
      </w:p>
    </w:sdtContent>
  </w:sdt>
  <w:p w:rsidR="00D03154" w:rsidRDefault="00D0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C5" w:rsidRDefault="00506EC5" w:rsidP="00345FF7">
      <w:pPr>
        <w:spacing w:after="0" w:line="240" w:lineRule="auto"/>
      </w:pPr>
      <w:r>
        <w:separator/>
      </w:r>
    </w:p>
  </w:footnote>
  <w:footnote w:type="continuationSeparator" w:id="0">
    <w:p w:rsidR="00506EC5" w:rsidRDefault="00506EC5" w:rsidP="00345FF7">
      <w:pPr>
        <w:spacing w:after="0" w:line="240" w:lineRule="auto"/>
      </w:pPr>
      <w:r>
        <w:continuationSeparator/>
      </w:r>
    </w:p>
  </w:footnote>
  <w:footnote w:id="1">
    <w:p w:rsidR="00D03154" w:rsidRPr="001A71DE" w:rsidRDefault="00D03154" w:rsidP="009A40D2">
      <w:pPr>
        <w:pStyle w:val="FootnoteText"/>
        <w:spacing w:line="276" w:lineRule="auto"/>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-عبد الملك الدناني وسامية أحمد هاشم ،مناهج بحوث الاتصال الحديثة ،عمان ، دار حنين للنشر والتوزيع ،2016، ص70.</w:t>
      </w:r>
    </w:p>
  </w:footnote>
  <w:footnote w:id="2">
    <w:p w:rsidR="00D03154" w:rsidRPr="001A71DE" w:rsidRDefault="00D03154" w:rsidP="009A40D2">
      <w:pPr>
        <w:pStyle w:val="FootnoteText"/>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سعد سلمان المشهداني،</w:t>
      </w:r>
      <w:r w:rsidRPr="001A71DE">
        <w:rPr>
          <w:rFonts w:ascii="Simplified Arabic" w:hAnsi="Simplified Arabic" w:cs="Simplified Arabic"/>
          <w:sz w:val="24"/>
          <w:szCs w:val="24"/>
          <w:rtl/>
          <w:lang w:bidi="ar-IQ"/>
        </w:rPr>
        <w:t>مرجع سابق ، ص125.</w:t>
      </w:r>
    </w:p>
  </w:footnote>
  <w:footnote w:id="3">
    <w:p w:rsidR="00D03154" w:rsidRPr="001A71DE" w:rsidRDefault="00D03154" w:rsidP="009A40D2">
      <w:pPr>
        <w:pStyle w:val="FootnoteText"/>
        <w:jc w:val="both"/>
        <w:rPr>
          <w:rFonts w:ascii="Simplified Arabic" w:hAnsi="Simplified Arabic" w:cs="Simplified Arabic"/>
          <w:sz w:val="24"/>
          <w:szCs w:val="24"/>
          <w:rtl/>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-شيماء ذو الفقار زغيب، مناهج البحث والاستخدامات الإحصائية في الدراسات الإعلامية، مصدر سبق ذكره ، ص150.</w:t>
      </w:r>
    </w:p>
  </w:footnote>
  <w:footnote w:id="4">
    <w:p w:rsidR="00D03154" w:rsidRPr="001A71DE" w:rsidRDefault="00D03154" w:rsidP="009A40D2">
      <w:pPr>
        <w:pStyle w:val="FootnoteText"/>
        <w:jc w:val="both"/>
        <w:rPr>
          <w:rFonts w:ascii="Simplified Arabic" w:hAnsi="Simplified Arabic" w:cs="Simplified Arabic"/>
          <w:sz w:val="24"/>
          <w:szCs w:val="24"/>
          <w:rtl/>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-كريم محمد حمزة ،مصدر سبق ذكره ، ص135.</w:t>
      </w:r>
    </w:p>
  </w:footnote>
  <w:footnote w:id="5">
    <w:p w:rsidR="00D03154" w:rsidRPr="001A71DE" w:rsidRDefault="00D03154" w:rsidP="009A40D2">
      <w:pPr>
        <w:pStyle w:val="FootnoteText"/>
        <w:spacing w:line="276" w:lineRule="auto"/>
        <w:jc w:val="lowKashida"/>
        <w:rPr>
          <w:rFonts w:ascii="Simplified Arabic" w:hAnsi="Simplified Arabic" w:cs="Simplified Arabic"/>
          <w:color w:val="000000" w:themeColor="text1"/>
          <w:sz w:val="24"/>
          <w:szCs w:val="24"/>
          <w:rtl/>
          <w:lang w:bidi="ar-IQ"/>
        </w:rPr>
      </w:pPr>
      <w:r w:rsidRPr="001A71DE">
        <w:rPr>
          <w:rFonts w:ascii="Simplified Arabic" w:hAnsi="Simplified Arabic" w:cs="Simplified Arabic"/>
          <w:color w:val="000000" w:themeColor="text1"/>
          <w:sz w:val="24"/>
          <w:szCs w:val="24"/>
          <w:vertAlign w:val="superscript"/>
          <w:rtl/>
        </w:rPr>
        <w:t>(</w:t>
      </w:r>
      <w:r w:rsidRPr="001A71DE">
        <w:rPr>
          <w:rStyle w:val="FootnoteReference"/>
          <w:rFonts w:ascii="Simplified Arabic" w:hAnsi="Simplified Arabic" w:cs="Simplified Arabic"/>
          <w:color w:val="000000" w:themeColor="text1"/>
          <w:sz w:val="24"/>
          <w:szCs w:val="24"/>
          <w:rtl/>
        </w:rPr>
        <w:t>*</w:t>
      </w:r>
      <w:r w:rsidRPr="001A71DE">
        <w:rPr>
          <w:rFonts w:ascii="Simplified Arabic" w:hAnsi="Simplified Arabic" w:cs="Simplified Arabic"/>
          <w:color w:val="000000" w:themeColor="text1"/>
          <w:sz w:val="24"/>
          <w:szCs w:val="24"/>
          <w:vertAlign w:val="superscript"/>
          <w:rtl/>
        </w:rPr>
        <w:t>)</w:t>
      </w:r>
      <w:r w:rsidRPr="001A71DE">
        <w:rPr>
          <w:rFonts w:ascii="Simplified Arabic" w:hAnsi="Simplified Arabic" w:cs="Simplified Arabic"/>
          <w:color w:val="000000" w:themeColor="text1"/>
          <w:sz w:val="24"/>
          <w:szCs w:val="24"/>
          <w:rtl/>
          <w:lang w:bidi="ar-IQ"/>
        </w:rPr>
        <w:t>- العينة التي تم تحليلها وفقاً للمعادلة الآتية :</w:t>
      </w:r>
    </w:p>
    <w:p w:rsidR="00D03154" w:rsidRPr="001A71DE" w:rsidRDefault="00D03154" w:rsidP="009A40D2">
      <w:pPr>
        <w:pStyle w:val="FootnoteText"/>
        <w:spacing w:line="276" w:lineRule="auto"/>
        <w:jc w:val="lowKashida"/>
        <w:rPr>
          <w:rFonts w:ascii="Simplified Arabic" w:hAnsi="Simplified Arabic" w:cs="Simplified Arabic"/>
          <w:color w:val="000000" w:themeColor="text1"/>
          <w:sz w:val="24"/>
          <w:szCs w:val="24"/>
          <w:rtl/>
          <w:lang w:bidi="ar-IQ"/>
        </w:rPr>
      </w:pPr>
      <w:r w:rsidRPr="001A71DE">
        <w:rPr>
          <w:rFonts w:ascii="Simplified Arabic" w:hAnsi="Simplified Arabic" w:cs="Simplified Arabic"/>
          <w:color w:val="000000" w:themeColor="text1"/>
          <w:sz w:val="24"/>
          <w:szCs w:val="24"/>
          <w:rtl/>
          <w:lang w:bidi="ar-IQ"/>
        </w:rPr>
        <w:t xml:space="preserve"> (15 ÷ 111 × 100) = </w:t>
      </w:r>
      <w:r>
        <w:rPr>
          <w:rFonts w:ascii="Simplified Arabic" w:hAnsi="Simplified Arabic" w:cs="Simplified Arabic" w:hint="cs"/>
          <w:color w:val="000000" w:themeColor="text1"/>
          <w:sz w:val="24"/>
          <w:szCs w:val="24"/>
          <w:rtl/>
          <w:lang w:bidi="ar-IQ"/>
        </w:rPr>
        <w:t>13,5</w:t>
      </w:r>
      <w:r w:rsidRPr="001A71DE">
        <w:rPr>
          <w:rFonts w:ascii="Simplified Arabic" w:hAnsi="Simplified Arabic" w:cs="Simplified Arabic"/>
          <w:color w:val="000000" w:themeColor="text1"/>
          <w:sz w:val="24"/>
          <w:szCs w:val="24"/>
          <w:rtl/>
          <w:lang w:bidi="ar-IQ"/>
        </w:rPr>
        <w:t>%</w:t>
      </w:r>
    </w:p>
  </w:footnote>
  <w:footnote w:id="6">
    <w:p w:rsidR="00D03154" w:rsidRPr="001A71DE" w:rsidRDefault="00D03154" w:rsidP="009A40D2">
      <w:pPr>
        <w:pStyle w:val="FootnoteText"/>
        <w:spacing w:line="276" w:lineRule="auto"/>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شيماء ذو الفقار زغيب ، مرجع سابق، ص164 .</w:t>
      </w:r>
    </w:p>
  </w:footnote>
  <w:footnote w:id="7">
    <w:p w:rsidR="00D03154" w:rsidRPr="001A71DE" w:rsidRDefault="00D03154" w:rsidP="009A40D2">
      <w:pPr>
        <w:pStyle w:val="FootnoteText"/>
        <w:spacing w:line="276" w:lineRule="auto"/>
        <w:jc w:val="lowKashida"/>
        <w:rPr>
          <w:rFonts w:ascii="Simplified Arabic" w:hAnsi="Simplified Arabic" w:cs="Simplified Arabic"/>
          <w:color w:val="000000" w:themeColor="text1"/>
          <w:sz w:val="24"/>
          <w:szCs w:val="24"/>
          <w:rtl/>
          <w:lang w:bidi="ar-IQ"/>
        </w:rPr>
      </w:pPr>
      <w:r w:rsidRPr="001A71DE">
        <w:rPr>
          <w:rFonts w:ascii="Simplified Arabic" w:hAnsi="Simplified Arabic" w:cs="Simplified Arabic"/>
          <w:color w:val="000000" w:themeColor="text1"/>
          <w:sz w:val="24"/>
          <w:szCs w:val="24"/>
          <w:vertAlign w:val="superscript"/>
          <w:rtl/>
        </w:rPr>
        <w:t>(</w:t>
      </w:r>
      <w:r w:rsidRPr="001A71DE">
        <w:rPr>
          <w:rStyle w:val="FootnoteReference"/>
          <w:rFonts w:ascii="Simplified Arabic" w:hAnsi="Simplified Arabic" w:cs="Simplified Arabic"/>
          <w:color w:val="000000" w:themeColor="text1"/>
          <w:sz w:val="24"/>
          <w:szCs w:val="24"/>
          <w:rtl/>
        </w:rPr>
        <w:t>*</w:t>
      </w:r>
      <w:r w:rsidRPr="001A71DE">
        <w:rPr>
          <w:rFonts w:ascii="Simplified Arabic" w:hAnsi="Simplified Arabic" w:cs="Simplified Arabic"/>
          <w:color w:val="000000" w:themeColor="text1"/>
          <w:sz w:val="24"/>
          <w:szCs w:val="24"/>
          <w:vertAlign w:val="superscript"/>
          <w:rtl/>
        </w:rPr>
        <w:t>)</w:t>
      </w:r>
      <w:r w:rsidRPr="001A71DE">
        <w:rPr>
          <w:rFonts w:ascii="Simplified Arabic" w:hAnsi="Simplified Arabic" w:cs="Simplified Arabic"/>
          <w:color w:val="000000" w:themeColor="text1"/>
          <w:sz w:val="24"/>
          <w:szCs w:val="24"/>
          <w:rtl/>
          <w:lang w:bidi="ar-IQ"/>
        </w:rPr>
        <w:t xml:space="preserve">  </w:t>
      </w:r>
      <w:r w:rsidRPr="001A71DE">
        <w:rPr>
          <w:rFonts w:ascii="Simplified Arabic" w:hAnsi="Simplified Arabic" w:cs="Simplified Arabic"/>
          <w:color w:val="000000" w:themeColor="text1"/>
          <w:sz w:val="24"/>
          <w:szCs w:val="24"/>
          <w:lang w:bidi="ar-IQ"/>
        </w:rPr>
        <w:t xml:space="preserve"> RC</w:t>
      </w:r>
      <w:r w:rsidRPr="001A71DE">
        <w:rPr>
          <w:rFonts w:ascii="Simplified Arabic" w:hAnsi="Simplified Arabic" w:cs="Simplified Arabic"/>
          <w:color w:val="000000" w:themeColor="text1"/>
          <w:sz w:val="24"/>
          <w:szCs w:val="24"/>
          <w:rtl/>
          <w:lang w:bidi="ar-IQ"/>
        </w:rPr>
        <w:t>: معامل الثبات</w:t>
      </w:r>
    </w:p>
    <w:p w:rsidR="00D03154" w:rsidRPr="001A71DE" w:rsidRDefault="00D03154" w:rsidP="009A40D2">
      <w:pPr>
        <w:pStyle w:val="FootnoteText"/>
        <w:spacing w:line="276" w:lineRule="auto"/>
        <w:jc w:val="lowKashida"/>
        <w:rPr>
          <w:rFonts w:ascii="Simplified Arabic" w:hAnsi="Simplified Arabic" w:cs="Simplified Arabic"/>
          <w:color w:val="000000" w:themeColor="text1"/>
          <w:sz w:val="24"/>
          <w:szCs w:val="24"/>
          <w:rtl/>
          <w:lang w:bidi="ar-IQ"/>
        </w:rPr>
      </w:pPr>
      <w:r w:rsidRPr="001A71DE">
        <w:rPr>
          <w:rFonts w:ascii="Simplified Arabic" w:hAnsi="Simplified Arabic" w:cs="Simplified Arabic"/>
          <w:color w:val="000000" w:themeColor="text1"/>
          <w:sz w:val="24"/>
          <w:szCs w:val="24"/>
          <w:rtl/>
          <w:lang w:bidi="ar-IQ"/>
        </w:rPr>
        <w:t xml:space="preserve">    </w:t>
      </w:r>
      <w:r w:rsidRPr="001A71DE">
        <w:rPr>
          <w:rFonts w:ascii="Simplified Arabic" w:hAnsi="Simplified Arabic" w:cs="Simplified Arabic"/>
          <w:color w:val="000000" w:themeColor="text1"/>
          <w:sz w:val="24"/>
          <w:szCs w:val="24"/>
          <w:lang w:bidi="ar-IQ"/>
        </w:rPr>
        <w:t>M2</w:t>
      </w:r>
      <w:r w:rsidRPr="001A71DE">
        <w:rPr>
          <w:rFonts w:ascii="Simplified Arabic" w:hAnsi="Simplified Arabic" w:cs="Simplified Arabic"/>
          <w:color w:val="000000" w:themeColor="text1"/>
          <w:sz w:val="24"/>
          <w:szCs w:val="24"/>
          <w:rtl/>
          <w:lang w:bidi="ar-IQ"/>
        </w:rPr>
        <w:t xml:space="preserve"> : الاتفاق بين التحليل الأول والثاني = 76</w:t>
      </w:r>
    </w:p>
    <w:p w:rsidR="00D03154" w:rsidRPr="001A71DE" w:rsidRDefault="00D03154" w:rsidP="009A40D2">
      <w:pPr>
        <w:pStyle w:val="FootnoteText"/>
        <w:spacing w:line="276" w:lineRule="auto"/>
        <w:jc w:val="lowKashida"/>
        <w:rPr>
          <w:rFonts w:ascii="Simplified Arabic" w:hAnsi="Simplified Arabic" w:cs="Simplified Arabic"/>
          <w:color w:val="000000" w:themeColor="text1"/>
          <w:sz w:val="24"/>
          <w:szCs w:val="24"/>
          <w:lang w:bidi="ar-IQ"/>
        </w:rPr>
      </w:pPr>
      <w:r w:rsidRPr="001A71DE">
        <w:rPr>
          <w:rFonts w:ascii="Simplified Arabic" w:hAnsi="Simplified Arabic" w:cs="Simplified Arabic"/>
          <w:color w:val="000000" w:themeColor="text1"/>
          <w:sz w:val="24"/>
          <w:szCs w:val="24"/>
          <w:rtl/>
          <w:lang w:bidi="ar-IQ"/>
        </w:rPr>
        <w:t xml:space="preserve">    </w:t>
      </w:r>
      <w:r w:rsidRPr="001A71DE">
        <w:rPr>
          <w:rFonts w:ascii="Simplified Arabic" w:hAnsi="Simplified Arabic" w:cs="Simplified Arabic"/>
          <w:color w:val="000000" w:themeColor="text1"/>
          <w:sz w:val="24"/>
          <w:szCs w:val="24"/>
          <w:lang w:bidi="ar-IQ"/>
        </w:rPr>
        <w:t>N1</w:t>
      </w:r>
      <w:r w:rsidRPr="001A71DE">
        <w:rPr>
          <w:rFonts w:ascii="Simplified Arabic" w:hAnsi="Simplified Arabic" w:cs="Simplified Arabic"/>
          <w:color w:val="000000" w:themeColor="text1"/>
          <w:sz w:val="24"/>
          <w:szCs w:val="24"/>
          <w:rtl/>
          <w:lang w:bidi="ar-IQ"/>
        </w:rPr>
        <w:t xml:space="preserve"> : عدد الفئات في التحليل الأول = 102</w:t>
      </w:r>
    </w:p>
    <w:p w:rsidR="00D03154" w:rsidRPr="001A71DE" w:rsidRDefault="00D03154" w:rsidP="009A40D2">
      <w:pPr>
        <w:pStyle w:val="FootnoteText"/>
        <w:spacing w:line="276" w:lineRule="auto"/>
        <w:jc w:val="lowKashida"/>
        <w:rPr>
          <w:rFonts w:ascii="Simplified Arabic" w:hAnsi="Simplified Arabic" w:cs="Simplified Arabic"/>
          <w:color w:val="000000" w:themeColor="text1"/>
          <w:sz w:val="24"/>
          <w:szCs w:val="24"/>
          <w:rtl/>
          <w:lang w:bidi="ar-IQ"/>
        </w:rPr>
      </w:pPr>
      <w:r w:rsidRPr="001A71DE">
        <w:rPr>
          <w:rFonts w:ascii="Simplified Arabic" w:hAnsi="Simplified Arabic" w:cs="Simplified Arabic"/>
          <w:color w:val="000000" w:themeColor="text1"/>
          <w:sz w:val="24"/>
          <w:szCs w:val="24"/>
          <w:lang w:bidi="ar-IQ"/>
        </w:rPr>
        <w:t xml:space="preserve"> N2    </w:t>
      </w:r>
      <w:r w:rsidRPr="001A71DE">
        <w:rPr>
          <w:rFonts w:ascii="Simplified Arabic" w:hAnsi="Simplified Arabic" w:cs="Simplified Arabic"/>
          <w:color w:val="000000" w:themeColor="text1"/>
          <w:sz w:val="24"/>
          <w:szCs w:val="24"/>
          <w:rtl/>
          <w:lang w:bidi="ar-IQ"/>
        </w:rPr>
        <w:t>:عدد الفئات في التحليل الثاني =76</w:t>
      </w:r>
    </w:p>
    <w:p w:rsidR="00D03154" w:rsidRPr="001A71DE" w:rsidRDefault="00D03154" w:rsidP="009A40D2">
      <w:pPr>
        <w:pStyle w:val="FootnoteText"/>
        <w:spacing w:line="276" w:lineRule="auto"/>
        <w:jc w:val="lowKashida"/>
        <w:rPr>
          <w:rFonts w:ascii="Simplified Arabic" w:eastAsiaTheme="minorEastAsia" w:hAnsi="Simplified Arabic" w:cs="Simplified Arabic"/>
          <w:color w:val="000000" w:themeColor="text1"/>
          <w:sz w:val="24"/>
          <w:szCs w:val="24"/>
          <w:rtl/>
          <w:lang w:bidi="ar-IQ"/>
        </w:rPr>
      </w:pPr>
      <w:r w:rsidRPr="001A71DE">
        <w:rPr>
          <w:rFonts w:ascii="Simplified Arabic" w:hAnsi="Simplified Arabic" w:cs="Simplified Arabic"/>
          <w:color w:val="000000" w:themeColor="text1"/>
          <w:sz w:val="24"/>
          <w:szCs w:val="24"/>
          <w:rtl/>
          <w:lang w:bidi="ar-IQ"/>
        </w:rPr>
        <w:t xml:space="preserve">   معامل الثبات = </w:t>
      </w:r>
      <m:oMath>
        <m:f>
          <m:fPr>
            <m:ctrlPr>
              <w:rPr>
                <w:rFonts w:ascii="Cambria Math" w:hAnsi="Simplified Arabic" w:cs="Simplified Arabic"/>
                <w:color w:val="000000" w:themeColor="text1"/>
                <w:sz w:val="24"/>
                <w:szCs w:val="24"/>
                <w:lang w:bidi="ar-IQ"/>
              </w:rPr>
            </m:ctrlPr>
          </m:fPr>
          <m:num>
            <m:r>
              <m:rPr>
                <m:sty m:val="p"/>
              </m:rPr>
              <w:rPr>
                <w:rFonts w:ascii="Cambria Math" w:hAnsi="Simplified Arabic" w:cs="Simplified Arabic"/>
                <w:color w:val="000000" w:themeColor="text1"/>
                <w:sz w:val="24"/>
                <w:szCs w:val="24"/>
                <w:lang w:bidi="ar-IQ"/>
              </w:rPr>
              <m:t>M2</m:t>
            </m:r>
          </m:num>
          <m:den>
            <m:r>
              <m:rPr>
                <m:sty m:val="p"/>
              </m:rPr>
              <w:rPr>
                <w:rFonts w:ascii="Cambria Math" w:hAnsi="Simplified Arabic" w:cs="Simplified Arabic"/>
                <w:color w:val="000000" w:themeColor="text1"/>
                <w:sz w:val="24"/>
                <w:szCs w:val="24"/>
                <w:lang w:bidi="ar-IQ"/>
              </w:rPr>
              <m:t xml:space="preserve">N2+N1 </m:t>
            </m:r>
          </m:den>
        </m:f>
      </m:oMath>
    </w:p>
  </w:footnote>
  <w:footnote w:id="8">
    <w:p w:rsidR="00D03154" w:rsidRPr="001A71DE" w:rsidRDefault="00D03154" w:rsidP="009A40D2">
      <w:pPr>
        <w:pStyle w:val="FootnoteText"/>
        <w:spacing w:line="276" w:lineRule="auto"/>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w:t>
      </w:r>
      <w:r w:rsidRPr="001A71DE">
        <w:rPr>
          <w:rFonts w:ascii="Simplified Arabic" w:eastAsia="Calibri" w:hAnsi="Simplified Arabic" w:cs="Simplified Arabic"/>
          <w:sz w:val="24"/>
          <w:szCs w:val="24"/>
          <w:rtl/>
          <w:lang w:bidi="ar-IQ"/>
        </w:rPr>
        <w:t xml:space="preserve"> عبد النبي خزعل ، فن تحرير الأخبار والبرامج في الفضائيات التلفزيونية والقنوات الإذاعية ، بيروت ، دار النهضة العربية ، 2010 ، ص 29 .</w:t>
      </w:r>
    </w:p>
  </w:footnote>
  <w:footnote w:id="9">
    <w:p w:rsidR="00D03154" w:rsidRPr="001A71DE" w:rsidRDefault="00D03154" w:rsidP="009A40D2">
      <w:pPr>
        <w:pStyle w:val="FootnoteText"/>
        <w:rPr>
          <w:rFonts w:ascii="Simplified Arabic" w:hAnsi="Simplified Arabic" w:cs="Simplified Arabic"/>
          <w:sz w:val="24"/>
          <w:szCs w:val="24"/>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 فتحي حسين عامر ، معالجة الإعلام لقضايا الوطن العربي ،القاهرة ، دار العربي للنشر والتوزيع ، 2010، ، ص29 .</w:t>
      </w:r>
    </w:p>
  </w:footnote>
  <w:footnote w:id="10">
    <w:p w:rsidR="00D03154" w:rsidRPr="001A71DE" w:rsidRDefault="00D03154" w:rsidP="009A40D2">
      <w:pPr>
        <w:pStyle w:val="FootnoteText"/>
        <w:spacing w:line="276" w:lineRule="auto"/>
        <w:jc w:val="both"/>
        <w:rPr>
          <w:rFonts w:ascii="Simplified Arabic" w:hAnsi="Simplified Arabic" w:cs="Simplified Arabic"/>
          <w:sz w:val="24"/>
          <w:szCs w:val="24"/>
          <w:rtl/>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 xml:space="preserve">- حسين ناصر حسين ، المعالجة الإخبارية للشؤون العراقية في قناة </w:t>
      </w:r>
      <w:r w:rsidRPr="001A71DE">
        <w:rPr>
          <w:rFonts w:ascii="Simplified Arabic" w:hAnsi="Simplified Arabic" w:cs="Simplified Arabic"/>
          <w:sz w:val="24"/>
          <w:szCs w:val="24"/>
          <w:lang w:bidi="ar-IQ"/>
        </w:rPr>
        <w:t>BBC</w:t>
      </w:r>
      <w:r w:rsidRPr="001A71DE">
        <w:rPr>
          <w:rFonts w:ascii="Simplified Arabic" w:hAnsi="Simplified Arabic" w:cs="Simplified Arabic"/>
          <w:sz w:val="24"/>
          <w:szCs w:val="24"/>
          <w:rtl/>
          <w:lang w:bidi="ar-IQ"/>
        </w:rPr>
        <w:t xml:space="preserve"> التلفزيونية البريطانية ، رسالة ماجستير ، جامعة بغداد ، كلية الاعلام ، قسم الصحافة الإذاعية والتلفزيونية ، 2007 ، ص16 .</w:t>
      </w:r>
    </w:p>
  </w:footnote>
  <w:footnote w:id="11">
    <w:p w:rsidR="00D03154" w:rsidRPr="001A71DE" w:rsidRDefault="00D03154" w:rsidP="009A40D2">
      <w:pPr>
        <w:pStyle w:val="FootnoteText"/>
        <w:spacing w:line="276" w:lineRule="auto"/>
        <w:jc w:val="both"/>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-علي يودة سلمان،الاساليب الدعائية في القنوات الفضائية الموجهة إلى المنطقة العربية ، رسالة ماجستير ، كلية الاعلام ، جامعة بغداد ، قسم الصحافة </w:t>
      </w:r>
      <w:r w:rsidRPr="001A71DE">
        <w:rPr>
          <w:rFonts w:ascii="Simplified Arabic" w:hAnsi="Simplified Arabic" w:cs="Simplified Arabic" w:hint="cs"/>
          <w:sz w:val="24"/>
          <w:szCs w:val="24"/>
          <w:rtl/>
        </w:rPr>
        <w:t>الإذاعية</w:t>
      </w:r>
      <w:r w:rsidRPr="001A71DE">
        <w:rPr>
          <w:rFonts w:ascii="Simplified Arabic" w:hAnsi="Simplified Arabic" w:cs="Simplified Arabic"/>
          <w:sz w:val="24"/>
          <w:szCs w:val="24"/>
          <w:rtl/>
        </w:rPr>
        <w:t xml:space="preserve"> والتلفزيونية، 2012، ص56 .</w:t>
      </w:r>
    </w:p>
  </w:footnote>
  <w:footnote w:id="12">
    <w:p w:rsidR="00D03154" w:rsidRPr="001A71DE" w:rsidRDefault="00D03154" w:rsidP="009A40D2">
      <w:pPr>
        <w:pStyle w:val="FootnoteText"/>
        <w:spacing w:line="276" w:lineRule="auto"/>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 علي الجابري، تقنيات الخبر في الفضائيات العربية ،عمان ، عمون للدراسات والنشر ،2005، ص97.</w:t>
      </w:r>
    </w:p>
  </w:footnote>
  <w:footnote w:id="13">
    <w:p w:rsidR="00D03154" w:rsidRPr="001A71DE" w:rsidRDefault="00D03154" w:rsidP="00F12D3A">
      <w:pPr>
        <w:pStyle w:val="FootnoteText"/>
        <w:spacing w:line="276" w:lineRule="auto"/>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 xml:space="preserve">-الهيثم زعفان ، الفضائيات الشيعية التبشيرية " دراسة وصفية مع تحليل محتوى قناة الكوثر الإيرانية " ، القاهرة ، مركز التنوير للدراسات </w:t>
      </w:r>
      <w:r w:rsidRPr="001A71DE">
        <w:rPr>
          <w:rFonts w:ascii="Simplified Arabic" w:hAnsi="Simplified Arabic" w:cs="Simplified Arabic" w:hint="cs"/>
          <w:sz w:val="24"/>
          <w:szCs w:val="24"/>
          <w:rtl/>
          <w:lang w:bidi="ar-IQ"/>
        </w:rPr>
        <w:t>الإنسانية</w:t>
      </w:r>
      <w:r>
        <w:rPr>
          <w:rFonts w:ascii="Simplified Arabic" w:hAnsi="Simplified Arabic" w:cs="Simplified Arabic"/>
          <w:sz w:val="24"/>
          <w:szCs w:val="24"/>
          <w:rtl/>
          <w:lang w:bidi="ar-IQ"/>
        </w:rPr>
        <w:t xml:space="preserve"> ، 2010 ، ص19.</w:t>
      </w:r>
    </w:p>
  </w:footnote>
  <w:footnote w:id="14">
    <w:p w:rsidR="00D03154" w:rsidRPr="001A71DE" w:rsidRDefault="00D03154" w:rsidP="002F2D8F">
      <w:pPr>
        <w:pStyle w:val="FootnoteText"/>
        <w:spacing w:line="276" w:lineRule="auto"/>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 أياد هلال حمادي ،المعالجة الإخبارية للقضايا العربية في القنوات التلفيونية الموجهة، دراسة تحليلية لقناتي العالم والحرة ،أطروحة دكتوراه ،كلية الآداب ،قسم الإعلام ،جامعة بيروت العربية ،2015 .</w:t>
      </w:r>
    </w:p>
  </w:footnote>
  <w:footnote w:id="15">
    <w:p w:rsidR="00D03154" w:rsidRPr="001A71DE" w:rsidRDefault="00D03154" w:rsidP="002F2D8F">
      <w:pPr>
        <w:pStyle w:val="FootnoteText"/>
        <w:spacing w:line="276" w:lineRule="auto"/>
        <w:jc w:val="both"/>
        <w:rPr>
          <w:rFonts w:ascii="Simplified Arabic" w:hAnsi="Simplified Arabic" w:cs="Simplified Arabic"/>
          <w:sz w:val="24"/>
          <w:szCs w:val="24"/>
          <w:lang w:bidi="ar-IQ"/>
        </w:rPr>
      </w:pPr>
      <w:r w:rsidRPr="001A71DE">
        <w:rPr>
          <w:rStyle w:val="FootnoteReference"/>
          <w:rFonts w:ascii="Simplified Arabic" w:hAnsi="Simplified Arabic" w:cs="Simplified Arabic"/>
          <w:sz w:val="24"/>
          <w:szCs w:val="24"/>
        </w:rPr>
        <w:footnoteRef/>
      </w:r>
      <w:r w:rsidRPr="001A71DE">
        <w:rPr>
          <w:rFonts w:ascii="Simplified Arabic" w:hAnsi="Simplified Arabic" w:cs="Simplified Arabic"/>
          <w:sz w:val="24"/>
          <w:szCs w:val="24"/>
          <w:rtl/>
        </w:rPr>
        <w:t xml:space="preserve"> </w:t>
      </w:r>
      <w:r w:rsidRPr="001A71DE">
        <w:rPr>
          <w:rFonts w:ascii="Simplified Arabic" w:hAnsi="Simplified Arabic" w:cs="Simplified Arabic"/>
          <w:sz w:val="24"/>
          <w:szCs w:val="24"/>
          <w:rtl/>
          <w:lang w:bidi="ar-IQ"/>
        </w:rPr>
        <w:t>- ميثم فالح حسين ،التناول الاخباري لقضايا العراق السياسية في قنوات الحرة الامريكية والعالم الإيرانية وروسيا اليوم الروسية، رسالة ماجستير،جامعة الدول العربية،المنظمة العربية للتربية والقافة والعلوم القاهرة،معهد البحوث والدراسات العربية،قسم البحوث والدراسات الإعلامية،2013.</w:t>
      </w:r>
    </w:p>
  </w:footnote>
  <w:footnote w:id="16">
    <w:p w:rsidR="00D03154" w:rsidRPr="00BF63D1" w:rsidRDefault="00D03154" w:rsidP="00483396">
      <w:pPr>
        <w:pStyle w:val="FootnoteText"/>
        <w:rPr>
          <w:rFonts w:ascii="Simplified Arabic" w:hAnsi="Simplified Arabic" w:cs="Simplified Arabic"/>
          <w:sz w:val="24"/>
          <w:szCs w:val="24"/>
          <w:rtl/>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عبد الستار جواد ،</w:t>
      </w:r>
      <w:r w:rsidRPr="00BF63D1">
        <w:rPr>
          <w:rFonts w:ascii="Simplified Arabic" w:hAnsi="Simplified Arabic" w:cs="Simplified Arabic"/>
          <w:sz w:val="24"/>
          <w:szCs w:val="24"/>
          <w:rtl/>
          <w:lang w:bidi="ar-IQ"/>
        </w:rPr>
        <w:t xml:space="preserve"> </w:t>
      </w:r>
      <w:r w:rsidRPr="00BF63D1">
        <w:rPr>
          <w:rFonts w:ascii="Simplified Arabic" w:hAnsi="Simplified Arabic" w:cs="Simplified Arabic"/>
          <w:sz w:val="24"/>
          <w:szCs w:val="24"/>
          <w:rtl/>
        </w:rPr>
        <w:t xml:space="preserve"> فن كتابة الأخبار،  عمان ، دار مجدلاوي للنشر 1999 </w:t>
      </w:r>
      <w:r w:rsidRPr="00BF63D1">
        <w:rPr>
          <w:rFonts w:ascii="Simplified Arabic" w:hAnsi="Simplified Arabic" w:cs="Simplified Arabic"/>
          <w:sz w:val="24"/>
          <w:szCs w:val="24"/>
          <w:rtl/>
          <w:lang w:bidi="ar-IQ"/>
        </w:rPr>
        <w:t xml:space="preserve"> ص11، ص17 . </w:t>
      </w:r>
    </w:p>
  </w:footnote>
  <w:footnote w:id="17">
    <w:p w:rsidR="00D03154" w:rsidRPr="00BF63D1" w:rsidRDefault="00D03154" w:rsidP="00483396">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w:t>
      </w:r>
      <w:r w:rsidRPr="00BF63D1">
        <w:rPr>
          <w:rFonts w:ascii="Simplified Arabic" w:hAnsi="Simplified Arabic" w:cs="Simplified Arabic"/>
          <w:sz w:val="24"/>
          <w:szCs w:val="24"/>
          <w:rtl/>
          <w:lang w:bidi="ar-IQ"/>
        </w:rPr>
        <w:t>- احمد العبد البو سعيد ، الكتابة لوسائل الإعلام( صحافة ،اذاعة ،تلفزيون ، ترجمة إعلامية ) ،  عمان ، دار اليازوري العلمية للنشر والتوزيع ، 2014 ، ص240 .</w:t>
      </w:r>
    </w:p>
  </w:footnote>
  <w:footnote w:id="18">
    <w:p w:rsidR="00D03154" w:rsidRPr="00BF63D1" w:rsidRDefault="00D03154" w:rsidP="00483396">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 اسماعيل علوان عبيد ، مرجع سابق ، ص75 .</w:t>
      </w:r>
    </w:p>
  </w:footnote>
  <w:footnote w:id="19">
    <w:p w:rsidR="00D03154" w:rsidRPr="00BF63D1" w:rsidRDefault="00D03154" w:rsidP="00483396">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w:t>
      </w:r>
      <w:r w:rsidRPr="00BF63D1">
        <w:rPr>
          <w:rFonts w:ascii="Simplified Arabic" w:hAnsi="Simplified Arabic" w:cs="Simplified Arabic"/>
          <w:sz w:val="24"/>
          <w:szCs w:val="24"/>
          <w:rtl/>
          <w:lang w:bidi="ar-IQ"/>
        </w:rPr>
        <w:t>- عبد القادر شعباني وآخرون ، المعالجة الخبرية التلفزيونية بين المتطلبات المهنية والتوجهات السياسية ، سلسلة بحوث ودراسات اذاعية (58) ،اتحاد اذاعات الدول العربية ، تونس ، 2006 ، ص18 .</w:t>
      </w:r>
    </w:p>
  </w:footnote>
  <w:footnote w:id="20">
    <w:p w:rsidR="00D03154" w:rsidRPr="00BF63D1" w:rsidRDefault="00D03154" w:rsidP="00483396">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w:t>
      </w:r>
      <w:r w:rsidRPr="00BF63D1">
        <w:rPr>
          <w:rFonts w:ascii="Simplified Arabic" w:hAnsi="Simplified Arabic" w:cs="Simplified Arabic"/>
          <w:sz w:val="24"/>
          <w:szCs w:val="24"/>
          <w:rtl/>
          <w:lang w:bidi="ar-IQ"/>
        </w:rPr>
        <w:t>- محمد سلمان حتو ، مرجع سابق ، ص 85 .</w:t>
      </w:r>
    </w:p>
  </w:footnote>
  <w:footnote w:id="21">
    <w:p w:rsidR="00D03154" w:rsidRPr="00BF63D1" w:rsidRDefault="00D03154" w:rsidP="00483396">
      <w:pPr>
        <w:pStyle w:val="FootnoteText"/>
        <w:jc w:val="both"/>
        <w:rPr>
          <w:rFonts w:ascii="Simplified Arabic" w:hAnsi="Simplified Arabic" w:cs="Simplified Arabic"/>
          <w:sz w:val="24"/>
          <w:szCs w:val="24"/>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 مشعل سلطان عبد الجبار، أيديولوجيا الكتابة الصحفية ،عمان ، دار أسامة للنشر والتوزيع ،2012 ، ص121 .</w:t>
      </w:r>
    </w:p>
  </w:footnote>
  <w:footnote w:id="22">
    <w:p w:rsidR="00D03154" w:rsidRPr="00BF63D1" w:rsidRDefault="00D03154" w:rsidP="00483396">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w:t>
      </w:r>
      <w:r w:rsidRPr="00BF63D1">
        <w:rPr>
          <w:rFonts w:ascii="Simplified Arabic" w:hAnsi="Simplified Arabic" w:cs="Simplified Arabic"/>
          <w:sz w:val="24"/>
          <w:szCs w:val="24"/>
          <w:rtl/>
          <w:lang w:bidi="ar-IQ"/>
        </w:rPr>
        <w:t xml:space="preserve">- </w:t>
      </w:r>
      <w:r w:rsidRPr="00BF63D1">
        <w:rPr>
          <w:rFonts w:ascii="Simplified Arabic" w:hAnsi="Simplified Arabic" w:cs="Simplified Arabic"/>
          <w:sz w:val="24"/>
          <w:szCs w:val="24"/>
          <w:rtl/>
        </w:rPr>
        <w:t>اياد هلال حمادي ، المعالجة الإخبارية للقضايا العربية في القنوات التلفزيونية الموجهة ، مرجع سابق ، ص 66-67</w:t>
      </w:r>
    </w:p>
  </w:footnote>
  <w:footnote w:id="23">
    <w:p w:rsidR="00D03154" w:rsidRPr="00BF63D1" w:rsidRDefault="00D03154" w:rsidP="002C5303">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 </w:t>
      </w:r>
      <w:r w:rsidRPr="00BF63D1">
        <w:rPr>
          <w:rFonts w:ascii="Simplified Arabic" w:hAnsi="Simplified Arabic" w:cs="Simplified Arabic"/>
          <w:sz w:val="24"/>
          <w:szCs w:val="24"/>
          <w:rtl/>
          <w:lang w:bidi="ar-IQ"/>
        </w:rPr>
        <w:t>عبد النبي خزعل ، فن تحرير الأخبار والبرامج في الفضائيات التلفزيونية والقنوات الإذاعية ، مرجع سابق ، ص32 .</w:t>
      </w:r>
    </w:p>
  </w:footnote>
  <w:footnote w:id="24">
    <w:p w:rsidR="00D03154" w:rsidRPr="00BF63D1" w:rsidRDefault="00D03154" w:rsidP="00483396">
      <w:pPr>
        <w:pStyle w:val="FootnoteText"/>
        <w:rPr>
          <w:rFonts w:ascii="Simplified Arabic" w:hAnsi="Simplified Arabic" w:cs="Simplified Arabic"/>
          <w:sz w:val="24"/>
          <w:szCs w:val="24"/>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 عبد الجواد سعيد ربيع ، فن الخبر الصحفي ، القاهرة ، دار الفجر للنشر والتوزيع ، 2005 ، 139 .</w:t>
      </w:r>
    </w:p>
  </w:footnote>
  <w:footnote w:id="25">
    <w:p w:rsidR="00D03154" w:rsidRPr="00BF63D1" w:rsidRDefault="00D03154" w:rsidP="00483396">
      <w:pPr>
        <w:pStyle w:val="FootnoteText"/>
        <w:rPr>
          <w:rFonts w:ascii="Simplified Arabic"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w:t>
      </w:r>
      <w:r w:rsidRPr="00BF63D1">
        <w:rPr>
          <w:rFonts w:ascii="Simplified Arabic" w:eastAsia="Calibri" w:hAnsi="Simplified Arabic" w:cs="Simplified Arabic"/>
          <w:sz w:val="24"/>
          <w:szCs w:val="24"/>
          <w:rtl/>
          <w:lang w:bidi="ar-IQ"/>
        </w:rPr>
        <w:t>- كرم شلبي ، الخبر الصحفي وضوابطه الإسلامية ،القاهرة ، مرجع سابق ، ص131 .</w:t>
      </w:r>
    </w:p>
  </w:footnote>
  <w:footnote w:id="26">
    <w:p w:rsidR="00D03154" w:rsidRPr="00BF63D1" w:rsidRDefault="00D03154" w:rsidP="00483396">
      <w:pPr>
        <w:pStyle w:val="FootnoteText"/>
        <w:rPr>
          <w:rFonts w:ascii="Simplified Arabic" w:eastAsia="Calibri" w:hAnsi="Simplified Arabic" w:cs="Simplified Arabic"/>
          <w:sz w:val="24"/>
          <w:szCs w:val="24"/>
          <w:lang w:bidi="ar-IQ"/>
        </w:rPr>
      </w:pPr>
      <w:r w:rsidRPr="00BF63D1">
        <w:rPr>
          <w:rStyle w:val="FootnoteReference"/>
          <w:rFonts w:ascii="Simplified Arabic" w:hAnsi="Simplified Arabic" w:cs="Simplified Arabic"/>
          <w:sz w:val="24"/>
          <w:szCs w:val="24"/>
        </w:rPr>
        <w:footnoteRef/>
      </w:r>
      <w:r w:rsidRPr="00BF63D1">
        <w:rPr>
          <w:rFonts w:ascii="Simplified Arabic" w:hAnsi="Simplified Arabic" w:cs="Simplified Arabic"/>
          <w:sz w:val="24"/>
          <w:szCs w:val="24"/>
          <w:rtl/>
        </w:rPr>
        <w:t xml:space="preserve"> </w:t>
      </w:r>
      <w:r w:rsidRPr="00BF63D1">
        <w:rPr>
          <w:rFonts w:ascii="Simplified Arabic" w:hAnsi="Simplified Arabic" w:cs="Simplified Arabic"/>
          <w:sz w:val="24"/>
          <w:szCs w:val="24"/>
          <w:rtl/>
          <w:lang w:bidi="ar-IQ"/>
        </w:rPr>
        <w:t xml:space="preserve">- </w:t>
      </w:r>
      <w:r w:rsidRPr="00BF63D1">
        <w:rPr>
          <w:rFonts w:ascii="Simplified Arabic" w:hAnsi="Simplified Arabic" w:cs="Simplified Arabic"/>
          <w:sz w:val="24"/>
          <w:szCs w:val="24"/>
          <w:rtl/>
        </w:rPr>
        <w:t xml:space="preserve">عبد الجواد سعيد ربيع ، </w:t>
      </w:r>
      <w:r w:rsidRPr="00BF63D1">
        <w:rPr>
          <w:rFonts w:ascii="Simplified Arabic" w:eastAsia="Calibri" w:hAnsi="Simplified Arabic" w:cs="Simplified Arabic"/>
          <w:sz w:val="24"/>
          <w:szCs w:val="24"/>
          <w:rtl/>
          <w:lang w:bidi="ar-IQ"/>
        </w:rPr>
        <w:t>مرجع سابق ، ص140 .</w:t>
      </w:r>
    </w:p>
  </w:footnote>
  <w:footnote w:id="27">
    <w:p w:rsidR="00D03154" w:rsidRPr="004217CB" w:rsidRDefault="00D03154" w:rsidP="00396F2E">
      <w:pPr>
        <w:pStyle w:val="FootnoteText"/>
        <w:rPr>
          <w:sz w:val="24"/>
          <w:szCs w:val="24"/>
          <w:lang w:bidi="ar-IQ"/>
        </w:rPr>
      </w:pPr>
      <w:r w:rsidRPr="004217CB">
        <w:rPr>
          <w:rStyle w:val="FootnoteReference"/>
          <w:sz w:val="24"/>
          <w:szCs w:val="24"/>
        </w:rPr>
        <w:footnoteRef/>
      </w:r>
      <w:r w:rsidRPr="004217CB">
        <w:rPr>
          <w:rFonts w:hint="cs"/>
          <w:sz w:val="24"/>
          <w:szCs w:val="24"/>
          <w:rtl/>
        </w:rPr>
        <w:t>-</w:t>
      </w:r>
      <w:r w:rsidRPr="004217CB">
        <w:rPr>
          <w:rFonts w:ascii="Simplified Arabic" w:hAnsi="Simplified Arabic" w:cs="Simplified Arabic" w:hint="cs"/>
          <w:sz w:val="24"/>
          <w:szCs w:val="24"/>
          <w:rtl/>
          <w:lang w:bidi="ar-IQ"/>
        </w:rPr>
        <w:t xml:space="preserve"> إياد هلال حمادي، مرجع سابق ، ص</w:t>
      </w:r>
      <w:r>
        <w:rPr>
          <w:rFonts w:ascii="Simplified Arabic" w:hAnsi="Simplified Arabic" w:cs="Simplified Arabic" w:hint="cs"/>
          <w:sz w:val="24"/>
          <w:szCs w:val="24"/>
          <w:rtl/>
          <w:lang w:bidi="ar-IQ"/>
        </w:rPr>
        <w:t>192.</w:t>
      </w:r>
    </w:p>
  </w:footnote>
  <w:footnote w:id="28">
    <w:p w:rsidR="00D03154" w:rsidRPr="0022085C" w:rsidRDefault="00D03154" w:rsidP="00396F2E">
      <w:pPr>
        <w:pStyle w:val="FootnoteText"/>
        <w:rPr>
          <w:sz w:val="24"/>
          <w:szCs w:val="24"/>
          <w:lang w:bidi="ar-IQ"/>
        </w:rPr>
      </w:pPr>
      <w:r w:rsidRPr="0022085C">
        <w:rPr>
          <w:rStyle w:val="FootnoteReference"/>
          <w:sz w:val="24"/>
          <w:szCs w:val="24"/>
        </w:rPr>
        <w:footnoteRef/>
      </w:r>
      <w:r w:rsidRPr="0022085C">
        <w:rPr>
          <w:sz w:val="24"/>
          <w:szCs w:val="24"/>
          <w:rtl/>
        </w:rPr>
        <w:t xml:space="preserve"> </w:t>
      </w:r>
      <w:r>
        <w:rPr>
          <w:rFonts w:hint="cs"/>
          <w:sz w:val="24"/>
          <w:szCs w:val="24"/>
          <w:rtl/>
          <w:lang w:bidi="ar-IQ"/>
        </w:rPr>
        <w:t xml:space="preserve">- متابعة الباحثة </w:t>
      </w:r>
      <w:r w:rsidR="005C5D61">
        <w:rPr>
          <w:rFonts w:hint="cs"/>
          <w:sz w:val="24"/>
          <w:szCs w:val="24"/>
          <w:rtl/>
          <w:lang w:bidi="ar-IQ"/>
        </w:rPr>
        <w:t>إثناء</w:t>
      </w:r>
      <w:r>
        <w:rPr>
          <w:rFonts w:hint="cs"/>
          <w:sz w:val="24"/>
          <w:szCs w:val="24"/>
          <w:rtl/>
          <w:lang w:bidi="ar-IQ"/>
        </w:rPr>
        <w:t xml:space="preserve"> </w:t>
      </w:r>
      <w:r w:rsidRPr="0022085C">
        <w:rPr>
          <w:rFonts w:hint="cs"/>
          <w:sz w:val="24"/>
          <w:szCs w:val="24"/>
          <w:rtl/>
          <w:lang w:bidi="ar-IQ"/>
        </w:rPr>
        <w:t>تحليل العينة</w:t>
      </w:r>
      <w:r w:rsidR="005C5D61">
        <w:rPr>
          <w:rFonts w:hint="cs"/>
          <w:sz w:val="24"/>
          <w:szCs w:val="24"/>
          <w:rtl/>
          <w:lang w:bidi="ar-IQ"/>
        </w:rPr>
        <w:t xml:space="preserve"> بتاريخ 2/3/2019</w:t>
      </w:r>
      <w:r w:rsidRPr="0022085C">
        <w:rPr>
          <w:rFonts w:hint="cs"/>
          <w:sz w:val="24"/>
          <w:szCs w:val="24"/>
          <w:rtl/>
          <w:lang w:bidi="ar-IQ"/>
        </w:rPr>
        <w:t xml:space="preserve"> .</w:t>
      </w:r>
    </w:p>
  </w:footnote>
  <w:footnote w:id="29">
    <w:p w:rsidR="00D03154" w:rsidRPr="007430CD" w:rsidRDefault="00D03154" w:rsidP="00396F2E">
      <w:pPr>
        <w:pStyle w:val="FootnoteText"/>
        <w:spacing w:line="276" w:lineRule="auto"/>
        <w:rPr>
          <w:sz w:val="24"/>
          <w:szCs w:val="24"/>
          <w:lang w:bidi="ar-IQ"/>
        </w:rPr>
      </w:pPr>
      <w:r w:rsidRPr="007430CD">
        <w:rPr>
          <w:rStyle w:val="FootnoteReference"/>
          <w:sz w:val="24"/>
          <w:szCs w:val="24"/>
        </w:rPr>
        <w:footnoteRef/>
      </w:r>
      <w:r w:rsidRPr="007430CD">
        <w:rPr>
          <w:sz w:val="24"/>
          <w:szCs w:val="24"/>
          <w:rtl/>
        </w:rPr>
        <w:t xml:space="preserve"> </w:t>
      </w:r>
      <w:r w:rsidRPr="007430CD">
        <w:rPr>
          <w:rFonts w:hint="cs"/>
          <w:sz w:val="24"/>
          <w:szCs w:val="24"/>
          <w:rtl/>
          <w:lang w:bidi="ar-IQ"/>
        </w:rPr>
        <w:t>-إياد هلال حمادي ، مرجع سابق ،ص 196.</w:t>
      </w:r>
    </w:p>
  </w:footnote>
  <w:footnote w:id="30">
    <w:p w:rsidR="00D03154" w:rsidRDefault="00D03154" w:rsidP="00396F2E">
      <w:pPr>
        <w:pStyle w:val="FootnoteText"/>
        <w:spacing w:line="276" w:lineRule="auto"/>
        <w:rPr>
          <w:rtl/>
          <w:lang w:bidi="ar-IQ"/>
        </w:rPr>
      </w:pPr>
      <w:r w:rsidRPr="007430CD">
        <w:rPr>
          <w:rStyle w:val="FootnoteReference"/>
          <w:sz w:val="24"/>
          <w:szCs w:val="24"/>
        </w:rPr>
        <w:footnoteRef/>
      </w:r>
      <w:r w:rsidRPr="007430CD">
        <w:rPr>
          <w:sz w:val="24"/>
          <w:szCs w:val="24"/>
          <w:rtl/>
        </w:rPr>
        <w:t xml:space="preserve"> </w:t>
      </w:r>
      <w:r w:rsidRPr="007430CD">
        <w:rPr>
          <w:rFonts w:hint="cs"/>
          <w:sz w:val="24"/>
          <w:szCs w:val="24"/>
          <w:rtl/>
          <w:lang w:bidi="ar-IQ"/>
        </w:rPr>
        <w:t>- محمد شريف أمين ، مرجع سابق ، ص 188</w:t>
      </w:r>
      <w:r>
        <w:rPr>
          <w:rFonts w:hint="cs"/>
          <w:rtl/>
          <w:lang w:bidi="ar-IQ"/>
        </w:rPr>
        <w:t>.</w:t>
      </w:r>
    </w:p>
    <w:p w:rsidR="00D03154" w:rsidRDefault="00D03154" w:rsidP="00396F2E">
      <w:pPr>
        <w:pStyle w:val="FootnoteText"/>
        <w:spacing w:line="276" w:lineRule="auto"/>
        <w:rPr>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521195172"/>
      <w:docPartObj>
        <w:docPartGallery w:val="Page Numbers (Top of Page)"/>
        <w:docPartUnique/>
      </w:docPartObj>
    </w:sdtPr>
    <w:sdtEndPr/>
    <w:sdtContent>
      <w:p w:rsidR="004A69B9" w:rsidRPr="004A69B9" w:rsidRDefault="00506EC5" w:rsidP="004A69B9">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4A69B9" w:rsidRPr="004A69B9">
          <w:rPr>
            <w:rFonts w:ascii="Times New Roman" w:eastAsia="Times New Roman" w:hAnsi="Times New Roman" w:cs="Times New Roman"/>
            <w:b/>
            <w:bCs/>
            <w:sz w:val="24"/>
            <w:szCs w:val="24"/>
            <w:rtl/>
            <w:lang w:val="x-none" w:eastAsia="x-none" w:bidi="ar-IQ"/>
          </w:rPr>
          <w:t>مجلة الدراسات المستدامة . . السنة ال</w:t>
        </w:r>
        <w:r w:rsidR="004A69B9" w:rsidRPr="004A69B9">
          <w:rPr>
            <w:rFonts w:ascii="Times New Roman" w:eastAsia="Times New Roman" w:hAnsi="Times New Roman" w:cs="Times New Roman" w:hint="cs"/>
            <w:b/>
            <w:bCs/>
            <w:sz w:val="24"/>
            <w:szCs w:val="24"/>
            <w:rtl/>
            <w:lang w:val="x-none" w:eastAsia="x-none" w:bidi="ar-IQ"/>
          </w:rPr>
          <w:t>ثانية</w:t>
        </w:r>
        <w:r w:rsidR="004A69B9" w:rsidRPr="004A69B9">
          <w:rPr>
            <w:rFonts w:ascii="Times New Roman" w:eastAsia="Times New Roman" w:hAnsi="Times New Roman" w:cs="Times New Roman"/>
            <w:b/>
            <w:bCs/>
            <w:sz w:val="24"/>
            <w:szCs w:val="24"/>
            <w:rtl/>
            <w:lang w:val="x-none" w:eastAsia="x-none" w:bidi="ar-IQ"/>
          </w:rPr>
          <w:t xml:space="preserve"> / المجلد </w:t>
        </w:r>
        <w:r w:rsidR="004A69B9" w:rsidRPr="004A69B9">
          <w:rPr>
            <w:rFonts w:ascii="Times New Roman" w:eastAsia="Times New Roman" w:hAnsi="Times New Roman" w:cs="Times New Roman" w:hint="cs"/>
            <w:b/>
            <w:bCs/>
            <w:sz w:val="24"/>
            <w:szCs w:val="24"/>
            <w:rtl/>
            <w:lang w:eastAsia="x-none" w:bidi="ar-IQ"/>
          </w:rPr>
          <w:t>الثاني</w:t>
        </w:r>
        <w:r w:rsidR="004A69B9" w:rsidRPr="004A69B9">
          <w:rPr>
            <w:rFonts w:ascii="Times New Roman" w:eastAsia="Times New Roman" w:hAnsi="Times New Roman" w:cs="Times New Roman"/>
            <w:b/>
            <w:bCs/>
            <w:sz w:val="24"/>
            <w:szCs w:val="24"/>
            <w:rtl/>
            <w:lang w:val="x-none" w:eastAsia="x-none" w:bidi="ar-IQ"/>
          </w:rPr>
          <w:t xml:space="preserve"> / العدد ال</w:t>
        </w:r>
        <w:r w:rsidR="004A69B9" w:rsidRPr="004A69B9">
          <w:rPr>
            <w:rFonts w:ascii="Times New Roman" w:eastAsia="Times New Roman" w:hAnsi="Times New Roman" w:cs="Times New Roman" w:hint="cs"/>
            <w:b/>
            <w:bCs/>
            <w:sz w:val="24"/>
            <w:szCs w:val="24"/>
            <w:rtl/>
            <w:lang w:val="x-none" w:eastAsia="x-none" w:bidi="ar-IQ"/>
          </w:rPr>
          <w:t xml:space="preserve">رابع . </w:t>
        </w:r>
        <w:r w:rsidR="004A69B9" w:rsidRPr="004A69B9">
          <w:rPr>
            <w:rFonts w:ascii="Times New Roman" w:eastAsia="Times New Roman" w:hAnsi="Times New Roman" w:cs="Times New Roman"/>
            <w:b/>
            <w:bCs/>
            <w:sz w:val="24"/>
            <w:szCs w:val="24"/>
            <w:rtl/>
            <w:lang w:val="x-none" w:eastAsia="x-none" w:bidi="ar-IQ"/>
          </w:rPr>
          <w:t xml:space="preserve">لسنة </w:t>
        </w:r>
        <w:r w:rsidR="004A69B9" w:rsidRPr="004A69B9">
          <w:rPr>
            <w:rFonts w:ascii="Times New Roman" w:eastAsia="Times New Roman" w:hAnsi="Times New Roman" w:cs="Times New Roman" w:hint="cs"/>
            <w:b/>
            <w:bCs/>
            <w:sz w:val="24"/>
            <w:szCs w:val="24"/>
            <w:rtl/>
            <w:lang w:val="x-none" w:eastAsia="x-none" w:bidi="ar-IQ"/>
          </w:rPr>
          <w:t>2020 م -1441هـ</w:t>
        </w:r>
      </w:p>
      <w:p w:rsidR="00D03154" w:rsidRPr="00C27B63" w:rsidRDefault="00506EC5" w:rsidP="004A69B9">
        <w:pPr>
          <w:pStyle w:val="Header"/>
          <w:rPr>
            <w:sz w:val="24"/>
            <w:szCs w:val="24"/>
            <w:lang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sdtContent>
  </w:sdt>
  <w:p w:rsidR="00D03154" w:rsidRDefault="00D03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A5C"/>
    <w:multiLevelType w:val="hybridMultilevel"/>
    <w:tmpl w:val="33105480"/>
    <w:lvl w:ilvl="0" w:tplc="955A3694">
      <w:start w:val="1"/>
      <w:numFmt w:val="arabicAlpha"/>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
    <w:nsid w:val="12C8450C"/>
    <w:multiLevelType w:val="hybridMultilevel"/>
    <w:tmpl w:val="50E842C2"/>
    <w:lvl w:ilvl="0" w:tplc="2E2EFEEC">
      <w:start w:val="1"/>
      <w:numFmt w:val="arabicAlpha"/>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2">
    <w:nsid w:val="132E781F"/>
    <w:multiLevelType w:val="hybridMultilevel"/>
    <w:tmpl w:val="FBC09C86"/>
    <w:lvl w:ilvl="0" w:tplc="8110CEE6">
      <w:start w:val="1"/>
      <w:numFmt w:val="arabicAlpha"/>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63B8C"/>
    <w:multiLevelType w:val="hybridMultilevel"/>
    <w:tmpl w:val="4446868E"/>
    <w:lvl w:ilvl="0" w:tplc="2B42C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A5688"/>
    <w:multiLevelType w:val="hybridMultilevel"/>
    <w:tmpl w:val="C5EEE0AC"/>
    <w:lvl w:ilvl="0" w:tplc="2B50F93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9427A"/>
    <w:multiLevelType w:val="hybridMultilevel"/>
    <w:tmpl w:val="A0C2E156"/>
    <w:lvl w:ilvl="0" w:tplc="CD08695E">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6">
    <w:nsid w:val="3247177F"/>
    <w:multiLevelType w:val="hybridMultilevel"/>
    <w:tmpl w:val="0E54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2049F"/>
    <w:multiLevelType w:val="hybridMultilevel"/>
    <w:tmpl w:val="CFB4B8F0"/>
    <w:lvl w:ilvl="0" w:tplc="B738734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719D9"/>
    <w:multiLevelType w:val="hybridMultilevel"/>
    <w:tmpl w:val="23D87310"/>
    <w:lvl w:ilvl="0" w:tplc="A7C24ECA">
      <w:start w:val="1"/>
      <w:numFmt w:val="arabicAlpha"/>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58E14C8"/>
    <w:multiLevelType w:val="singleLevel"/>
    <w:tmpl w:val="C706BE76"/>
    <w:lvl w:ilvl="0">
      <w:start w:val="1"/>
      <w:numFmt w:val="decimal"/>
      <w:lvlText w:val="%1-"/>
      <w:lvlJc w:val="left"/>
      <w:pPr>
        <w:tabs>
          <w:tab w:val="num" w:pos="360"/>
        </w:tabs>
        <w:ind w:left="360" w:hanging="360"/>
      </w:pPr>
      <w:rPr>
        <w:rFonts w:hint="default"/>
        <w:sz w:val="24"/>
      </w:rPr>
    </w:lvl>
  </w:abstractNum>
  <w:abstractNum w:abstractNumId="10">
    <w:nsid w:val="4FED0B43"/>
    <w:multiLevelType w:val="hybridMultilevel"/>
    <w:tmpl w:val="1DE086D4"/>
    <w:lvl w:ilvl="0" w:tplc="1C809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B420B"/>
    <w:multiLevelType w:val="hybridMultilevel"/>
    <w:tmpl w:val="88E89242"/>
    <w:lvl w:ilvl="0" w:tplc="27AA0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E2159"/>
    <w:multiLevelType w:val="singleLevel"/>
    <w:tmpl w:val="B540E604"/>
    <w:lvl w:ilvl="0">
      <w:start w:val="1"/>
      <w:numFmt w:val="decimal"/>
      <w:lvlText w:val="%1-"/>
      <w:lvlJc w:val="left"/>
      <w:pPr>
        <w:tabs>
          <w:tab w:val="num" w:pos="435"/>
        </w:tabs>
        <w:ind w:left="435" w:hanging="435"/>
      </w:pPr>
      <w:rPr>
        <w:rFonts w:hint="default"/>
        <w:sz w:val="32"/>
        <w:lang w:bidi="ar-IQ"/>
      </w:rPr>
    </w:lvl>
  </w:abstractNum>
  <w:abstractNum w:abstractNumId="13">
    <w:nsid w:val="60642FEA"/>
    <w:multiLevelType w:val="hybridMultilevel"/>
    <w:tmpl w:val="A7ECB580"/>
    <w:lvl w:ilvl="0" w:tplc="642E9F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72F5012"/>
    <w:multiLevelType w:val="hybridMultilevel"/>
    <w:tmpl w:val="88E89242"/>
    <w:lvl w:ilvl="0" w:tplc="27AA0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44972"/>
    <w:multiLevelType w:val="hybridMultilevel"/>
    <w:tmpl w:val="D450BF42"/>
    <w:lvl w:ilvl="0" w:tplc="D1809E56">
      <w:start w:val="1"/>
      <w:numFmt w:val="arabicAbjad"/>
      <w:lvlText w:val="%1-"/>
      <w:lvlJc w:val="left"/>
      <w:pPr>
        <w:tabs>
          <w:tab w:val="num" w:pos="720"/>
        </w:tabs>
        <w:ind w:left="720" w:hanging="360"/>
      </w:pPr>
    </w:lvl>
    <w:lvl w:ilvl="1" w:tplc="CE74B996">
      <w:start w:val="1"/>
      <w:numFmt w:val="decimal"/>
      <w:lvlText w:val="%2."/>
      <w:lvlJc w:val="left"/>
      <w:pPr>
        <w:tabs>
          <w:tab w:val="num" w:pos="1440"/>
        </w:tabs>
        <w:ind w:left="1440" w:hanging="360"/>
      </w:pPr>
    </w:lvl>
    <w:lvl w:ilvl="2" w:tplc="57D8893C">
      <w:start w:val="1"/>
      <w:numFmt w:val="decimal"/>
      <w:lvlText w:val="%3."/>
      <w:lvlJc w:val="left"/>
      <w:pPr>
        <w:tabs>
          <w:tab w:val="num" w:pos="2160"/>
        </w:tabs>
        <w:ind w:left="2160" w:hanging="360"/>
      </w:pPr>
    </w:lvl>
    <w:lvl w:ilvl="3" w:tplc="638C8ECA">
      <w:start w:val="1"/>
      <w:numFmt w:val="decimal"/>
      <w:lvlText w:val="%4."/>
      <w:lvlJc w:val="left"/>
      <w:pPr>
        <w:tabs>
          <w:tab w:val="num" w:pos="2880"/>
        </w:tabs>
        <w:ind w:left="2880" w:hanging="360"/>
      </w:pPr>
    </w:lvl>
    <w:lvl w:ilvl="4" w:tplc="706C6606">
      <w:start w:val="1"/>
      <w:numFmt w:val="decimal"/>
      <w:lvlText w:val="%5."/>
      <w:lvlJc w:val="left"/>
      <w:pPr>
        <w:tabs>
          <w:tab w:val="num" w:pos="3600"/>
        </w:tabs>
        <w:ind w:left="3600" w:hanging="360"/>
      </w:pPr>
    </w:lvl>
    <w:lvl w:ilvl="5" w:tplc="640478AA">
      <w:start w:val="1"/>
      <w:numFmt w:val="decimal"/>
      <w:lvlText w:val="%6."/>
      <w:lvlJc w:val="left"/>
      <w:pPr>
        <w:tabs>
          <w:tab w:val="num" w:pos="4320"/>
        </w:tabs>
        <w:ind w:left="4320" w:hanging="360"/>
      </w:pPr>
    </w:lvl>
    <w:lvl w:ilvl="6" w:tplc="7556F812">
      <w:start w:val="1"/>
      <w:numFmt w:val="decimal"/>
      <w:lvlText w:val="%7."/>
      <w:lvlJc w:val="left"/>
      <w:pPr>
        <w:tabs>
          <w:tab w:val="num" w:pos="5040"/>
        </w:tabs>
        <w:ind w:left="5040" w:hanging="360"/>
      </w:pPr>
    </w:lvl>
    <w:lvl w:ilvl="7" w:tplc="5F6E88A8">
      <w:start w:val="1"/>
      <w:numFmt w:val="decimal"/>
      <w:lvlText w:val="%8."/>
      <w:lvlJc w:val="left"/>
      <w:pPr>
        <w:tabs>
          <w:tab w:val="num" w:pos="5760"/>
        </w:tabs>
        <w:ind w:left="5760" w:hanging="360"/>
      </w:pPr>
    </w:lvl>
    <w:lvl w:ilvl="8" w:tplc="0340F3BC">
      <w:start w:val="1"/>
      <w:numFmt w:val="decimal"/>
      <w:lvlText w:val="%9."/>
      <w:lvlJc w:val="left"/>
      <w:pPr>
        <w:tabs>
          <w:tab w:val="num" w:pos="6480"/>
        </w:tabs>
        <w:ind w:left="6480" w:hanging="360"/>
      </w:pPr>
    </w:lvl>
  </w:abstractNum>
  <w:abstractNum w:abstractNumId="16">
    <w:nsid w:val="6DDC5D4D"/>
    <w:multiLevelType w:val="hybridMultilevel"/>
    <w:tmpl w:val="8AF20352"/>
    <w:lvl w:ilvl="0" w:tplc="0A48AB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736D4"/>
    <w:multiLevelType w:val="hybridMultilevel"/>
    <w:tmpl w:val="8BFE2C64"/>
    <w:lvl w:ilvl="0" w:tplc="14488368">
      <w:start w:val="1"/>
      <w:numFmt w:val="arabicAlpha"/>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8">
    <w:nsid w:val="7B677A54"/>
    <w:multiLevelType w:val="singleLevel"/>
    <w:tmpl w:val="5F3050AC"/>
    <w:lvl w:ilvl="0">
      <w:start w:val="1"/>
      <w:numFmt w:val="bullet"/>
      <w:lvlText w:val="-"/>
      <w:lvlJc w:val="left"/>
      <w:pPr>
        <w:tabs>
          <w:tab w:val="num" w:pos="360"/>
        </w:tabs>
        <w:ind w:left="360" w:hanging="360"/>
      </w:pPr>
      <w:rPr>
        <w:rFonts w:cs="Times New Roman" w:hint="default"/>
        <w:sz w:val="32"/>
      </w:rPr>
    </w:lvl>
  </w:abstractNum>
  <w:abstractNum w:abstractNumId="19">
    <w:nsid w:val="7DE87E10"/>
    <w:multiLevelType w:val="hybridMultilevel"/>
    <w:tmpl w:val="FFC2457C"/>
    <w:lvl w:ilvl="0" w:tplc="9DFAE9E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6"/>
  </w:num>
  <w:num w:numId="5">
    <w:abstractNumId w:val="9"/>
  </w:num>
  <w:num w:numId="6">
    <w:abstractNumId w:val="19"/>
  </w:num>
  <w:num w:numId="7">
    <w:abstractNumId w:val="18"/>
  </w:num>
  <w:num w:numId="8">
    <w:abstractNumId w:val="11"/>
  </w:num>
  <w:num w:numId="9">
    <w:abstractNumId w:val="14"/>
  </w:num>
  <w:num w:numId="10">
    <w:abstractNumId w:val="3"/>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5"/>
  </w:num>
  <w:num w:numId="16">
    <w:abstractNumId w:val="0"/>
  </w:num>
  <w:num w:numId="17">
    <w:abstractNumId w:val="17"/>
  </w:num>
  <w:num w:numId="18">
    <w:abstractNumId w:val="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2E"/>
    <w:rsid w:val="000005DD"/>
    <w:rsid w:val="00000816"/>
    <w:rsid w:val="00000A68"/>
    <w:rsid w:val="0000108A"/>
    <w:rsid w:val="00005DC5"/>
    <w:rsid w:val="00006F69"/>
    <w:rsid w:val="000100A1"/>
    <w:rsid w:val="00012632"/>
    <w:rsid w:val="0001434D"/>
    <w:rsid w:val="00015927"/>
    <w:rsid w:val="00015B70"/>
    <w:rsid w:val="000161F8"/>
    <w:rsid w:val="000168BF"/>
    <w:rsid w:val="000173B5"/>
    <w:rsid w:val="00021575"/>
    <w:rsid w:val="0002264F"/>
    <w:rsid w:val="00023195"/>
    <w:rsid w:val="00032F4E"/>
    <w:rsid w:val="000345B0"/>
    <w:rsid w:val="00034632"/>
    <w:rsid w:val="000355AC"/>
    <w:rsid w:val="00036633"/>
    <w:rsid w:val="000379BC"/>
    <w:rsid w:val="00037CBC"/>
    <w:rsid w:val="00037D64"/>
    <w:rsid w:val="00041ACA"/>
    <w:rsid w:val="00042CDC"/>
    <w:rsid w:val="00043BC3"/>
    <w:rsid w:val="000442CA"/>
    <w:rsid w:val="00044710"/>
    <w:rsid w:val="00045675"/>
    <w:rsid w:val="00045813"/>
    <w:rsid w:val="00046CD1"/>
    <w:rsid w:val="00050624"/>
    <w:rsid w:val="000507C2"/>
    <w:rsid w:val="000539AE"/>
    <w:rsid w:val="00053E1F"/>
    <w:rsid w:val="000554AC"/>
    <w:rsid w:val="00062BFB"/>
    <w:rsid w:val="00064924"/>
    <w:rsid w:val="00064D0C"/>
    <w:rsid w:val="000651D2"/>
    <w:rsid w:val="00065A97"/>
    <w:rsid w:val="00065F86"/>
    <w:rsid w:val="00066916"/>
    <w:rsid w:val="00066D87"/>
    <w:rsid w:val="000672CC"/>
    <w:rsid w:val="00067833"/>
    <w:rsid w:val="00067FD8"/>
    <w:rsid w:val="000709E4"/>
    <w:rsid w:val="000718FF"/>
    <w:rsid w:val="00073E2C"/>
    <w:rsid w:val="00073FD9"/>
    <w:rsid w:val="00075441"/>
    <w:rsid w:val="00075D01"/>
    <w:rsid w:val="00075E35"/>
    <w:rsid w:val="0007743D"/>
    <w:rsid w:val="00081104"/>
    <w:rsid w:val="00081F13"/>
    <w:rsid w:val="00082708"/>
    <w:rsid w:val="00084FFE"/>
    <w:rsid w:val="00087437"/>
    <w:rsid w:val="00087CAA"/>
    <w:rsid w:val="00090A08"/>
    <w:rsid w:val="00090CF7"/>
    <w:rsid w:val="000916D9"/>
    <w:rsid w:val="00092E17"/>
    <w:rsid w:val="000938C7"/>
    <w:rsid w:val="00093B29"/>
    <w:rsid w:val="00094A66"/>
    <w:rsid w:val="00095A85"/>
    <w:rsid w:val="00096F45"/>
    <w:rsid w:val="00097942"/>
    <w:rsid w:val="000A12AD"/>
    <w:rsid w:val="000A1F6A"/>
    <w:rsid w:val="000A5307"/>
    <w:rsid w:val="000A57AE"/>
    <w:rsid w:val="000A64DC"/>
    <w:rsid w:val="000A70EC"/>
    <w:rsid w:val="000A729A"/>
    <w:rsid w:val="000A788B"/>
    <w:rsid w:val="000B61B9"/>
    <w:rsid w:val="000B7986"/>
    <w:rsid w:val="000C0F11"/>
    <w:rsid w:val="000C3870"/>
    <w:rsid w:val="000C3BC1"/>
    <w:rsid w:val="000C4436"/>
    <w:rsid w:val="000C639D"/>
    <w:rsid w:val="000C63B0"/>
    <w:rsid w:val="000C7EE1"/>
    <w:rsid w:val="000D11EF"/>
    <w:rsid w:val="000D18B9"/>
    <w:rsid w:val="000D1CB0"/>
    <w:rsid w:val="000D236E"/>
    <w:rsid w:val="000D2A41"/>
    <w:rsid w:val="000D2E06"/>
    <w:rsid w:val="000D47CC"/>
    <w:rsid w:val="000D7D91"/>
    <w:rsid w:val="000E0712"/>
    <w:rsid w:val="000E097C"/>
    <w:rsid w:val="000E3388"/>
    <w:rsid w:val="000E3B22"/>
    <w:rsid w:val="000E3C83"/>
    <w:rsid w:val="000E4747"/>
    <w:rsid w:val="000E4A1E"/>
    <w:rsid w:val="000E4C13"/>
    <w:rsid w:val="000E4DB0"/>
    <w:rsid w:val="000E7875"/>
    <w:rsid w:val="000E7D62"/>
    <w:rsid w:val="000F3A1D"/>
    <w:rsid w:val="000F46E3"/>
    <w:rsid w:val="000F51C2"/>
    <w:rsid w:val="001046CA"/>
    <w:rsid w:val="00110780"/>
    <w:rsid w:val="00110C61"/>
    <w:rsid w:val="00114C3A"/>
    <w:rsid w:val="0011601C"/>
    <w:rsid w:val="001161CD"/>
    <w:rsid w:val="001227EE"/>
    <w:rsid w:val="0012333F"/>
    <w:rsid w:val="00123BB8"/>
    <w:rsid w:val="0012435B"/>
    <w:rsid w:val="00124D14"/>
    <w:rsid w:val="001252FA"/>
    <w:rsid w:val="00125A1A"/>
    <w:rsid w:val="00127909"/>
    <w:rsid w:val="0013166D"/>
    <w:rsid w:val="00143DBE"/>
    <w:rsid w:val="001476F3"/>
    <w:rsid w:val="001500CB"/>
    <w:rsid w:val="001502AB"/>
    <w:rsid w:val="001514DD"/>
    <w:rsid w:val="00153E04"/>
    <w:rsid w:val="00153EEF"/>
    <w:rsid w:val="001540E3"/>
    <w:rsid w:val="001552F9"/>
    <w:rsid w:val="00156213"/>
    <w:rsid w:val="00156C39"/>
    <w:rsid w:val="00160CB6"/>
    <w:rsid w:val="00162B4B"/>
    <w:rsid w:val="00164D36"/>
    <w:rsid w:val="0016662E"/>
    <w:rsid w:val="001673E1"/>
    <w:rsid w:val="001677AD"/>
    <w:rsid w:val="00167886"/>
    <w:rsid w:val="00170E68"/>
    <w:rsid w:val="00171B9E"/>
    <w:rsid w:val="001724E2"/>
    <w:rsid w:val="001730B2"/>
    <w:rsid w:val="00173E74"/>
    <w:rsid w:val="0017548C"/>
    <w:rsid w:val="00180559"/>
    <w:rsid w:val="00180E92"/>
    <w:rsid w:val="00182D31"/>
    <w:rsid w:val="00182F3E"/>
    <w:rsid w:val="0018712C"/>
    <w:rsid w:val="00187D08"/>
    <w:rsid w:val="00187E6D"/>
    <w:rsid w:val="00192782"/>
    <w:rsid w:val="00192C1D"/>
    <w:rsid w:val="001979A0"/>
    <w:rsid w:val="00197AA9"/>
    <w:rsid w:val="001A1D80"/>
    <w:rsid w:val="001A2176"/>
    <w:rsid w:val="001A2403"/>
    <w:rsid w:val="001A46BA"/>
    <w:rsid w:val="001A6122"/>
    <w:rsid w:val="001B2207"/>
    <w:rsid w:val="001B4D44"/>
    <w:rsid w:val="001B7371"/>
    <w:rsid w:val="001B751C"/>
    <w:rsid w:val="001B797F"/>
    <w:rsid w:val="001B7B42"/>
    <w:rsid w:val="001C020D"/>
    <w:rsid w:val="001C18FD"/>
    <w:rsid w:val="001C5041"/>
    <w:rsid w:val="001C6812"/>
    <w:rsid w:val="001D569D"/>
    <w:rsid w:val="001D6044"/>
    <w:rsid w:val="001D6493"/>
    <w:rsid w:val="001D726F"/>
    <w:rsid w:val="001D7C0C"/>
    <w:rsid w:val="001E0C18"/>
    <w:rsid w:val="001E234F"/>
    <w:rsid w:val="001E3F40"/>
    <w:rsid w:val="001E4FC0"/>
    <w:rsid w:val="001E60B6"/>
    <w:rsid w:val="001F16BE"/>
    <w:rsid w:val="001F2400"/>
    <w:rsid w:val="001F2FDC"/>
    <w:rsid w:val="001F582D"/>
    <w:rsid w:val="00200A26"/>
    <w:rsid w:val="002015E6"/>
    <w:rsid w:val="00202B0C"/>
    <w:rsid w:val="00204BF8"/>
    <w:rsid w:val="002106EE"/>
    <w:rsid w:val="0021269F"/>
    <w:rsid w:val="00221770"/>
    <w:rsid w:val="00222D63"/>
    <w:rsid w:val="00223E9F"/>
    <w:rsid w:val="002253B2"/>
    <w:rsid w:val="0022637B"/>
    <w:rsid w:val="00231C1E"/>
    <w:rsid w:val="002320E7"/>
    <w:rsid w:val="00233269"/>
    <w:rsid w:val="002363AA"/>
    <w:rsid w:val="00236459"/>
    <w:rsid w:val="00236D39"/>
    <w:rsid w:val="0023786C"/>
    <w:rsid w:val="00240713"/>
    <w:rsid w:val="0024084F"/>
    <w:rsid w:val="00241127"/>
    <w:rsid w:val="00241BAF"/>
    <w:rsid w:val="00241CC8"/>
    <w:rsid w:val="00242B64"/>
    <w:rsid w:val="00243723"/>
    <w:rsid w:val="00243C79"/>
    <w:rsid w:val="002444AA"/>
    <w:rsid w:val="002446F8"/>
    <w:rsid w:val="00246152"/>
    <w:rsid w:val="00246221"/>
    <w:rsid w:val="00251D1C"/>
    <w:rsid w:val="00253694"/>
    <w:rsid w:val="00256621"/>
    <w:rsid w:val="002568A8"/>
    <w:rsid w:val="00257CCA"/>
    <w:rsid w:val="00257D93"/>
    <w:rsid w:val="00267144"/>
    <w:rsid w:val="00270831"/>
    <w:rsid w:val="00271B2F"/>
    <w:rsid w:val="00272765"/>
    <w:rsid w:val="00272DE6"/>
    <w:rsid w:val="002767C8"/>
    <w:rsid w:val="002800EF"/>
    <w:rsid w:val="002803B5"/>
    <w:rsid w:val="00280534"/>
    <w:rsid w:val="00280FE0"/>
    <w:rsid w:val="0028217E"/>
    <w:rsid w:val="002823B3"/>
    <w:rsid w:val="0028350C"/>
    <w:rsid w:val="00285C72"/>
    <w:rsid w:val="00294301"/>
    <w:rsid w:val="00294F01"/>
    <w:rsid w:val="00295738"/>
    <w:rsid w:val="00296C9F"/>
    <w:rsid w:val="0029728D"/>
    <w:rsid w:val="002A45D9"/>
    <w:rsid w:val="002B2763"/>
    <w:rsid w:val="002B54CF"/>
    <w:rsid w:val="002B5E1F"/>
    <w:rsid w:val="002B73FE"/>
    <w:rsid w:val="002C0617"/>
    <w:rsid w:val="002C1F09"/>
    <w:rsid w:val="002C2F68"/>
    <w:rsid w:val="002C5303"/>
    <w:rsid w:val="002C61E2"/>
    <w:rsid w:val="002D0028"/>
    <w:rsid w:val="002D3FB2"/>
    <w:rsid w:val="002D5A7E"/>
    <w:rsid w:val="002D7783"/>
    <w:rsid w:val="002E0039"/>
    <w:rsid w:val="002E0BAD"/>
    <w:rsid w:val="002E1B81"/>
    <w:rsid w:val="002E26E0"/>
    <w:rsid w:val="002E4459"/>
    <w:rsid w:val="002F2491"/>
    <w:rsid w:val="002F2D8F"/>
    <w:rsid w:val="002F5DF3"/>
    <w:rsid w:val="002F7178"/>
    <w:rsid w:val="002F75B5"/>
    <w:rsid w:val="002F7D60"/>
    <w:rsid w:val="0030291A"/>
    <w:rsid w:val="0030362E"/>
    <w:rsid w:val="00303A9D"/>
    <w:rsid w:val="00303C61"/>
    <w:rsid w:val="003042F3"/>
    <w:rsid w:val="00306DD4"/>
    <w:rsid w:val="00312083"/>
    <w:rsid w:val="00313B26"/>
    <w:rsid w:val="00314059"/>
    <w:rsid w:val="00314ACC"/>
    <w:rsid w:val="00315BC2"/>
    <w:rsid w:val="00316069"/>
    <w:rsid w:val="00316B57"/>
    <w:rsid w:val="003172CA"/>
    <w:rsid w:val="00321F8D"/>
    <w:rsid w:val="003276BE"/>
    <w:rsid w:val="003308A6"/>
    <w:rsid w:val="0033440A"/>
    <w:rsid w:val="00334A45"/>
    <w:rsid w:val="00336E99"/>
    <w:rsid w:val="00337375"/>
    <w:rsid w:val="00341D21"/>
    <w:rsid w:val="00342536"/>
    <w:rsid w:val="00344C71"/>
    <w:rsid w:val="00345FF7"/>
    <w:rsid w:val="0034669F"/>
    <w:rsid w:val="0034714A"/>
    <w:rsid w:val="003475E7"/>
    <w:rsid w:val="003537FF"/>
    <w:rsid w:val="00354694"/>
    <w:rsid w:val="00354B76"/>
    <w:rsid w:val="00355821"/>
    <w:rsid w:val="00356138"/>
    <w:rsid w:val="003570E9"/>
    <w:rsid w:val="003576D3"/>
    <w:rsid w:val="00357E07"/>
    <w:rsid w:val="0036250F"/>
    <w:rsid w:val="00363CC9"/>
    <w:rsid w:val="0036495D"/>
    <w:rsid w:val="00366383"/>
    <w:rsid w:val="003665F7"/>
    <w:rsid w:val="00366787"/>
    <w:rsid w:val="00373997"/>
    <w:rsid w:val="00377B94"/>
    <w:rsid w:val="00377BFD"/>
    <w:rsid w:val="0038026F"/>
    <w:rsid w:val="003803F8"/>
    <w:rsid w:val="0038166F"/>
    <w:rsid w:val="00383516"/>
    <w:rsid w:val="00383A4A"/>
    <w:rsid w:val="00384320"/>
    <w:rsid w:val="00384C6E"/>
    <w:rsid w:val="003900E4"/>
    <w:rsid w:val="0039015E"/>
    <w:rsid w:val="00392461"/>
    <w:rsid w:val="003927F6"/>
    <w:rsid w:val="00396F2E"/>
    <w:rsid w:val="00397061"/>
    <w:rsid w:val="003A0098"/>
    <w:rsid w:val="003A2557"/>
    <w:rsid w:val="003A26CC"/>
    <w:rsid w:val="003A587F"/>
    <w:rsid w:val="003A5E94"/>
    <w:rsid w:val="003A601B"/>
    <w:rsid w:val="003A7330"/>
    <w:rsid w:val="003A757E"/>
    <w:rsid w:val="003B0F25"/>
    <w:rsid w:val="003B2B84"/>
    <w:rsid w:val="003B412B"/>
    <w:rsid w:val="003B5E44"/>
    <w:rsid w:val="003B5FE9"/>
    <w:rsid w:val="003B6120"/>
    <w:rsid w:val="003B6506"/>
    <w:rsid w:val="003B686B"/>
    <w:rsid w:val="003C0CA6"/>
    <w:rsid w:val="003C1720"/>
    <w:rsid w:val="003C19AE"/>
    <w:rsid w:val="003C35EE"/>
    <w:rsid w:val="003C4442"/>
    <w:rsid w:val="003C5173"/>
    <w:rsid w:val="003C79F1"/>
    <w:rsid w:val="003D0A24"/>
    <w:rsid w:val="003D4945"/>
    <w:rsid w:val="003D4D57"/>
    <w:rsid w:val="003D50B6"/>
    <w:rsid w:val="003E1D6F"/>
    <w:rsid w:val="003E221D"/>
    <w:rsid w:val="003E298B"/>
    <w:rsid w:val="003E58C9"/>
    <w:rsid w:val="003E5D66"/>
    <w:rsid w:val="003F2340"/>
    <w:rsid w:val="003F5690"/>
    <w:rsid w:val="003F5C22"/>
    <w:rsid w:val="003F63FF"/>
    <w:rsid w:val="003F7A51"/>
    <w:rsid w:val="00404C18"/>
    <w:rsid w:val="004054D8"/>
    <w:rsid w:val="00405B8F"/>
    <w:rsid w:val="00405BFB"/>
    <w:rsid w:val="00407C14"/>
    <w:rsid w:val="00407F47"/>
    <w:rsid w:val="004102B7"/>
    <w:rsid w:val="004102FC"/>
    <w:rsid w:val="00410551"/>
    <w:rsid w:val="00410D32"/>
    <w:rsid w:val="004116FB"/>
    <w:rsid w:val="00413B64"/>
    <w:rsid w:val="00413C33"/>
    <w:rsid w:val="00414CDC"/>
    <w:rsid w:val="00414FD5"/>
    <w:rsid w:val="00415404"/>
    <w:rsid w:val="00415FB0"/>
    <w:rsid w:val="0041615F"/>
    <w:rsid w:val="00417E6A"/>
    <w:rsid w:val="00423AC7"/>
    <w:rsid w:val="00424BA8"/>
    <w:rsid w:val="004311B4"/>
    <w:rsid w:val="004438E4"/>
    <w:rsid w:val="00444E6B"/>
    <w:rsid w:val="004554DF"/>
    <w:rsid w:val="00456B9D"/>
    <w:rsid w:val="00457D9E"/>
    <w:rsid w:val="00457E1C"/>
    <w:rsid w:val="00461E48"/>
    <w:rsid w:val="0046211B"/>
    <w:rsid w:val="004624BF"/>
    <w:rsid w:val="00462CF0"/>
    <w:rsid w:val="00463D33"/>
    <w:rsid w:val="00465F44"/>
    <w:rsid w:val="0046629C"/>
    <w:rsid w:val="004665A3"/>
    <w:rsid w:val="00467BDC"/>
    <w:rsid w:val="00474692"/>
    <w:rsid w:val="004747D5"/>
    <w:rsid w:val="004769CA"/>
    <w:rsid w:val="004814D8"/>
    <w:rsid w:val="00481E64"/>
    <w:rsid w:val="0048238F"/>
    <w:rsid w:val="00483396"/>
    <w:rsid w:val="004838D3"/>
    <w:rsid w:val="00484B59"/>
    <w:rsid w:val="00484F64"/>
    <w:rsid w:val="004851CA"/>
    <w:rsid w:val="004877D0"/>
    <w:rsid w:val="00490188"/>
    <w:rsid w:val="00490271"/>
    <w:rsid w:val="00490447"/>
    <w:rsid w:val="0049152B"/>
    <w:rsid w:val="00491C43"/>
    <w:rsid w:val="0049648C"/>
    <w:rsid w:val="004976B3"/>
    <w:rsid w:val="004A22BF"/>
    <w:rsid w:val="004A2DDA"/>
    <w:rsid w:val="004A3039"/>
    <w:rsid w:val="004A69B9"/>
    <w:rsid w:val="004A6BA6"/>
    <w:rsid w:val="004B0671"/>
    <w:rsid w:val="004B289F"/>
    <w:rsid w:val="004B2E7E"/>
    <w:rsid w:val="004B37D2"/>
    <w:rsid w:val="004B53CB"/>
    <w:rsid w:val="004B561B"/>
    <w:rsid w:val="004B59FA"/>
    <w:rsid w:val="004C043D"/>
    <w:rsid w:val="004C148C"/>
    <w:rsid w:val="004C352F"/>
    <w:rsid w:val="004C79D8"/>
    <w:rsid w:val="004D04BE"/>
    <w:rsid w:val="004D0EA1"/>
    <w:rsid w:val="004D1D22"/>
    <w:rsid w:val="004D39E1"/>
    <w:rsid w:val="004D43E8"/>
    <w:rsid w:val="004D74ED"/>
    <w:rsid w:val="004E04D5"/>
    <w:rsid w:val="004E1E12"/>
    <w:rsid w:val="004E2D21"/>
    <w:rsid w:val="004E324C"/>
    <w:rsid w:val="004E3388"/>
    <w:rsid w:val="004E75DA"/>
    <w:rsid w:val="004E7AC2"/>
    <w:rsid w:val="004F00D9"/>
    <w:rsid w:val="004F1C4F"/>
    <w:rsid w:val="004F1D5E"/>
    <w:rsid w:val="004F214C"/>
    <w:rsid w:val="004F24ED"/>
    <w:rsid w:val="004F25B6"/>
    <w:rsid w:val="004F27E3"/>
    <w:rsid w:val="004F53A2"/>
    <w:rsid w:val="004F5961"/>
    <w:rsid w:val="0050157F"/>
    <w:rsid w:val="0050256B"/>
    <w:rsid w:val="00502CA1"/>
    <w:rsid w:val="00502F4F"/>
    <w:rsid w:val="00503703"/>
    <w:rsid w:val="00503934"/>
    <w:rsid w:val="00505833"/>
    <w:rsid w:val="0050618A"/>
    <w:rsid w:val="00506EC5"/>
    <w:rsid w:val="005079B0"/>
    <w:rsid w:val="00510187"/>
    <w:rsid w:val="005107E9"/>
    <w:rsid w:val="005116B4"/>
    <w:rsid w:val="00511A8B"/>
    <w:rsid w:val="00512FEF"/>
    <w:rsid w:val="00515AFC"/>
    <w:rsid w:val="005171B9"/>
    <w:rsid w:val="005203B6"/>
    <w:rsid w:val="00524A34"/>
    <w:rsid w:val="00526E3C"/>
    <w:rsid w:val="005271F5"/>
    <w:rsid w:val="00527EE8"/>
    <w:rsid w:val="0053218E"/>
    <w:rsid w:val="005327C9"/>
    <w:rsid w:val="00533062"/>
    <w:rsid w:val="00533A61"/>
    <w:rsid w:val="00533B11"/>
    <w:rsid w:val="00534E94"/>
    <w:rsid w:val="00534ED7"/>
    <w:rsid w:val="00534FEA"/>
    <w:rsid w:val="005428A6"/>
    <w:rsid w:val="00543DD9"/>
    <w:rsid w:val="00544E08"/>
    <w:rsid w:val="00552DE9"/>
    <w:rsid w:val="0055391F"/>
    <w:rsid w:val="00553B99"/>
    <w:rsid w:val="00554514"/>
    <w:rsid w:val="00554D37"/>
    <w:rsid w:val="00557601"/>
    <w:rsid w:val="005615A9"/>
    <w:rsid w:val="00562200"/>
    <w:rsid w:val="005628F5"/>
    <w:rsid w:val="00562A33"/>
    <w:rsid w:val="005638D0"/>
    <w:rsid w:val="00564BE1"/>
    <w:rsid w:val="005652E6"/>
    <w:rsid w:val="005662BD"/>
    <w:rsid w:val="00566389"/>
    <w:rsid w:val="00566BBA"/>
    <w:rsid w:val="0057065E"/>
    <w:rsid w:val="00570B56"/>
    <w:rsid w:val="00571262"/>
    <w:rsid w:val="00571A13"/>
    <w:rsid w:val="00571C3F"/>
    <w:rsid w:val="00572186"/>
    <w:rsid w:val="00572D38"/>
    <w:rsid w:val="0057484A"/>
    <w:rsid w:val="00580F97"/>
    <w:rsid w:val="0058270F"/>
    <w:rsid w:val="00582EEB"/>
    <w:rsid w:val="005860D8"/>
    <w:rsid w:val="00590FB9"/>
    <w:rsid w:val="0059103D"/>
    <w:rsid w:val="00592FDC"/>
    <w:rsid w:val="0059485C"/>
    <w:rsid w:val="00594E01"/>
    <w:rsid w:val="00595522"/>
    <w:rsid w:val="00595CCC"/>
    <w:rsid w:val="0059737E"/>
    <w:rsid w:val="00597A1A"/>
    <w:rsid w:val="005A04F7"/>
    <w:rsid w:val="005A0FC8"/>
    <w:rsid w:val="005A1A8B"/>
    <w:rsid w:val="005A2017"/>
    <w:rsid w:val="005B03C7"/>
    <w:rsid w:val="005B091E"/>
    <w:rsid w:val="005B0E38"/>
    <w:rsid w:val="005B19E3"/>
    <w:rsid w:val="005B1D01"/>
    <w:rsid w:val="005B1D4C"/>
    <w:rsid w:val="005B3025"/>
    <w:rsid w:val="005B4CF6"/>
    <w:rsid w:val="005B6589"/>
    <w:rsid w:val="005B6D52"/>
    <w:rsid w:val="005C0038"/>
    <w:rsid w:val="005C09DA"/>
    <w:rsid w:val="005C316C"/>
    <w:rsid w:val="005C41F8"/>
    <w:rsid w:val="005C4EB0"/>
    <w:rsid w:val="005C5D59"/>
    <w:rsid w:val="005C5D61"/>
    <w:rsid w:val="005C7465"/>
    <w:rsid w:val="005D096F"/>
    <w:rsid w:val="005D23D5"/>
    <w:rsid w:val="005D3B80"/>
    <w:rsid w:val="005D5D74"/>
    <w:rsid w:val="005D6F2A"/>
    <w:rsid w:val="005D74A2"/>
    <w:rsid w:val="005E2283"/>
    <w:rsid w:val="005E2F77"/>
    <w:rsid w:val="005E6EBD"/>
    <w:rsid w:val="005F00E8"/>
    <w:rsid w:val="005F286D"/>
    <w:rsid w:val="005F4F23"/>
    <w:rsid w:val="005F59D2"/>
    <w:rsid w:val="005F63D6"/>
    <w:rsid w:val="005F6F18"/>
    <w:rsid w:val="006016DE"/>
    <w:rsid w:val="006018A0"/>
    <w:rsid w:val="0060229D"/>
    <w:rsid w:val="00605615"/>
    <w:rsid w:val="00607CB7"/>
    <w:rsid w:val="00610517"/>
    <w:rsid w:val="00610E76"/>
    <w:rsid w:val="006205C1"/>
    <w:rsid w:val="00622BA9"/>
    <w:rsid w:val="00623404"/>
    <w:rsid w:val="0062463E"/>
    <w:rsid w:val="0062535B"/>
    <w:rsid w:val="00626082"/>
    <w:rsid w:val="0062694D"/>
    <w:rsid w:val="0063110A"/>
    <w:rsid w:val="00631149"/>
    <w:rsid w:val="00631998"/>
    <w:rsid w:val="00642661"/>
    <w:rsid w:val="00644374"/>
    <w:rsid w:val="00646FB2"/>
    <w:rsid w:val="00647E34"/>
    <w:rsid w:val="00650244"/>
    <w:rsid w:val="00650F92"/>
    <w:rsid w:val="00654876"/>
    <w:rsid w:val="006622BF"/>
    <w:rsid w:val="006658C9"/>
    <w:rsid w:val="00665E47"/>
    <w:rsid w:val="006675B0"/>
    <w:rsid w:val="00670A6C"/>
    <w:rsid w:val="00674B15"/>
    <w:rsid w:val="00675C5D"/>
    <w:rsid w:val="0067641C"/>
    <w:rsid w:val="0067680F"/>
    <w:rsid w:val="00684660"/>
    <w:rsid w:val="00692B5B"/>
    <w:rsid w:val="00694D04"/>
    <w:rsid w:val="006977B6"/>
    <w:rsid w:val="006A087E"/>
    <w:rsid w:val="006A1225"/>
    <w:rsid w:val="006A4730"/>
    <w:rsid w:val="006A6184"/>
    <w:rsid w:val="006B1600"/>
    <w:rsid w:val="006B17E5"/>
    <w:rsid w:val="006B293C"/>
    <w:rsid w:val="006B3806"/>
    <w:rsid w:val="006B3DFA"/>
    <w:rsid w:val="006B4002"/>
    <w:rsid w:val="006B4A58"/>
    <w:rsid w:val="006B6058"/>
    <w:rsid w:val="006C0EF2"/>
    <w:rsid w:val="006C1699"/>
    <w:rsid w:val="006C186A"/>
    <w:rsid w:val="006C331B"/>
    <w:rsid w:val="006C6FBA"/>
    <w:rsid w:val="006C785B"/>
    <w:rsid w:val="006C7C64"/>
    <w:rsid w:val="006D0175"/>
    <w:rsid w:val="006D0A20"/>
    <w:rsid w:val="006D23EE"/>
    <w:rsid w:val="006D3064"/>
    <w:rsid w:val="006D6A5A"/>
    <w:rsid w:val="006E00AF"/>
    <w:rsid w:val="006E06E4"/>
    <w:rsid w:val="006E1AB8"/>
    <w:rsid w:val="006E2282"/>
    <w:rsid w:val="006E5BB0"/>
    <w:rsid w:val="006E7FED"/>
    <w:rsid w:val="006F0FAD"/>
    <w:rsid w:val="006F13BC"/>
    <w:rsid w:val="006F25C6"/>
    <w:rsid w:val="006F3848"/>
    <w:rsid w:val="006F4930"/>
    <w:rsid w:val="006F4DC9"/>
    <w:rsid w:val="006F591A"/>
    <w:rsid w:val="006F67E5"/>
    <w:rsid w:val="006F7BEE"/>
    <w:rsid w:val="00701ED2"/>
    <w:rsid w:val="00701F30"/>
    <w:rsid w:val="00702A78"/>
    <w:rsid w:val="0070349F"/>
    <w:rsid w:val="00703BE3"/>
    <w:rsid w:val="00707EAD"/>
    <w:rsid w:val="007116EE"/>
    <w:rsid w:val="00711853"/>
    <w:rsid w:val="00711997"/>
    <w:rsid w:val="00711FCA"/>
    <w:rsid w:val="00712443"/>
    <w:rsid w:val="007127CA"/>
    <w:rsid w:val="00712EC8"/>
    <w:rsid w:val="0071599D"/>
    <w:rsid w:val="007215E6"/>
    <w:rsid w:val="0072252A"/>
    <w:rsid w:val="007248D2"/>
    <w:rsid w:val="00724D6C"/>
    <w:rsid w:val="00727980"/>
    <w:rsid w:val="00727BF6"/>
    <w:rsid w:val="007300B5"/>
    <w:rsid w:val="00731316"/>
    <w:rsid w:val="00732036"/>
    <w:rsid w:val="00734E7B"/>
    <w:rsid w:val="00734ED5"/>
    <w:rsid w:val="00736252"/>
    <w:rsid w:val="00736766"/>
    <w:rsid w:val="007415ED"/>
    <w:rsid w:val="00744C3B"/>
    <w:rsid w:val="00746586"/>
    <w:rsid w:val="0075014D"/>
    <w:rsid w:val="0075155E"/>
    <w:rsid w:val="00752515"/>
    <w:rsid w:val="00754A98"/>
    <w:rsid w:val="007661F8"/>
    <w:rsid w:val="0076738E"/>
    <w:rsid w:val="00770539"/>
    <w:rsid w:val="00770726"/>
    <w:rsid w:val="007727EA"/>
    <w:rsid w:val="00772C2C"/>
    <w:rsid w:val="00774B6B"/>
    <w:rsid w:val="007807B0"/>
    <w:rsid w:val="00780A1E"/>
    <w:rsid w:val="00781A2B"/>
    <w:rsid w:val="00781F96"/>
    <w:rsid w:val="007854EB"/>
    <w:rsid w:val="00786102"/>
    <w:rsid w:val="00786CD2"/>
    <w:rsid w:val="007871B3"/>
    <w:rsid w:val="00787A63"/>
    <w:rsid w:val="00793A46"/>
    <w:rsid w:val="00796588"/>
    <w:rsid w:val="00796EFA"/>
    <w:rsid w:val="0079708F"/>
    <w:rsid w:val="007972B3"/>
    <w:rsid w:val="007A170A"/>
    <w:rsid w:val="007A437D"/>
    <w:rsid w:val="007A4AD5"/>
    <w:rsid w:val="007A60CD"/>
    <w:rsid w:val="007B2AF2"/>
    <w:rsid w:val="007B7E88"/>
    <w:rsid w:val="007C0E41"/>
    <w:rsid w:val="007C1F17"/>
    <w:rsid w:val="007C36A0"/>
    <w:rsid w:val="007C37AB"/>
    <w:rsid w:val="007C3C37"/>
    <w:rsid w:val="007C462A"/>
    <w:rsid w:val="007C4ED9"/>
    <w:rsid w:val="007C57D2"/>
    <w:rsid w:val="007C709B"/>
    <w:rsid w:val="007C7B7B"/>
    <w:rsid w:val="007D1C03"/>
    <w:rsid w:val="007D796C"/>
    <w:rsid w:val="007E20A6"/>
    <w:rsid w:val="007E2763"/>
    <w:rsid w:val="007E2B7B"/>
    <w:rsid w:val="007E469E"/>
    <w:rsid w:val="007E5C4E"/>
    <w:rsid w:val="007E6792"/>
    <w:rsid w:val="007E67E3"/>
    <w:rsid w:val="007F007D"/>
    <w:rsid w:val="007F0C07"/>
    <w:rsid w:val="007F2108"/>
    <w:rsid w:val="007F2EBD"/>
    <w:rsid w:val="007F3A59"/>
    <w:rsid w:val="007F4051"/>
    <w:rsid w:val="007F504C"/>
    <w:rsid w:val="007F52DA"/>
    <w:rsid w:val="007F5849"/>
    <w:rsid w:val="007F5A0D"/>
    <w:rsid w:val="007F63D1"/>
    <w:rsid w:val="007F648B"/>
    <w:rsid w:val="007F655C"/>
    <w:rsid w:val="00800477"/>
    <w:rsid w:val="00802178"/>
    <w:rsid w:val="00802933"/>
    <w:rsid w:val="008037B5"/>
    <w:rsid w:val="008068F1"/>
    <w:rsid w:val="00807903"/>
    <w:rsid w:val="008120B6"/>
    <w:rsid w:val="00812698"/>
    <w:rsid w:val="00814809"/>
    <w:rsid w:val="00815638"/>
    <w:rsid w:val="008210E8"/>
    <w:rsid w:val="00823171"/>
    <w:rsid w:val="0082323F"/>
    <w:rsid w:val="00823C54"/>
    <w:rsid w:val="0082422D"/>
    <w:rsid w:val="0082675C"/>
    <w:rsid w:val="008270CB"/>
    <w:rsid w:val="00833596"/>
    <w:rsid w:val="0083722E"/>
    <w:rsid w:val="00840434"/>
    <w:rsid w:val="00840C75"/>
    <w:rsid w:val="0084249E"/>
    <w:rsid w:val="00842ED3"/>
    <w:rsid w:val="008453B8"/>
    <w:rsid w:val="00846FB1"/>
    <w:rsid w:val="00847CBB"/>
    <w:rsid w:val="00851904"/>
    <w:rsid w:val="00856D12"/>
    <w:rsid w:val="0086002D"/>
    <w:rsid w:val="0086167B"/>
    <w:rsid w:val="00862E17"/>
    <w:rsid w:val="008646EA"/>
    <w:rsid w:val="008676EC"/>
    <w:rsid w:val="00867839"/>
    <w:rsid w:val="0087112B"/>
    <w:rsid w:val="00871356"/>
    <w:rsid w:val="00871EB3"/>
    <w:rsid w:val="00873117"/>
    <w:rsid w:val="0087368A"/>
    <w:rsid w:val="00873CDD"/>
    <w:rsid w:val="00874576"/>
    <w:rsid w:val="00877961"/>
    <w:rsid w:val="0088092F"/>
    <w:rsid w:val="00880A72"/>
    <w:rsid w:val="00880CB3"/>
    <w:rsid w:val="008829B2"/>
    <w:rsid w:val="00885650"/>
    <w:rsid w:val="00885734"/>
    <w:rsid w:val="00887A62"/>
    <w:rsid w:val="00887B79"/>
    <w:rsid w:val="00892FA2"/>
    <w:rsid w:val="0089453A"/>
    <w:rsid w:val="00895F64"/>
    <w:rsid w:val="008A0E20"/>
    <w:rsid w:val="008A2B4D"/>
    <w:rsid w:val="008A32F3"/>
    <w:rsid w:val="008A399B"/>
    <w:rsid w:val="008A40D3"/>
    <w:rsid w:val="008A4934"/>
    <w:rsid w:val="008A4CF8"/>
    <w:rsid w:val="008B088C"/>
    <w:rsid w:val="008B1D64"/>
    <w:rsid w:val="008B2104"/>
    <w:rsid w:val="008B41E4"/>
    <w:rsid w:val="008B57EB"/>
    <w:rsid w:val="008B6606"/>
    <w:rsid w:val="008C4CBD"/>
    <w:rsid w:val="008C6ABD"/>
    <w:rsid w:val="008D0128"/>
    <w:rsid w:val="008D2D13"/>
    <w:rsid w:val="008D3319"/>
    <w:rsid w:val="008D3A20"/>
    <w:rsid w:val="008D5E9B"/>
    <w:rsid w:val="008D73C3"/>
    <w:rsid w:val="008E0F88"/>
    <w:rsid w:val="008E2186"/>
    <w:rsid w:val="008E2B44"/>
    <w:rsid w:val="008E51EA"/>
    <w:rsid w:val="008E6609"/>
    <w:rsid w:val="008F0DED"/>
    <w:rsid w:val="008F2CCD"/>
    <w:rsid w:val="008F6E1E"/>
    <w:rsid w:val="008F6E70"/>
    <w:rsid w:val="008F7872"/>
    <w:rsid w:val="008F7E7F"/>
    <w:rsid w:val="00901933"/>
    <w:rsid w:val="00903467"/>
    <w:rsid w:val="0090348B"/>
    <w:rsid w:val="00903751"/>
    <w:rsid w:val="00903FA9"/>
    <w:rsid w:val="0090696B"/>
    <w:rsid w:val="00906F38"/>
    <w:rsid w:val="009073B5"/>
    <w:rsid w:val="00910137"/>
    <w:rsid w:val="00911D5A"/>
    <w:rsid w:val="009133C7"/>
    <w:rsid w:val="00914014"/>
    <w:rsid w:val="00914AE4"/>
    <w:rsid w:val="00914B69"/>
    <w:rsid w:val="009172BD"/>
    <w:rsid w:val="0091789D"/>
    <w:rsid w:val="00922AA5"/>
    <w:rsid w:val="00923147"/>
    <w:rsid w:val="00925D01"/>
    <w:rsid w:val="009268D5"/>
    <w:rsid w:val="00926C49"/>
    <w:rsid w:val="00933664"/>
    <w:rsid w:val="009370A6"/>
    <w:rsid w:val="00940B71"/>
    <w:rsid w:val="009411E4"/>
    <w:rsid w:val="00941425"/>
    <w:rsid w:val="00942DE0"/>
    <w:rsid w:val="00944269"/>
    <w:rsid w:val="00944575"/>
    <w:rsid w:val="00944D97"/>
    <w:rsid w:val="00944EC8"/>
    <w:rsid w:val="00946BE3"/>
    <w:rsid w:val="00950604"/>
    <w:rsid w:val="009530AF"/>
    <w:rsid w:val="0095332A"/>
    <w:rsid w:val="0095351C"/>
    <w:rsid w:val="00954DA0"/>
    <w:rsid w:val="00954E38"/>
    <w:rsid w:val="009569F7"/>
    <w:rsid w:val="0096113C"/>
    <w:rsid w:val="0096134A"/>
    <w:rsid w:val="009648B7"/>
    <w:rsid w:val="00964DD8"/>
    <w:rsid w:val="00965E63"/>
    <w:rsid w:val="009662A8"/>
    <w:rsid w:val="00967040"/>
    <w:rsid w:val="009674AA"/>
    <w:rsid w:val="0096774D"/>
    <w:rsid w:val="00967A4D"/>
    <w:rsid w:val="009707CE"/>
    <w:rsid w:val="009711D8"/>
    <w:rsid w:val="00971BFF"/>
    <w:rsid w:val="00971DCD"/>
    <w:rsid w:val="00972232"/>
    <w:rsid w:val="00972A15"/>
    <w:rsid w:val="00974DF0"/>
    <w:rsid w:val="009773E3"/>
    <w:rsid w:val="009775B6"/>
    <w:rsid w:val="0097790C"/>
    <w:rsid w:val="00981612"/>
    <w:rsid w:val="00982DFB"/>
    <w:rsid w:val="00984379"/>
    <w:rsid w:val="009851A9"/>
    <w:rsid w:val="0098575E"/>
    <w:rsid w:val="009900D1"/>
    <w:rsid w:val="00991134"/>
    <w:rsid w:val="009955AD"/>
    <w:rsid w:val="009A00FD"/>
    <w:rsid w:val="009A1443"/>
    <w:rsid w:val="009A40D2"/>
    <w:rsid w:val="009A52CC"/>
    <w:rsid w:val="009A5C2C"/>
    <w:rsid w:val="009A5E76"/>
    <w:rsid w:val="009A6FDC"/>
    <w:rsid w:val="009A76F7"/>
    <w:rsid w:val="009B0CD4"/>
    <w:rsid w:val="009B141C"/>
    <w:rsid w:val="009B1EB3"/>
    <w:rsid w:val="009B2E4A"/>
    <w:rsid w:val="009B499F"/>
    <w:rsid w:val="009B5C39"/>
    <w:rsid w:val="009B6695"/>
    <w:rsid w:val="009B759D"/>
    <w:rsid w:val="009C0880"/>
    <w:rsid w:val="009C10B0"/>
    <w:rsid w:val="009C150B"/>
    <w:rsid w:val="009C2D96"/>
    <w:rsid w:val="009C67AB"/>
    <w:rsid w:val="009D18B4"/>
    <w:rsid w:val="009D337D"/>
    <w:rsid w:val="009D3E26"/>
    <w:rsid w:val="009D434B"/>
    <w:rsid w:val="009D5E11"/>
    <w:rsid w:val="009D6DD2"/>
    <w:rsid w:val="009E04B4"/>
    <w:rsid w:val="009E0523"/>
    <w:rsid w:val="009E1804"/>
    <w:rsid w:val="009E1FF8"/>
    <w:rsid w:val="009E2554"/>
    <w:rsid w:val="009E3385"/>
    <w:rsid w:val="009E399E"/>
    <w:rsid w:val="009E41B8"/>
    <w:rsid w:val="009E5DC3"/>
    <w:rsid w:val="009E7EB7"/>
    <w:rsid w:val="009F300C"/>
    <w:rsid w:val="009F3A77"/>
    <w:rsid w:val="009F454F"/>
    <w:rsid w:val="009F462D"/>
    <w:rsid w:val="009F7262"/>
    <w:rsid w:val="00A01CB6"/>
    <w:rsid w:val="00A0203E"/>
    <w:rsid w:val="00A04C45"/>
    <w:rsid w:val="00A10E42"/>
    <w:rsid w:val="00A11333"/>
    <w:rsid w:val="00A124A0"/>
    <w:rsid w:val="00A1360C"/>
    <w:rsid w:val="00A15446"/>
    <w:rsid w:val="00A161AA"/>
    <w:rsid w:val="00A169BB"/>
    <w:rsid w:val="00A17357"/>
    <w:rsid w:val="00A202A1"/>
    <w:rsid w:val="00A22A63"/>
    <w:rsid w:val="00A238FF"/>
    <w:rsid w:val="00A26BC8"/>
    <w:rsid w:val="00A277C6"/>
    <w:rsid w:val="00A3156D"/>
    <w:rsid w:val="00A35DFA"/>
    <w:rsid w:val="00A36560"/>
    <w:rsid w:val="00A40744"/>
    <w:rsid w:val="00A40BFC"/>
    <w:rsid w:val="00A41952"/>
    <w:rsid w:val="00A42C9B"/>
    <w:rsid w:val="00A43A39"/>
    <w:rsid w:val="00A44761"/>
    <w:rsid w:val="00A46B9B"/>
    <w:rsid w:val="00A46C77"/>
    <w:rsid w:val="00A50ADE"/>
    <w:rsid w:val="00A522E5"/>
    <w:rsid w:val="00A5267D"/>
    <w:rsid w:val="00A54C15"/>
    <w:rsid w:val="00A569E6"/>
    <w:rsid w:val="00A570D1"/>
    <w:rsid w:val="00A57666"/>
    <w:rsid w:val="00A6366C"/>
    <w:rsid w:val="00A65814"/>
    <w:rsid w:val="00A719A2"/>
    <w:rsid w:val="00A75358"/>
    <w:rsid w:val="00A76BDB"/>
    <w:rsid w:val="00A77191"/>
    <w:rsid w:val="00A81516"/>
    <w:rsid w:val="00A82B39"/>
    <w:rsid w:val="00A83066"/>
    <w:rsid w:val="00A85CB3"/>
    <w:rsid w:val="00A85CE0"/>
    <w:rsid w:val="00A87461"/>
    <w:rsid w:val="00A93314"/>
    <w:rsid w:val="00A93849"/>
    <w:rsid w:val="00A94A22"/>
    <w:rsid w:val="00AA05ED"/>
    <w:rsid w:val="00AA1494"/>
    <w:rsid w:val="00AA1F80"/>
    <w:rsid w:val="00AA1F82"/>
    <w:rsid w:val="00AA2A9D"/>
    <w:rsid w:val="00AA2B06"/>
    <w:rsid w:val="00AA47CB"/>
    <w:rsid w:val="00AA4D6B"/>
    <w:rsid w:val="00AA7756"/>
    <w:rsid w:val="00AB082E"/>
    <w:rsid w:val="00AB137E"/>
    <w:rsid w:val="00AB1538"/>
    <w:rsid w:val="00AB666E"/>
    <w:rsid w:val="00AB7324"/>
    <w:rsid w:val="00AC0E36"/>
    <w:rsid w:val="00AC2491"/>
    <w:rsid w:val="00AC2C06"/>
    <w:rsid w:val="00AC2C12"/>
    <w:rsid w:val="00AC3AC6"/>
    <w:rsid w:val="00AC3DC4"/>
    <w:rsid w:val="00AC53A4"/>
    <w:rsid w:val="00AC5DDA"/>
    <w:rsid w:val="00AD0C63"/>
    <w:rsid w:val="00AD0DE0"/>
    <w:rsid w:val="00AD0F5B"/>
    <w:rsid w:val="00AD1F4D"/>
    <w:rsid w:val="00AD28D1"/>
    <w:rsid w:val="00AD32F0"/>
    <w:rsid w:val="00AD3E2C"/>
    <w:rsid w:val="00AD4314"/>
    <w:rsid w:val="00AD64E0"/>
    <w:rsid w:val="00AD6A16"/>
    <w:rsid w:val="00AE3C50"/>
    <w:rsid w:val="00AE4C18"/>
    <w:rsid w:val="00AE5EC0"/>
    <w:rsid w:val="00AF0200"/>
    <w:rsid w:val="00AF1340"/>
    <w:rsid w:val="00AF21C0"/>
    <w:rsid w:val="00AF2A20"/>
    <w:rsid w:val="00AF3EDC"/>
    <w:rsid w:val="00AF5B08"/>
    <w:rsid w:val="00AF636E"/>
    <w:rsid w:val="00AF7804"/>
    <w:rsid w:val="00B006FB"/>
    <w:rsid w:val="00B00FF0"/>
    <w:rsid w:val="00B03A09"/>
    <w:rsid w:val="00B04086"/>
    <w:rsid w:val="00B04733"/>
    <w:rsid w:val="00B06C2C"/>
    <w:rsid w:val="00B079DA"/>
    <w:rsid w:val="00B07F37"/>
    <w:rsid w:val="00B10FEF"/>
    <w:rsid w:val="00B122ED"/>
    <w:rsid w:val="00B15A4D"/>
    <w:rsid w:val="00B15CEB"/>
    <w:rsid w:val="00B2004C"/>
    <w:rsid w:val="00B2110D"/>
    <w:rsid w:val="00B22A4C"/>
    <w:rsid w:val="00B23715"/>
    <w:rsid w:val="00B2509F"/>
    <w:rsid w:val="00B250F0"/>
    <w:rsid w:val="00B278C4"/>
    <w:rsid w:val="00B279DB"/>
    <w:rsid w:val="00B30077"/>
    <w:rsid w:val="00B305A6"/>
    <w:rsid w:val="00B311FA"/>
    <w:rsid w:val="00B3267B"/>
    <w:rsid w:val="00B327B1"/>
    <w:rsid w:val="00B33563"/>
    <w:rsid w:val="00B3758A"/>
    <w:rsid w:val="00B43EFF"/>
    <w:rsid w:val="00B457F8"/>
    <w:rsid w:val="00B46A3F"/>
    <w:rsid w:val="00B500EC"/>
    <w:rsid w:val="00B50635"/>
    <w:rsid w:val="00B5074C"/>
    <w:rsid w:val="00B511E0"/>
    <w:rsid w:val="00B51305"/>
    <w:rsid w:val="00B53DDF"/>
    <w:rsid w:val="00B5529D"/>
    <w:rsid w:val="00B571BC"/>
    <w:rsid w:val="00B57FD5"/>
    <w:rsid w:val="00B60622"/>
    <w:rsid w:val="00B61779"/>
    <w:rsid w:val="00B62E3B"/>
    <w:rsid w:val="00B63848"/>
    <w:rsid w:val="00B66015"/>
    <w:rsid w:val="00B668E6"/>
    <w:rsid w:val="00B672C5"/>
    <w:rsid w:val="00B679DC"/>
    <w:rsid w:val="00B71055"/>
    <w:rsid w:val="00B719A2"/>
    <w:rsid w:val="00B72AE4"/>
    <w:rsid w:val="00B7567C"/>
    <w:rsid w:val="00B76176"/>
    <w:rsid w:val="00B773D7"/>
    <w:rsid w:val="00B77953"/>
    <w:rsid w:val="00B8046A"/>
    <w:rsid w:val="00B81AC6"/>
    <w:rsid w:val="00B84B52"/>
    <w:rsid w:val="00B84DE9"/>
    <w:rsid w:val="00B9150A"/>
    <w:rsid w:val="00B937F3"/>
    <w:rsid w:val="00B93C90"/>
    <w:rsid w:val="00BA1663"/>
    <w:rsid w:val="00BA279B"/>
    <w:rsid w:val="00BA4A1B"/>
    <w:rsid w:val="00BA6A40"/>
    <w:rsid w:val="00BB0DD6"/>
    <w:rsid w:val="00BB227C"/>
    <w:rsid w:val="00BB3CD1"/>
    <w:rsid w:val="00BB4527"/>
    <w:rsid w:val="00BB6717"/>
    <w:rsid w:val="00BC2269"/>
    <w:rsid w:val="00BC2839"/>
    <w:rsid w:val="00BC4DD5"/>
    <w:rsid w:val="00BC6069"/>
    <w:rsid w:val="00BC72BD"/>
    <w:rsid w:val="00BD15EF"/>
    <w:rsid w:val="00BD1E34"/>
    <w:rsid w:val="00BD3F38"/>
    <w:rsid w:val="00BD4080"/>
    <w:rsid w:val="00BD4126"/>
    <w:rsid w:val="00BD4DBB"/>
    <w:rsid w:val="00BD4EBF"/>
    <w:rsid w:val="00BD5999"/>
    <w:rsid w:val="00BD6A61"/>
    <w:rsid w:val="00BE2949"/>
    <w:rsid w:val="00BE2AB4"/>
    <w:rsid w:val="00BE498E"/>
    <w:rsid w:val="00BE7E36"/>
    <w:rsid w:val="00BF0ECE"/>
    <w:rsid w:val="00BF1ED7"/>
    <w:rsid w:val="00BF217B"/>
    <w:rsid w:val="00BF2409"/>
    <w:rsid w:val="00BF38D6"/>
    <w:rsid w:val="00BF4368"/>
    <w:rsid w:val="00BF6268"/>
    <w:rsid w:val="00C01282"/>
    <w:rsid w:val="00C03096"/>
    <w:rsid w:val="00C0367C"/>
    <w:rsid w:val="00C05153"/>
    <w:rsid w:val="00C0573F"/>
    <w:rsid w:val="00C061B9"/>
    <w:rsid w:val="00C06630"/>
    <w:rsid w:val="00C0759B"/>
    <w:rsid w:val="00C10088"/>
    <w:rsid w:val="00C10472"/>
    <w:rsid w:val="00C11B1D"/>
    <w:rsid w:val="00C1248C"/>
    <w:rsid w:val="00C126E3"/>
    <w:rsid w:val="00C15A4F"/>
    <w:rsid w:val="00C22B69"/>
    <w:rsid w:val="00C22DC2"/>
    <w:rsid w:val="00C244E1"/>
    <w:rsid w:val="00C24FAC"/>
    <w:rsid w:val="00C27B63"/>
    <w:rsid w:val="00C3377F"/>
    <w:rsid w:val="00C349FB"/>
    <w:rsid w:val="00C36134"/>
    <w:rsid w:val="00C36594"/>
    <w:rsid w:val="00C3668D"/>
    <w:rsid w:val="00C3727D"/>
    <w:rsid w:val="00C401AE"/>
    <w:rsid w:val="00C406B2"/>
    <w:rsid w:val="00C413F9"/>
    <w:rsid w:val="00C41563"/>
    <w:rsid w:val="00C445B7"/>
    <w:rsid w:val="00C45E0A"/>
    <w:rsid w:val="00C45FC3"/>
    <w:rsid w:val="00C46C43"/>
    <w:rsid w:val="00C524B0"/>
    <w:rsid w:val="00C532A3"/>
    <w:rsid w:val="00C57120"/>
    <w:rsid w:val="00C57C44"/>
    <w:rsid w:val="00C603CA"/>
    <w:rsid w:val="00C7139B"/>
    <w:rsid w:val="00C72CEF"/>
    <w:rsid w:val="00C72EAA"/>
    <w:rsid w:val="00C73189"/>
    <w:rsid w:val="00C749B0"/>
    <w:rsid w:val="00C753D3"/>
    <w:rsid w:val="00C75698"/>
    <w:rsid w:val="00C75764"/>
    <w:rsid w:val="00C77C3B"/>
    <w:rsid w:val="00C8376C"/>
    <w:rsid w:val="00C84DC8"/>
    <w:rsid w:val="00C85595"/>
    <w:rsid w:val="00C86641"/>
    <w:rsid w:val="00C91397"/>
    <w:rsid w:val="00C9309D"/>
    <w:rsid w:val="00C934FC"/>
    <w:rsid w:val="00C93939"/>
    <w:rsid w:val="00C939C5"/>
    <w:rsid w:val="00C94351"/>
    <w:rsid w:val="00C95964"/>
    <w:rsid w:val="00C95C2A"/>
    <w:rsid w:val="00C97DDF"/>
    <w:rsid w:val="00C97E51"/>
    <w:rsid w:val="00CA1509"/>
    <w:rsid w:val="00CA1C13"/>
    <w:rsid w:val="00CA26FD"/>
    <w:rsid w:val="00CA2995"/>
    <w:rsid w:val="00CA5DAF"/>
    <w:rsid w:val="00CB0827"/>
    <w:rsid w:val="00CB1DA6"/>
    <w:rsid w:val="00CB52B6"/>
    <w:rsid w:val="00CB7290"/>
    <w:rsid w:val="00CC0407"/>
    <w:rsid w:val="00CC0721"/>
    <w:rsid w:val="00CC0726"/>
    <w:rsid w:val="00CC14E2"/>
    <w:rsid w:val="00CC15E7"/>
    <w:rsid w:val="00CC174D"/>
    <w:rsid w:val="00CC2170"/>
    <w:rsid w:val="00CC2F8B"/>
    <w:rsid w:val="00CC3BB7"/>
    <w:rsid w:val="00CC4AD8"/>
    <w:rsid w:val="00CD13E3"/>
    <w:rsid w:val="00CD44F4"/>
    <w:rsid w:val="00CD6008"/>
    <w:rsid w:val="00CD6797"/>
    <w:rsid w:val="00CE1073"/>
    <w:rsid w:val="00CE323F"/>
    <w:rsid w:val="00CF08EB"/>
    <w:rsid w:val="00CF1619"/>
    <w:rsid w:val="00CF363A"/>
    <w:rsid w:val="00CF38D6"/>
    <w:rsid w:val="00CF5BD6"/>
    <w:rsid w:val="00D017AB"/>
    <w:rsid w:val="00D03154"/>
    <w:rsid w:val="00D0589B"/>
    <w:rsid w:val="00D05CF7"/>
    <w:rsid w:val="00D069C1"/>
    <w:rsid w:val="00D07B8D"/>
    <w:rsid w:val="00D1167C"/>
    <w:rsid w:val="00D1190B"/>
    <w:rsid w:val="00D12F90"/>
    <w:rsid w:val="00D1495C"/>
    <w:rsid w:val="00D16989"/>
    <w:rsid w:val="00D2037E"/>
    <w:rsid w:val="00D23336"/>
    <w:rsid w:val="00D23B36"/>
    <w:rsid w:val="00D250D6"/>
    <w:rsid w:val="00D25AC3"/>
    <w:rsid w:val="00D25DC2"/>
    <w:rsid w:val="00D2673A"/>
    <w:rsid w:val="00D276CB"/>
    <w:rsid w:val="00D27C84"/>
    <w:rsid w:val="00D30AD8"/>
    <w:rsid w:val="00D33098"/>
    <w:rsid w:val="00D33AAF"/>
    <w:rsid w:val="00D33BA9"/>
    <w:rsid w:val="00D37C56"/>
    <w:rsid w:val="00D4441E"/>
    <w:rsid w:val="00D47DAF"/>
    <w:rsid w:val="00D505B2"/>
    <w:rsid w:val="00D5089A"/>
    <w:rsid w:val="00D5131E"/>
    <w:rsid w:val="00D51536"/>
    <w:rsid w:val="00D51D2B"/>
    <w:rsid w:val="00D53AC9"/>
    <w:rsid w:val="00D54B1E"/>
    <w:rsid w:val="00D54BC0"/>
    <w:rsid w:val="00D54C18"/>
    <w:rsid w:val="00D56183"/>
    <w:rsid w:val="00D563EF"/>
    <w:rsid w:val="00D574A2"/>
    <w:rsid w:val="00D57BB7"/>
    <w:rsid w:val="00D60E3E"/>
    <w:rsid w:val="00D63A69"/>
    <w:rsid w:val="00D63AB9"/>
    <w:rsid w:val="00D67053"/>
    <w:rsid w:val="00D711E4"/>
    <w:rsid w:val="00D719F1"/>
    <w:rsid w:val="00D80799"/>
    <w:rsid w:val="00D80FE0"/>
    <w:rsid w:val="00D81445"/>
    <w:rsid w:val="00D82141"/>
    <w:rsid w:val="00D86BBA"/>
    <w:rsid w:val="00D874BE"/>
    <w:rsid w:val="00D91BF8"/>
    <w:rsid w:val="00D95F17"/>
    <w:rsid w:val="00DA1F6D"/>
    <w:rsid w:val="00DA1FA4"/>
    <w:rsid w:val="00DA2847"/>
    <w:rsid w:val="00DA310F"/>
    <w:rsid w:val="00DA37E5"/>
    <w:rsid w:val="00DA5D70"/>
    <w:rsid w:val="00DA6BB1"/>
    <w:rsid w:val="00DB00CC"/>
    <w:rsid w:val="00DB0656"/>
    <w:rsid w:val="00DB45C5"/>
    <w:rsid w:val="00DB67A5"/>
    <w:rsid w:val="00DB6964"/>
    <w:rsid w:val="00DB7FD4"/>
    <w:rsid w:val="00DC68DF"/>
    <w:rsid w:val="00DC7BAB"/>
    <w:rsid w:val="00DD0CD2"/>
    <w:rsid w:val="00DD12EE"/>
    <w:rsid w:val="00DD2A72"/>
    <w:rsid w:val="00DD39AD"/>
    <w:rsid w:val="00DD6444"/>
    <w:rsid w:val="00DD7FED"/>
    <w:rsid w:val="00DE0620"/>
    <w:rsid w:val="00DE2120"/>
    <w:rsid w:val="00DE36C7"/>
    <w:rsid w:val="00DE3CC6"/>
    <w:rsid w:val="00DE4A1B"/>
    <w:rsid w:val="00DE67EF"/>
    <w:rsid w:val="00DE68CE"/>
    <w:rsid w:val="00DE6C94"/>
    <w:rsid w:val="00DF20A4"/>
    <w:rsid w:val="00DF2B27"/>
    <w:rsid w:val="00DF42BB"/>
    <w:rsid w:val="00DF44CB"/>
    <w:rsid w:val="00DF72D8"/>
    <w:rsid w:val="00DF7349"/>
    <w:rsid w:val="00E007AC"/>
    <w:rsid w:val="00E01726"/>
    <w:rsid w:val="00E03F44"/>
    <w:rsid w:val="00E041AF"/>
    <w:rsid w:val="00E103DC"/>
    <w:rsid w:val="00E10832"/>
    <w:rsid w:val="00E10A4A"/>
    <w:rsid w:val="00E112A3"/>
    <w:rsid w:val="00E12F59"/>
    <w:rsid w:val="00E16C35"/>
    <w:rsid w:val="00E2224E"/>
    <w:rsid w:val="00E2770D"/>
    <w:rsid w:val="00E316CA"/>
    <w:rsid w:val="00E3269D"/>
    <w:rsid w:val="00E3429A"/>
    <w:rsid w:val="00E35267"/>
    <w:rsid w:val="00E35CEC"/>
    <w:rsid w:val="00E3645E"/>
    <w:rsid w:val="00E37A0A"/>
    <w:rsid w:val="00E42A21"/>
    <w:rsid w:val="00E43759"/>
    <w:rsid w:val="00E43E71"/>
    <w:rsid w:val="00E43F28"/>
    <w:rsid w:val="00E4431B"/>
    <w:rsid w:val="00E46B16"/>
    <w:rsid w:val="00E47496"/>
    <w:rsid w:val="00E5082C"/>
    <w:rsid w:val="00E51E20"/>
    <w:rsid w:val="00E53EA5"/>
    <w:rsid w:val="00E572E6"/>
    <w:rsid w:val="00E60305"/>
    <w:rsid w:val="00E62846"/>
    <w:rsid w:val="00E6612F"/>
    <w:rsid w:val="00E67C11"/>
    <w:rsid w:val="00E7195E"/>
    <w:rsid w:val="00E71A96"/>
    <w:rsid w:val="00E73478"/>
    <w:rsid w:val="00E742BA"/>
    <w:rsid w:val="00E74325"/>
    <w:rsid w:val="00E77C8C"/>
    <w:rsid w:val="00E803C1"/>
    <w:rsid w:val="00E80412"/>
    <w:rsid w:val="00E80EBF"/>
    <w:rsid w:val="00E83CAF"/>
    <w:rsid w:val="00E858FC"/>
    <w:rsid w:val="00E865AA"/>
    <w:rsid w:val="00E86D5B"/>
    <w:rsid w:val="00E877C4"/>
    <w:rsid w:val="00E94FB1"/>
    <w:rsid w:val="00E964D0"/>
    <w:rsid w:val="00E96BEA"/>
    <w:rsid w:val="00E970ED"/>
    <w:rsid w:val="00E97EDF"/>
    <w:rsid w:val="00EA00B8"/>
    <w:rsid w:val="00EA1159"/>
    <w:rsid w:val="00EA1617"/>
    <w:rsid w:val="00EA1F44"/>
    <w:rsid w:val="00EA22EA"/>
    <w:rsid w:val="00EA25FE"/>
    <w:rsid w:val="00EA27CB"/>
    <w:rsid w:val="00EA2E7F"/>
    <w:rsid w:val="00EA442E"/>
    <w:rsid w:val="00EA5EB2"/>
    <w:rsid w:val="00EA6BCC"/>
    <w:rsid w:val="00EB6371"/>
    <w:rsid w:val="00EB78D2"/>
    <w:rsid w:val="00EB78F6"/>
    <w:rsid w:val="00EC31DD"/>
    <w:rsid w:val="00EC4AB7"/>
    <w:rsid w:val="00EC5407"/>
    <w:rsid w:val="00EC6DF2"/>
    <w:rsid w:val="00EC7BEC"/>
    <w:rsid w:val="00ED0AE4"/>
    <w:rsid w:val="00ED1367"/>
    <w:rsid w:val="00ED1A21"/>
    <w:rsid w:val="00ED2B9C"/>
    <w:rsid w:val="00ED3F8C"/>
    <w:rsid w:val="00ED56E7"/>
    <w:rsid w:val="00ED66BE"/>
    <w:rsid w:val="00ED6CB3"/>
    <w:rsid w:val="00ED6EF4"/>
    <w:rsid w:val="00EE08C3"/>
    <w:rsid w:val="00EE108D"/>
    <w:rsid w:val="00EE2286"/>
    <w:rsid w:val="00EE336C"/>
    <w:rsid w:val="00EE5CB1"/>
    <w:rsid w:val="00EE7852"/>
    <w:rsid w:val="00EE7AB5"/>
    <w:rsid w:val="00EF0160"/>
    <w:rsid w:val="00EF46B2"/>
    <w:rsid w:val="00EF5151"/>
    <w:rsid w:val="00EF694B"/>
    <w:rsid w:val="00F0054B"/>
    <w:rsid w:val="00F009B1"/>
    <w:rsid w:val="00F01FCD"/>
    <w:rsid w:val="00F034D0"/>
    <w:rsid w:val="00F12D3A"/>
    <w:rsid w:val="00F1307F"/>
    <w:rsid w:val="00F21768"/>
    <w:rsid w:val="00F21999"/>
    <w:rsid w:val="00F22BA7"/>
    <w:rsid w:val="00F23382"/>
    <w:rsid w:val="00F23405"/>
    <w:rsid w:val="00F23940"/>
    <w:rsid w:val="00F2579A"/>
    <w:rsid w:val="00F26BBD"/>
    <w:rsid w:val="00F34DCD"/>
    <w:rsid w:val="00F36AF2"/>
    <w:rsid w:val="00F408F2"/>
    <w:rsid w:val="00F4187A"/>
    <w:rsid w:val="00F41A70"/>
    <w:rsid w:val="00F427B4"/>
    <w:rsid w:val="00F435AF"/>
    <w:rsid w:val="00F460CA"/>
    <w:rsid w:val="00F4633B"/>
    <w:rsid w:val="00F529BA"/>
    <w:rsid w:val="00F545D0"/>
    <w:rsid w:val="00F5717B"/>
    <w:rsid w:val="00F608C0"/>
    <w:rsid w:val="00F60A80"/>
    <w:rsid w:val="00F60F4E"/>
    <w:rsid w:val="00F63682"/>
    <w:rsid w:val="00F63DFC"/>
    <w:rsid w:val="00F67A6B"/>
    <w:rsid w:val="00F70DBD"/>
    <w:rsid w:val="00F726EB"/>
    <w:rsid w:val="00F74CB9"/>
    <w:rsid w:val="00F76546"/>
    <w:rsid w:val="00F76D4F"/>
    <w:rsid w:val="00F77CB5"/>
    <w:rsid w:val="00F80F2F"/>
    <w:rsid w:val="00F81C12"/>
    <w:rsid w:val="00F84D77"/>
    <w:rsid w:val="00F850B7"/>
    <w:rsid w:val="00F85FF4"/>
    <w:rsid w:val="00F90CE6"/>
    <w:rsid w:val="00F9134E"/>
    <w:rsid w:val="00F93493"/>
    <w:rsid w:val="00F937F8"/>
    <w:rsid w:val="00F953CC"/>
    <w:rsid w:val="00F96AA1"/>
    <w:rsid w:val="00F97397"/>
    <w:rsid w:val="00FA2098"/>
    <w:rsid w:val="00FA226D"/>
    <w:rsid w:val="00FA6C7A"/>
    <w:rsid w:val="00FA790E"/>
    <w:rsid w:val="00FB04F7"/>
    <w:rsid w:val="00FB1579"/>
    <w:rsid w:val="00FB1ECF"/>
    <w:rsid w:val="00FB75F0"/>
    <w:rsid w:val="00FB7ED8"/>
    <w:rsid w:val="00FC0A47"/>
    <w:rsid w:val="00FC2070"/>
    <w:rsid w:val="00FC53A1"/>
    <w:rsid w:val="00FC57F6"/>
    <w:rsid w:val="00FC58C3"/>
    <w:rsid w:val="00FC65F4"/>
    <w:rsid w:val="00FC73E8"/>
    <w:rsid w:val="00FD3881"/>
    <w:rsid w:val="00FD618D"/>
    <w:rsid w:val="00FD7890"/>
    <w:rsid w:val="00FE1A11"/>
    <w:rsid w:val="00FE21E3"/>
    <w:rsid w:val="00FE7BF6"/>
    <w:rsid w:val="00FF001D"/>
    <w:rsid w:val="00FF0DB6"/>
    <w:rsid w:val="00FF15F4"/>
    <w:rsid w:val="00FF46EF"/>
    <w:rsid w:val="00FF48D7"/>
    <w:rsid w:val="00FF4C76"/>
    <w:rsid w:val="00FF601F"/>
    <w:rsid w:val="00FF6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93"/>
    <w:pPr>
      <w:bidi/>
    </w:pPr>
  </w:style>
  <w:style w:type="paragraph" w:styleId="Heading1">
    <w:name w:val="heading 1"/>
    <w:basedOn w:val="Normal"/>
    <w:next w:val="Normal"/>
    <w:link w:val="Heading1Char"/>
    <w:uiPriority w:val="9"/>
    <w:qFormat/>
    <w:rsid w:val="000355AC"/>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0355AC"/>
    <w:pPr>
      <w:keepNext/>
      <w:keepLines/>
      <w:spacing w:before="200" w:after="0"/>
      <w:jc w:val="right"/>
      <w:outlineLvl w:val="4"/>
    </w:pPr>
    <w:rPr>
      <w:rFonts w:asciiTheme="majorHAnsi" w:eastAsiaTheme="majorEastAsia" w:hAnsiTheme="majorHAnsi" w:cstheme="majorBidi"/>
      <w:color w:val="243F60" w:themeColor="accent1" w:themeShade="7F"/>
      <w:sz w:val="28"/>
      <w:szCs w:val="28"/>
    </w:rPr>
  </w:style>
  <w:style w:type="paragraph" w:styleId="Heading6">
    <w:name w:val="heading 6"/>
    <w:basedOn w:val="Normal"/>
    <w:next w:val="Normal"/>
    <w:link w:val="Heading6Char"/>
    <w:qFormat/>
    <w:rsid w:val="000355AC"/>
    <w:pPr>
      <w:keepNext/>
      <w:spacing w:after="0" w:line="240" w:lineRule="auto"/>
      <w:jc w:val="lowKashida"/>
      <w:outlineLvl w:val="5"/>
    </w:pPr>
    <w:rPr>
      <w:rFonts w:ascii="Times New Roman" w:eastAsia="Times New Roman" w:hAnsi="Times New Roman"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F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FF7"/>
  </w:style>
  <w:style w:type="paragraph" w:styleId="Footer">
    <w:name w:val="footer"/>
    <w:basedOn w:val="Normal"/>
    <w:link w:val="FooterChar"/>
    <w:uiPriority w:val="99"/>
    <w:unhideWhenUsed/>
    <w:rsid w:val="00345F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FF7"/>
  </w:style>
  <w:style w:type="paragraph" w:styleId="ListParagraph">
    <w:name w:val="List Paragraph"/>
    <w:basedOn w:val="Normal"/>
    <w:uiPriority w:val="34"/>
    <w:qFormat/>
    <w:rsid w:val="009E1804"/>
    <w:pPr>
      <w:ind w:left="720"/>
      <w:contextualSpacing/>
    </w:pPr>
  </w:style>
  <w:style w:type="paragraph" w:styleId="FootnoteText">
    <w:name w:val="footnote text"/>
    <w:basedOn w:val="Normal"/>
    <w:link w:val="FootnoteTextChar"/>
    <w:uiPriority w:val="99"/>
    <w:unhideWhenUsed/>
    <w:rsid w:val="00E86D5B"/>
    <w:pPr>
      <w:spacing w:after="0" w:line="240" w:lineRule="auto"/>
    </w:pPr>
    <w:rPr>
      <w:sz w:val="20"/>
      <w:szCs w:val="20"/>
    </w:rPr>
  </w:style>
  <w:style w:type="character" w:customStyle="1" w:styleId="FootnoteTextChar">
    <w:name w:val="Footnote Text Char"/>
    <w:basedOn w:val="DefaultParagraphFont"/>
    <w:link w:val="FootnoteText"/>
    <w:uiPriority w:val="99"/>
    <w:rsid w:val="00E86D5B"/>
    <w:rPr>
      <w:sz w:val="20"/>
      <w:szCs w:val="20"/>
    </w:rPr>
  </w:style>
  <w:style w:type="character" w:styleId="FootnoteReference">
    <w:name w:val="footnote reference"/>
    <w:basedOn w:val="DefaultParagraphFont"/>
    <w:uiPriority w:val="99"/>
    <w:unhideWhenUsed/>
    <w:rsid w:val="00E86D5B"/>
    <w:rPr>
      <w:vertAlign w:val="superscript"/>
    </w:rPr>
  </w:style>
  <w:style w:type="paragraph" w:customStyle="1" w:styleId="Default">
    <w:name w:val="Default"/>
    <w:rsid w:val="00E3645E"/>
    <w:pPr>
      <w:autoSpaceDE w:val="0"/>
      <w:autoSpaceDN w:val="0"/>
      <w:adjustRightInd w:val="0"/>
      <w:spacing w:after="0" w:line="240" w:lineRule="auto"/>
    </w:pPr>
    <w:rPr>
      <w:rFonts w:ascii="Arial" w:hAnsi="Arial" w:cs="Arial"/>
      <w:color w:val="000000"/>
      <w:sz w:val="24"/>
      <w:szCs w:val="24"/>
    </w:rPr>
  </w:style>
  <w:style w:type="paragraph" w:customStyle="1" w:styleId="DocTitle">
    <w:name w:val="Doc Title"/>
    <w:basedOn w:val="Default"/>
    <w:next w:val="Default"/>
    <w:uiPriority w:val="99"/>
    <w:rsid w:val="00E3645E"/>
    <w:rPr>
      <w:color w:val="auto"/>
    </w:rPr>
  </w:style>
  <w:style w:type="paragraph" w:customStyle="1" w:styleId="PubDate">
    <w:name w:val="PubDate"/>
    <w:basedOn w:val="Normal"/>
    <w:next w:val="Normal"/>
    <w:uiPriority w:val="99"/>
    <w:rsid w:val="00457D9E"/>
    <w:pPr>
      <w:autoSpaceDE w:val="0"/>
      <w:autoSpaceDN w:val="0"/>
      <w:bidi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0355A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355AC"/>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rsid w:val="000355AC"/>
    <w:rPr>
      <w:rFonts w:ascii="Times New Roman" w:eastAsia="Times New Roman" w:hAnsi="Times New Roman" w:cs="Simplified Arabic"/>
      <w:b/>
      <w:bCs/>
      <w:sz w:val="32"/>
      <w:szCs w:val="32"/>
    </w:rPr>
  </w:style>
  <w:style w:type="paragraph" w:styleId="EndnoteText">
    <w:name w:val="endnote text"/>
    <w:basedOn w:val="Normal"/>
    <w:link w:val="EndnoteTextChar"/>
    <w:uiPriority w:val="99"/>
    <w:semiHidden/>
    <w:unhideWhenUsed/>
    <w:rsid w:val="000355AC"/>
    <w:pPr>
      <w:spacing w:after="0" w:line="240" w:lineRule="auto"/>
      <w:jc w:val="right"/>
    </w:pPr>
    <w:rPr>
      <w:rFonts w:ascii="Simplified Arabic" w:hAnsi="Simplified Arabic" w:cs="Simplified Arabic"/>
      <w:color w:val="000000"/>
      <w:sz w:val="20"/>
      <w:szCs w:val="20"/>
    </w:rPr>
  </w:style>
  <w:style w:type="character" w:customStyle="1" w:styleId="EndnoteTextChar">
    <w:name w:val="Endnote Text Char"/>
    <w:basedOn w:val="DefaultParagraphFont"/>
    <w:link w:val="EndnoteText"/>
    <w:uiPriority w:val="99"/>
    <w:semiHidden/>
    <w:rsid w:val="000355AC"/>
    <w:rPr>
      <w:rFonts w:ascii="Simplified Arabic" w:hAnsi="Simplified Arabic" w:cs="Simplified Arabic"/>
      <w:color w:val="000000"/>
      <w:sz w:val="20"/>
      <w:szCs w:val="20"/>
    </w:rPr>
  </w:style>
  <w:style w:type="character" w:styleId="EndnoteReference">
    <w:name w:val="endnote reference"/>
    <w:basedOn w:val="DefaultParagraphFont"/>
    <w:uiPriority w:val="99"/>
    <w:semiHidden/>
    <w:unhideWhenUsed/>
    <w:rsid w:val="000355AC"/>
    <w:rPr>
      <w:vertAlign w:val="superscript"/>
    </w:rPr>
  </w:style>
  <w:style w:type="character" w:customStyle="1" w:styleId="hps">
    <w:name w:val="hps"/>
    <w:basedOn w:val="DefaultParagraphFont"/>
    <w:rsid w:val="00892FA2"/>
  </w:style>
  <w:style w:type="character" w:customStyle="1" w:styleId="shorttext">
    <w:name w:val="short_text"/>
    <w:basedOn w:val="DefaultParagraphFont"/>
    <w:rsid w:val="00892FA2"/>
  </w:style>
  <w:style w:type="paragraph" w:styleId="BalloonText">
    <w:name w:val="Balloon Text"/>
    <w:basedOn w:val="Normal"/>
    <w:link w:val="BalloonTextChar"/>
    <w:uiPriority w:val="99"/>
    <w:semiHidden/>
    <w:unhideWhenUsed/>
    <w:rsid w:val="003F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FF"/>
    <w:rPr>
      <w:rFonts w:ascii="Tahoma" w:hAnsi="Tahoma" w:cs="Tahoma"/>
      <w:sz w:val="16"/>
      <w:szCs w:val="16"/>
    </w:rPr>
  </w:style>
  <w:style w:type="character" w:styleId="PageNumber">
    <w:name w:val="page number"/>
    <w:basedOn w:val="DefaultParagraphFont"/>
    <w:rsid w:val="00715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93"/>
    <w:pPr>
      <w:bidi/>
    </w:pPr>
  </w:style>
  <w:style w:type="paragraph" w:styleId="Heading1">
    <w:name w:val="heading 1"/>
    <w:basedOn w:val="Normal"/>
    <w:next w:val="Normal"/>
    <w:link w:val="Heading1Char"/>
    <w:uiPriority w:val="9"/>
    <w:qFormat/>
    <w:rsid w:val="000355AC"/>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0355AC"/>
    <w:pPr>
      <w:keepNext/>
      <w:keepLines/>
      <w:spacing w:before="200" w:after="0"/>
      <w:jc w:val="right"/>
      <w:outlineLvl w:val="4"/>
    </w:pPr>
    <w:rPr>
      <w:rFonts w:asciiTheme="majorHAnsi" w:eastAsiaTheme="majorEastAsia" w:hAnsiTheme="majorHAnsi" w:cstheme="majorBidi"/>
      <w:color w:val="243F60" w:themeColor="accent1" w:themeShade="7F"/>
      <w:sz w:val="28"/>
      <w:szCs w:val="28"/>
    </w:rPr>
  </w:style>
  <w:style w:type="paragraph" w:styleId="Heading6">
    <w:name w:val="heading 6"/>
    <w:basedOn w:val="Normal"/>
    <w:next w:val="Normal"/>
    <w:link w:val="Heading6Char"/>
    <w:qFormat/>
    <w:rsid w:val="000355AC"/>
    <w:pPr>
      <w:keepNext/>
      <w:spacing w:after="0" w:line="240" w:lineRule="auto"/>
      <w:jc w:val="lowKashida"/>
      <w:outlineLvl w:val="5"/>
    </w:pPr>
    <w:rPr>
      <w:rFonts w:ascii="Times New Roman" w:eastAsia="Times New Roman" w:hAnsi="Times New Roman"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F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FF7"/>
  </w:style>
  <w:style w:type="paragraph" w:styleId="Footer">
    <w:name w:val="footer"/>
    <w:basedOn w:val="Normal"/>
    <w:link w:val="FooterChar"/>
    <w:uiPriority w:val="99"/>
    <w:unhideWhenUsed/>
    <w:rsid w:val="00345F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FF7"/>
  </w:style>
  <w:style w:type="paragraph" w:styleId="ListParagraph">
    <w:name w:val="List Paragraph"/>
    <w:basedOn w:val="Normal"/>
    <w:uiPriority w:val="34"/>
    <w:qFormat/>
    <w:rsid w:val="009E1804"/>
    <w:pPr>
      <w:ind w:left="720"/>
      <w:contextualSpacing/>
    </w:pPr>
  </w:style>
  <w:style w:type="paragraph" w:styleId="FootnoteText">
    <w:name w:val="footnote text"/>
    <w:basedOn w:val="Normal"/>
    <w:link w:val="FootnoteTextChar"/>
    <w:uiPriority w:val="99"/>
    <w:unhideWhenUsed/>
    <w:rsid w:val="00E86D5B"/>
    <w:pPr>
      <w:spacing w:after="0" w:line="240" w:lineRule="auto"/>
    </w:pPr>
    <w:rPr>
      <w:sz w:val="20"/>
      <w:szCs w:val="20"/>
    </w:rPr>
  </w:style>
  <w:style w:type="character" w:customStyle="1" w:styleId="FootnoteTextChar">
    <w:name w:val="Footnote Text Char"/>
    <w:basedOn w:val="DefaultParagraphFont"/>
    <w:link w:val="FootnoteText"/>
    <w:uiPriority w:val="99"/>
    <w:rsid w:val="00E86D5B"/>
    <w:rPr>
      <w:sz w:val="20"/>
      <w:szCs w:val="20"/>
    </w:rPr>
  </w:style>
  <w:style w:type="character" w:styleId="FootnoteReference">
    <w:name w:val="footnote reference"/>
    <w:basedOn w:val="DefaultParagraphFont"/>
    <w:uiPriority w:val="99"/>
    <w:unhideWhenUsed/>
    <w:rsid w:val="00E86D5B"/>
    <w:rPr>
      <w:vertAlign w:val="superscript"/>
    </w:rPr>
  </w:style>
  <w:style w:type="paragraph" w:customStyle="1" w:styleId="Default">
    <w:name w:val="Default"/>
    <w:rsid w:val="00E3645E"/>
    <w:pPr>
      <w:autoSpaceDE w:val="0"/>
      <w:autoSpaceDN w:val="0"/>
      <w:adjustRightInd w:val="0"/>
      <w:spacing w:after="0" w:line="240" w:lineRule="auto"/>
    </w:pPr>
    <w:rPr>
      <w:rFonts w:ascii="Arial" w:hAnsi="Arial" w:cs="Arial"/>
      <w:color w:val="000000"/>
      <w:sz w:val="24"/>
      <w:szCs w:val="24"/>
    </w:rPr>
  </w:style>
  <w:style w:type="paragraph" w:customStyle="1" w:styleId="DocTitle">
    <w:name w:val="Doc Title"/>
    <w:basedOn w:val="Default"/>
    <w:next w:val="Default"/>
    <w:uiPriority w:val="99"/>
    <w:rsid w:val="00E3645E"/>
    <w:rPr>
      <w:color w:val="auto"/>
    </w:rPr>
  </w:style>
  <w:style w:type="paragraph" w:customStyle="1" w:styleId="PubDate">
    <w:name w:val="PubDate"/>
    <w:basedOn w:val="Normal"/>
    <w:next w:val="Normal"/>
    <w:uiPriority w:val="99"/>
    <w:rsid w:val="00457D9E"/>
    <w:pPr>
      <w:autoSpaceDE w:val="0"/>
      <w:autoSpaceDN w:val="0"/>
      <w:bidi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0355A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355AC"/>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rsid w:val="000355AC"/>
    <w:rPr>
      <w:rFonts w:ascii="Times New Roman" w:eastAsia="Times New Roman" w:hAnsi="Times New Roman" w:cs="Simplified Arabic"/>
      <w:b/>
      <w:bCs/>
      <w:sz w:val="32"/>
      <w:szCs w:val="32"/>
    </w:rPr>
  </w:style>
  <w:style w:type="paragraph" w:styleId="EndnoteText">
    <w:name w:val="endnote text"/>
    <w:basedOn w:val="Normal"/>
    <w:link w:val="EndnoteTextChar"/>
    <w:uiPriority w:val="99"/>
    <w:semiHidden/>
    <w:unhideWhenUsed/>
    <w:rsid w:val="000355AC"/>
    <w:pPr>
      <w:spacing w:after="0" w:line="240" w:lineRule="auto"/>
      <w:jc w:val="right"/>
    </w:pPr>
    <w:rPr>
      <w:rFonts w:ascii="Simplified Arabic" w:hAnsi="Simplified Arabic" w:cs="Simplified Arabic"/>
      <w:color w:val="000000"/>
      <w:sz w:val="20"/>
      <w:szCs w:val="20"/>
    </w:rPr>
  </w:style>
  <w:style w:type="character" w:customStyle="1" w:styleId="EndnoteTextChar">
    <w:name w:val="Endnote Text Char"/>
    <w:basedOn w:val="DefaultParagraphFont"/>
    <w:link w:val="EndnoteText"/>
    <w:uiPriority w:val="99"/>
    <w:semiHidden/>
    <w:rsid w:val="000355AC"/>
    <w:rPr>
      <w:rFonts w:ascii="Simplified Arabic" w:hAnsi="Simplified Arabic" w:cs="Simplified Arabic"/>
      <w:color w:val="000000"/>
      <w:sz w:val="20"/>
      <w:szCs w:val="20"/>
    </w:rPr>
  </w:style>
  <w:style w:type="character" w:styleId="EndnoteReference">
    <w:name w:val="endnote reference"/>
    <w:basedOn w:val="DefaultParagraphFont"/>
    <w:uiPriority w:val="99"/>
    <w:semiHidden/>
    <w:unhideWhenUsed/>
    <w:rsid w:val="000355AC"/>
    <w:rPr>
      <w:vertAlign w:val="superscript"/>
    </w:rPr>
  </w:style>
  <w:style w:type="character" w:customStyle="1" w:styleId="hps">
    <w:name w:val="hps"/>
    <w:basedOn w:val="DefaultParagraphFont"/>
    <w:rsid w:val="00892FA2"/>
  </w:style>
  <w:style w:type="character" w:customStyle="1" w:styleId="shorttext">
    <w:name w:val="short_text"/>
    <w:basedOn w:val="DefaultParagraphFont"/>
    <w:rsid w:val="00892FA2"/>
  </w:style>
  <w:style w:type="paragraph" w:styleId="BalloonText">
    <w:name w:val="Balloon Text"/>
    <w:basedOn w:val="Normal"/>
    <w:link w:val="BalloonTextChar"/>
    <w:uiPriority w:val="99"/>
    <w:semiHidden/>
    <w:unhideWhenUsed/>
    <w:rsid w:val="003F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FF"/>
    <w:rPr>
      <w:rFonts w:ascii="Tahoma" w:hAnsi="Tahoma" w:cs="Tahoma"/>
      <w:sz w:val="16"/>
      <w:szCs w:val="16"/>
    </w:rPr>
  </w:style>
  <w:style w:type="character" w:styleId="PageNumber">
    <w:name w:val="page number"/>
    <w:basedOn w:val="DefaultParagraphFont"/>
    <w:rsid w:val="0071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657">
      <w:bodyDiv w:val="1"/>
      <w:marLeft w:val="0"/>
      <w:marRight w:val="0"/>
      <w:marTop w:val="0"/>
      <w:marBottom w:val="0"/>
      <w:divBdr>
        <w:top w:val="none" w:sz="0" w:space="0" w:color="auto"/>
        <w:left w:val="none" w:sz="0" w:space="0" w:color="auto"/>
        <w:bottom w:val="none" w:sz="0" w:space="0" w:color="auto"/>
        <w:right w:val="none" w:sz="0" w:space="0" w:color="auto"/>
      </w:divBdr>
    </w:div>
    <w:div w:id="77404035">
      <w:bodyDiv w:val="1"/>
      <w:marLeft w:val="0"/>
      <w:marRight w:val="0"/>
      <w:marTop w:val="0"/>
      <w:marBottom w:val="0"/>
      <w:divBdr>
        <w:top w:val="none" w:sz="0" w:space="0" w:color="auto"/>
        <w:left w:val="none" w:sz="0" w:space="0" w:color="auto"/>
        <w:bottom w:val="none" w:sz="0" w:space="0" w:color="auto"/>
        <w:right w:val="none" w:sz="0" w:space="0" w:color="auto"/>
      </w:divBdr>
    </w:div>
    <w:div w:id="484005692">
      <w:bodyDiv w:val="1"/>
      <w:marLeft w:val="0"/>
      <w:marRight w:val="0"/>
      <w:marTop w:val="0"/>
      <w:marBottom w:val="0"/>
      <w:divBdr>
        <w:top w:val="none" w:sz="0" w:space="0" w:color="auto"/>
        <w:left w:val="none" w:sz="0" w:space="0" w:color="auto"/>
        <w:bottom w:val="none" w:sz="0" w:space="0" w:color="auto"/>
        <w:right w:val="none" w:sz="0" w:space="0" w:color="auto"/>
      </w:divBdr>
    </w:div>
    <w:div w:id="538326210">
      <w:bodyDiv w:val="1"/>
      <w:marLeft w:val="0"/>
      <w:marRight w:val="0"/>
      <w:marTop w:val="0"/>
      <w:marBottom w:val="0"/>
      <w:divBdr>
        <w:top w:val="none" w:sz="0" w:space="0" w:color="auto"/>
        <w:left w:val="none" w:sz="0" w:space="0" w:color="auto"/>
        <w:bottom w:val="none" w:sz="0" w:space="0" w:color="auto"/>
        <w:right w:val="none" w:sz="0" w:space="0" w:color="auto"/>
      </w:divBdr>
    </w:div>
    <w:div w:id="1091387465">
      <w:bodyDiv w:val="1"/>
      <w:marLeft w:val="0"/>
      <w:marRight w:val="0"/>
      <w:marTop w:val="0"/>
      <w:marBottom w:val="0"/>
      <w:divBdr>
        <w:top w:val="none" w:sz="0" w:space="0" w:color="auto"/>
        <w:left w:val="none" w:sz="0" w:space="0" w:color="auto"/>
        <w:bottom w:val="none" w:sz="0" w:space="0" w:color="auto"/>
        <w:right w:val="none" w:sz="0" w:space="0" w:color="auto"/>
      </w:divBdr>
    </w:div>
    <w:div w:id="14883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593B3-69A4-44FC-BBC0-D22141FC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4879</Words>
  <Characters>27815</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dr-ali</cp:lastModifiedBy>
  <cp:revision>3</cp:revision>
  <cp:lastPrinted>2016-01-20T11:35:00Z</cp:lastPrinted>
  <dcterms:created xsi:type="dcterms:W3CDTF">2020-05-29T10:28:00Z</dcterms:created>
  <dcterms:modified xsi:type="dcterms:W3CDTF">2020-05-29T13:18:00Z</dcterms:modified>
</cp:coreProperties>
</file>