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7226AE" w:rsidRPr="00F008AD" w:rsidRDefault="00130767" w:rsidP="009414FA">
      <w:pPr>
        <w:spacing w:after="0" w:line="240" w:lineRule="auto"/>
        <w:jc w:val="center"/>
        <w:rPr>
          <w:rFonts w:ascii="Simplified Arabic" w:eastAsia="Simplified Arabic" w:hAnsi="Simplified Arabic" w:cs="Simplified Arabic"/>
          <w:bCs/>
          <w:sz w:val="28"/>
          <w:szCs w:val="28"/>
        </w:rPr>
      </w:pPr>
      <w:r w:rsidRPr="00F008AD">
        <w:rPr>
          <w:rFonts w:ascii="Simplified Arabic" w:eastAsia="Simplified Arabic" w:hAnsi="Simplified Arabic" w:cs="Simplified Arabic"/>
          <w:bCs/>
          <w:sz w:val="28"/>
          <w:szCs w:val="28"/>
          <w:rtl/>
        </w:rPr>
        <w:t>رؤية مقترحة حول جدية التعامل مع التقويم البديل بمدارس التعليم العام بفلسطين</w:t>
      </w:r>
    </w:p>
    <w:p w14:paraId="00000004" w14:textId="39D29718" w:rsidR="007226AE" w:rsidRPr="00F008AD" w:rsidRDefault="00130767" w:rsidP="009414FA">
      <w:pPr>
        <w:spacing w:after="0" w:line="240" w:lineRule="auto"/>
        <w:jc w:val="center"/>
        <w:rPr>
          <w:rFonts w:ascii="Simplified Arabic" w:eastAsia="Simplified Arabic" w:hAnsi="Simplified Arabic" w:cs="Simplified Arabic"/>
          <w:bCs/>
          <w:sz w:val="28"/>
          <w:szCs w:val="28"/>
        </w:rPr>
      </w:pPr>
      <w:r w:rsidRPr="00F008AD">
        <w:rPr>
          <w:rFonts w:ascii="Simplified Arabic" w:eastAsia="Simplified Arabic" w:hAnsi="Simplified Arabic" w:cs="Simplified Arabic"/>
          <w:bCs/>
          <w:sz w:val="28"/>
          <w:szCs w:val="28"/>
          <w:rtl/>
        </w:rPr>
        <w:t>د. أحمد عبدالباري أحمد عطا الله</w:t>
      </w:r>
    </w:p>
    <w:p w14:paraId="00000005" w14:textId="244124F8" w:rsidR="007226AE" w:rsidRPr="00F008AD" w:rsidRDefault="00130767" w:rsidP="009414FA">
      <w:pPr>
        <w:spacing w:after="0" w:line="240" w:lineRule="auto"/>
        <w:jc w:val="center"/>
        <w:rPr>
          <w:rFonts w:ascii="Simplified Arabic" w:eastAsia="Simplified Arabic" w:hAnsi="Simplified Arabic" w:cs="Simplified Arabic"/>
          <w:bCs/>
          <w:sz w:val="28"/>
          <w:szCs w:val="28"/>
        </w:rPr>
      </w:pPr>
      <w:r w:rsidRPr="00F008AD">
        <w:rPr>
          <w:rFonts w:ascii="Simplified Arabic" w:eastAsia="Simplified Arabic" w:hAnsi="Simplified Arabic" w:cs="Simplified Arabic"/>
          <w:bCs/>
          <w:sz w:val="28"/>
          <w:szCs w:val="28"/>
          <w:rtl/>
        </w:rPr>
        <w:t>أستاذ أصول التربية المساعد (تخصص الإدارة والتخطيط التربوي)</w:t>
      </w:r>
    </w:p>
    <w:p w14:paraId="30DB8D84" w14:textId="71D0C56F" w:rsidR="00CA3789" w:rsidRPr="00F008AD" w:rsidRDefault="00CA3789" w:rsidP="009414FA">
      <w:pPr>
        <w:spacing w:after="0" w:line="240" w:lineRule="auto"/>
        <w:jc w:val="center"/>
        <w:rPr>
          <w:rFonts w:ascii="Simplified Arabic" w:eastAsia="Simplified Arabic" w:hAnsi="Simplified Arabic" w:cs="Simplified Arabic"/>
          <w:bCs/>
          <w:sz w:val="28"/>
          <w:szCs w:val="28"/>
        </w:rPr>
      </w:pPr>
      <w:r w:rsidRPr="00F008AD">
        <w:rPr>
          <w:rFonts w:ascii="Simplified Arabic" w:eastAsia="Simplified Arabic" w:hAnsi="Simplified Arabic" w:cs="Simplified Arabic"/>
          <w:bCs/>
          <w:sz w:val="28"/>
          <w:szCs w:val="28"/>
          <w:rtl/>
        </w:rPr>
        <w:t>مدير معهد الأزهر الديني بغزة</w:t>
      </w:r>
      <w:r w:rsidRPr="00F008AD">
        <w:rPr>
          <w:rFonts w:ascii="Simplified Arabic" w:eastAsia="Simplified Arabic" w:hAnsi="Simplified Arabic" w:cs="Simplified Arabic" w:hint="cs"/>
          <w:bCs/>
          <w:sz w:val="28"/>
          <w:szCs w:val="28"/>
          <w:rtl/>
        </w:rPr>
        <w:t xml:space="preserve"> /</w:t>
      </w:r>
      <w:r w:rsidRPr="00F008AD">
        <w:rPr>
          <w:rFonts w:ascii="Simplified Arabic" w:eastAsia="Simplified Arabic" w:hAnsi="Simplified Arabic" w:cs="Simplified Arabic"/>
          <w:bCs/>
          <w:sz w:val="28"/>
          <w:szCs w:val="28"/>
          <w:rtl/>
        </w:rPr>
        <w:t xml:space="preserve"> جامعة القدس المفتوحة شمال غزة</w:t>
      </w:r>
    </w:p>
    <w:p w14:paraId="7AB3CD79" w14:textId="6A93CECA" w:rsidR="00CA3789" w:rsidRPr="00883BA5" w:rsidRDefault="00CD25B7" w:rsidP="009414FA">
      <w:pPr>
        <w:spacing w:after="0" w:line="240" w:lineRule="auto"/>
        <w:jc w:val="center"/>
        <w:rPr>
          <w:rFonts w:asciiTheme="minorHAnsi" w:eastAsia="Simplified Arabic" w:hAnsiTheme="minorHAnsi" w:cs="Simplified Arabic"/>
          <w:b/>
          <w:sz w:val="28"/>
          <w:szCs w:val="28"/>
        </w:rPr>
      </w:pPr>
      <w:r w:rsidRPr="00883BA5">
        <w:rPr>
          <w:rFonts w:asciiTheme="minorHAnsi" w:eastAsia="Simplified Arabic" w:hAnsiTheme="minorHAnsi" w:cs="Simplified Arabic"/>
          <w:b/>
          <w:sz w:val="28"/>
          <w:szCs w:val="28"/>
        </w:rPr>
        <w:t>ahmad.atallah1968@gmail.com</w:t>
      </w:r>
    </w:p>
    <w:p w14:paraId="00000008" w14:textId="04BE872F" w:rsidR="007226AE" w:rsidRPr="009414FA" w:rsidRDefault="00883BA5" w:rsidP="009414FA">
      <w:pPr>
        <w:pStyle w:val="NoSpacing"/>
        <w:rPr>
          <w:rFonts w:ascii="Simplified Arabic" w:hAnsi="Simplified Arabic" w:cs="Simplified Arabic"/>
          <w:b/>
          <w:bCs/>
          <w:sz w:val="28"/>
          <w:szCs w:val="28"/>
        </w:rPr>
      </w:pPr>
      <w:r w:rsidRPr="009414FA">
        <w:rPr>
          <w:rFonts w:ascii="Simplified Arabic" w:hAnsi="Simplified Arabic" w:cs="Simplified Arabic"/>
          <w:b/>
          <w:bCs/>
          <w:sz w:val="28"/>
          <w:szCs w:val="28"/>
          <w:rtl/>
        </w:rPr>
        <w:t>ال</w:t>
      </w:r>
      <w:r w:rsidR="00CA3789" w:rsidRPr="009414FA">
        <w:rPr>
          <w:rFonts w:ascii="Simplified Arabic" w:hAnsi="Simplified Arabic" w:cs="Simplified Arabic"/>
          <w:b/>
          <w:bCs/>
          <w:sz w:val="28"/>
          <w:szCs w:val="28"/>
          <w:rtl/>
        </w:rPr>
        <w:t>م</w:t>
      </w:r>
      <w:r w:rsidR="00CA3789" w:rsidRPr="009414FA">
        <w:rPr>
          <w:rFonts w:ascii="Simplified Arabic" w:hAnsi="Simplified Arabic" w:cs="Simplified Arabic"/>
          <w:b/>
          <w:bCs/>
          <w:sz w:val="28"/>
          <w:szCs w:val="28"/>
          <w:rtl/>
          <w:lang w:bidi="ar-IQ"/>
        </w:rPr>
        <w:t>ستخلص</w:t>
      </w:r>
      <w:r w:rsidR="00130767" w:rsidRPr="009414FA">
        <w:rPr>
          <w:rFonts w:ascii="Simplified Arabic" w:hAnsi="Simplified Arabic" w:cs="Simplified Arabic"/>
          <w:b/>
          <w:bCs/>
          <w:sz w:val="28"/>
          <w:szCs w:val="28"/>
          <w:rtl/>
        </w:rPr>
        <w:t>:</w:t>
      </w:r>
    </w:p>
    <w:p w14:paraId="00000009" w14:textId="3D599CA5" w:rsidR="007226AE" w:rsidRPr="00883BA5" w:rsidRDefault="003054C4" w:rsidP="00FF602C">
      <w:pPr>
        <w:pStyle w:val="NoSpacing"/>
        <w:jc w:val="both"/>
        <w:rPr>
          <w:rFonts w:ascii="Simplified Arabic" w:hAnsi="Simplified Arabic" w:cs="Simplified Arabic"/>
          <w:sz w:val="26"/>
          <w:szCs w:val="26"/>
        </w:rPr>
      </w:pPr>
      <w:r>
        <w:rPr>
          <w:rFonts w:ascii="Simplified Arabic" w:hAnsi="Simplified Arabic" w:cs="Simplified Arabic" w:hint="cs"/>
          <w:sz w:val="26"/>
          <w:szCs w:val="26"/>
          <w:rtl/>
        </w:rPr>
        <w:t xml:space="preserve"> </w:t>
      </w:r>
      <w:r w:rsidR="0003654D">
        <w:rPr>
          <w:rFonts w:ascii="Simplified Arabic" w:hAnsi="Simplified Arabic" w:cs="Simplified Arabic" w:hint="cs"/>
          <w:sz w:val="26"/>
          <w:szCs w:val="26"/>
          <w:rtl/>
        </w:rPr>
        <w:t xml:space="preserve"> </w:t>
      </w:r>
      <w:r w:rsidR="00130767" w:rsidRPr="00883BA5">
        <w:rPr>
          <w:rFonts w:ascii="Simplified Arabic" w:hAnsi="Simplified Arabic" w:cs="Simplified Arabic"/>
          <w:sz w:val="26"/>
          <w:szCs w:val="26"/>
          <w:rtl/>
        </w:rPr>
        <w:t xml:space="preserve">هدف هذا البحث إلى إعداد رؤية مقترحة حول جدية التعامل مع التقويم البديل بمدارس التعليم العام بفلسطين من خلال خبرة الباحث واطلاعه على الأطر النظرية المتعلقة بمتطلبات التقويم البديل، ومن خلال تحديد مشكلة البحث تم تحديد الأسئلة </w:t>
      </w:r>
      <w:r w:rsidR="00FF602C">
        <w:rPr>
          <w:rFonts w:ascii="Simplified Arabic" w:hAnsi="Simplified Arabic" w:cs="Simplified Arabic" w:hint="cs"/>
          <w:sz w:val="26"/>
          <w:szCs w:val="26"/>
          <w:rtl/>
        </w:rPr>
        <w:t>الاتية</w:t>
      </w:r>
      <w:r w:rsidR="00130767" w:rsidRPr="00883BA5">
        <w:rPr>
          <w:rFonts w:ascii="Simplified Arabic" w:hAnsi="Simplified Arabic" w:cs="Simplified Arabic"/>
          <w:sz w:val="26"/>
          <w:szCs w:val="26"/>
          <w:rtl/>
        </w:rPr>
        <w:t xml:space="preserve"> للإجابة عما هدف إليه البحث وهي:</w:t>
      </w:r>
    </w:p>
    <w:p w14:paraId="0000000A" w14:textId="77777777" w:rsidR="007226AE" w:rsidRPr="00883BA5" w:rsidRDefault="00130767" w:rsidP="00883BA5">
      <w:pPr>
        <w:pStyle w:val="NoSpacing"/>
        <w:numPr>
          <w:ilvl w:val="0"/>
          <w:numId w:val="13"/>
        </w:numPr>
        <w:ind w:left="355" w:hanging="283"/>
        <w:jc w:val="both"/>
        <w:rPr>
          <w:rFonts w:ascii="Simplified Arabic" w:hAnsi="Simplified Arabic" w:cs="Simplified Arabic"/>
          <w:color w:val="000000"/>
          <w:sz w:val="26"/>
          <w:szCs w:val="26"/>
        </w:rPr>
      </w:pPr>
      <w:r w:rsidRPr="00883BA5">
        <w:rPr>
          <w:rFonts w:ascii="Simplified Arabic" w:hAnsi="Simplified Arabic" w:cs="Simplified Arabic"/>
          <w:color w:val="000000"/>
          <w:sz w:val="26"/>
          <w:szCs w:val="26"/>
          <w:rtl/>
        </w:rPr>
        <w:t>ما المقصود بمفهوم التقويم البديل؟</w:t>
      </w:r>
    </w:p>
    <w:p w14:paraId="0000000B" w14:textId="0833292E" w:rsidR="007226AE" w:rsidRPr="00883BA5" w:rsidRDefault="00130767" w:rsidP="0003654D">
      <w:pPr>
        <w:pStyle w:val="NoSpacing"/>
        <w:numPr>
          <w:ilvl w:val="0"/>
          <w:numId w:val="13"/>
        </w:numPr>
        <w:ind w:left="355" w:hanging="283"/>
        <w:jc w:val="both"/>
        <w:rPr>
          <w:rFonts w:ascii="Simplified Arabic" w:hAnsi="Simplified Arabic" w:cs="Simplified Arabic"/>
          <w:color w:val="000000"/>
          <w:sz w:val="26"/>
          <w:szCs w:val="26"/>
        </w:rPr>
      </w:pPr>
      <w:r w:rsidRPr="00883BA5">
        <w:rPr>
          <w:rFonts w:ascii="Simplified Arabic" w:hAnsi="Simplified Arabic" w:cs="Simplified Arabic"/>
          <w:color w:val="000000"/>
          <w:sz w:val="26"/>
          <w:szCs w:val="26"/>
          <w:rtl/>
        </w:rPr>
        <w:t>ما أشكال التقويم البديل؟</w:t>
      </w:r>
    </w:p>
    <w:p w14:paraId="0000000C" w14:textId="77777777" w:rsidR="007226AE" w:rsidRPr="00883BA5" w:rsidRDefault="00130767" w:rsidP="00883BA5">
      <w:pPr>
        <w:pStyle w:val="NoSpacing"/>
        <w:numPr>
          <w:ilvl w:val="0"/>
          <w:numId w:val="13"/>
        </w:numPr>
        <w:ind w:left="355" w:hanging="283"/>
        <w:jc w:val="both"/>
        <w:rPr>
          <w:rFonts w:ascii="Simplified Arabic" w:hAnsi="Simplified Arabic" w:cs="Simplified Arabic"/>
          <w:color w:val="000000"/>
          <w:sz w:val="26"/>
          <w:szCs w:val="26"/>
        </w:rPr>
      </w:pPr>
      <w:r w:rsidRPr="00883BA5">
        <w:rPr>
          <w:rFonts w:ascii="Simplified Arabic" w:hAnsi="Simplified Arabic" w:cs="Simplified Arabic"/>
          <w:color w:val="000000"/>
          <w:sz w:val="26"/>
          <w:szCs w:val="26"/>
          <w:rtl/>
        </w:rPr>
        <w:t>ما الفرق بين التقويم التقليدي والتقويم البديل؟</w:t>
      </w:r>
    </w:p>
    <w:p w14:paraId="0000000D" w14:textId="23CE27A8" w:rsidR="007226AE" w:rsidRPr="00883BA5" w:rsidRDefault="00130767" w:rsidP="0003654D">
      <w:pPr>
        <w:pStyle w:val="NoSpacing"/>
        <w:numPr>
          <w:ilvl w:val="0"/>
          <w:numId w:val="13"/>
        </w:numPr>
        <w:ind w:left="355" w:hanging="283"/>
        <w:jc w:val="both"/>
        <w:rPr>
          <w:rFonts w:ascii="Simplified Arabic" w:hAnsi="Simplified Arabic" w:cs="Simplified Arabic"/>
          <w:color w:val="000000"/>
          <w:sz w:val="26"/>
          <w:szCs w:val="26"/>
        </w:rPr>
      </w:pPr>
      <w:r w:rsidRPr="00883BA5">
        <w:rPr>
          <w:rFonts w:ascii="Simplified Arabic" w:hAnsi="Simplified Arabic" w:cs="Simplified Arabic"/>
          <w:color w:val="000000"/>
          <w:sz w:val="26"/>
          <w:szCs w:val="26"/>
          <w:rtl/>
        </w:rPr>
        <w:t>ما خصائص التقويم البديل ومتطلباته؟ وما الشروط الواجب توافرها عند تطبيق التقويم البديل في تقويم تعلم الطلاب؟</w:t>
      </w:r>
    </w:p>
    <w:p w14:paraId="0000000E" w14:textId="77777777" w:rsidR="007226AE" w:rsidRPr="00883BA5" w:rsidRDefault="00130767" w:rsidP="00883BA5">
      <w:pPr>
        <w:pStyle w:val="NoSpacing"/>
        <w:numPr>
          <w:ilvl w:val="0"/>
          <w:numId w:val="13"/>
        </w:numPr>
        <w:ind w:left="355" w:hanging="283"/>
        <w:jc w:val="both"/>
        <w:rPr>
          <w:rFonts w:ascii="Simplified Arabic" w:hAnsi="Simplified Arabic" w:cs="Simplified Arabic"/>
          <w:color w:val="000000"/>
          <w:sz w:val="26"/>
          <w:szCs w:val="26"/>
        </w:rPr>
      </w:pPr>
      <w:r w:rsidRPr="00883BA5">
        <w:rPr>
          <w:rFonts w:ascii="Simplified Arabic" w:hAnsi="Simplified Arabic" w:cs="Simplified Arabic"/>
          <w:color w:val="000000"/>
          <w:sz w:val="26"/>
          <w:szCs w:val="26"/>
          <w:rtl/>
        </w:rPr>
        <w:t>ما الرؤية المقترحة حول جدية التعامل مع التقويم البديل بمدارس التعليم العام بفلسطين؟</w:t>
      </w:r>
    </w:p>
    <w:p w14:paraId="00000010" w14:textId="556EE27A" w:rsidR="007226AE" w:rsidRPr="00883BA5" w:rsidRDefault="00E413A0" w:rsidP="00E413A0">
      <w:pPr>
        <w:pStyle w:val="NoSpacing"/>
        <w:jc w:val="both"/>
        <w:rPr>
          <w:rFonts w:ascii="Simplified Arabic" w:hAnsi="Simplified Arabic" w:cs="Simplified Arabic"/>
          <w:sz w:val="26"/>
          <w:szCs w:val="26"/>
        </w:rPr>
      </w:pPr>
      <w:r>
        <w:rPr>
          <w:rFonts w:ascii="Simplified Arabic" w:hAnsi="Simplified Arabic" w:cs="Simplified Arabic" w:hint="cs"/>
          <w:sz w:val="26"/>
          <w:szCs w:val="26"/>
          <w:rtl/>
        </w:rPr>
        <w:t xml:space="preserve">     </w:t>
      </w:r>
      <w:r w:rsidR="00130767" w:rsidRPr="00883BA5">
        <w:rPr>
          <w:rFonts w:ascii="Simplified Arabic" w:hAnsi="Simplified Arabic" w:cs="Simplified Arabic"/>
          <w:sz w:val="26"/>
          <w:szCs w:val="26"/>
          <w:rtl/>
        </w:rPr>
        <w:t>وقد استخدم الباحث المنهج الوصفي من خلال الدراسة النظرية لهذا البحث متبعاً بعض أساليب التحليل بغرض الوصول إلى الرؤية المقترحة.</w:t>
      </w:r>
      <w:r>
        <w:rPr>
          <w:rFonts w:ascii="Simplified Arabic" w:hAnsi="Simplified Arabic" w:cs="Simplified Arabic" w:hint="cs"/>
          <w:sz w:val="26"/>
          <w:szCs w:val="26"/>
          <w:rtl/>
        </w:rPr>
        <w:t xml:space="preserve"> </w:t>
      </w:r>
      <w:r w:rsidR="00130767" w:rsidRPr="00883BA5">
        <w:rPr>
          <w:rFonts w:ascii="Simplified Arabic" w:hAnsi="Simplified Arabic" w:cs="Simplified Arabic"/>
          <w:sz w:val="26"/>
          <w:szCs w:val="26"/>
          <w:rtl/>
        </w:rPr>
        <w:t>وقد خلص الباحث من خلال خبرته الشخصية واطلاعه على الأطر النظرية المتعلقة بمتطلبات التقويم البديل إلى وضع رؤية مقترحة حول جدية التعامل مع التقويم البديل والتي أبرز نقاطها:</w:t>
      </w:r>
    </w:p>
    <w:p w14:paraId="00000011" w14:textId="77777777" w:rsidR="007226AE" w:rsidRPr="00883BA5" w:rsidRDefault="00130767" w:rsidP="00E413A0">
      <w:pPr>
        <w:pStyle w:val="NoSpacing"/>
        <w:numPr>
          <w:ilvl w:val="0"/>
          <w:numId w:val="14"/>
        </w:numPr>
        <w:ind w:left="355" w:hanging="425"/>
        <w:jc w:val="both"/>
        <w:rPr>
          <w:rFonts w:ascii="Simplified Arabic" w:hAnsi="Simplified Arabic" w:cs="Simplified Arabic"/>
          <w:color w:val="000000"/>
          <w:sz w:val="26"/>
          <w:szCs w:val="26"/>
        </w:rPr>
      </w:pPr>
      <w:r w:rsidRPr="00883BA5">
        <w:rPr>
          <w:rFonts w:ascii="Simplified Arabic" w:hAnsi="Simplified Arabic" w:cs="Simplified Arabic"/>
          <w:color w:val="000000"/>
          <w:sz w:val="26"/>
          <w:szCs w:val="26"/>
          <w:rtl/>
        </w:rPr>
        <w:t>التخطيط والتنفيذ لدورات تدريبية وورشات عمل خاصة بالمعلمين حول كيفية التعامل مع كافة أنشطة التقويم البديل عند تقويم طلابهم بالشكل العلمي السليم.</w:t>
      </w:r>
    </w:p>
    <w:p w14:paraId="00000012" w14:textId="77777777" w:rsidR="007226AE" w:rsidRPr="00883BA5" w:rsidRDefault="00130767" w:rsidP="00E413A0">
      <w:pPr>
        <w:pStyle w:val="NoSpacing"/>
        <w:numPr>
          <w:ilvl w:val="0"/>
          <w:numId w:val="14"/>
        </w:numPr>
        <w:ind w:left="355" w:hanging="425"/>
        <w:jc w:val="both"/>
        <w:rPr>
          <w:rFonts w:ascii="Simplified Arabic" w:hAnsi="Simplified Arabic" w:cs="Simplified Arabic"/>
          <w:color w:val="000000"/>
          <w:sz w:val="26"/>
          <w:szCs w:val="26"/>
        </w:rPr>
      </w:pPr>
      <w:r w:rsidRPr="00883BA5">
        <w:rPr>
          <w:rFonts w:ascii="Simplified Arabic" w:hAnsi="Simplified Arabic" w:cs="Simplified Arabic"/>
          <w:color w:val="000000"/>
          <w:sz w:val="26"/>
          <w:szCs w:val="26"/>
          <w:rtl/>
        </w:rPr>
        <w:t>الاستعانة بخبراء في التقويم ووسائله المتعددة من خلال التنسيق المستمر بين الوزارة والجامعات الفلسطينية للاستفادة من الخبرات النظرية في هذا المجال.</w:t>
      </w:r>
    </w:p>
    <w:p w14:paraId="00000013" w14:textId="77777777" w:rsidR="007226AE" w:rsidRPr="00883BA5" w:rsidRDefault="00130767" w:rsidP="00E413A0">
      <w:pPr>
        <w:pStyle w:val="NoSpacing"/>
        <w:numPr>
          <w:ilvl w:val="0"/>
          <w:numId w:val="14"/>
        </w:numPr>
        <w:ind w:left="355" w:hanging="425"/>
        <w:jc w:val="both"/>
        <w:rPr>
          <w:rFonts w:ascii="Simplified Arabic" w:hAnsi="Simplified Arabic" w:cs="Simplified Arabic"/>
          <w:color w:val="000000"/>
          <w:sz w:val="26"/>
          <w:szCs w:val="26"/>
        </w:rPr>
      </w:pPr>
      <w:r w:rsidRPr="00883BA5">
        <w:rPr>
          <w:rFonts w:ascii="Simplified Arabic" w:hAnsi="Simplified Arabic" w:cs="Simplified Arabic"/>
          <w:color w:val="000000"/>
          <w:sz w:val="26"/>
          <w:szCs w:val="26"/>
          <w:rtl/>
        </w:rPr>
        <w:t>تجهيز غرف خاصة بالأعمال الإبداعية العملية يقوم الطالب بتنفيذها من خلال المعلم المدرب المتابع وكذلك توفير الوزارة للمدارس كل ما يلزم الطالب من مواد خام وأدوات كي يقوم الطالب بتنفيذ هذه الأعمال أمام مرأى المعلم حتى تتم عملية التقويم البديل على الوجه المطلوب.</w:t>
      </w:r>
    </w:p>
    <w:p w14:paraId="5DADF80B" w14:textId="3487C2F5" w:rsidR="00CA3789" w:rsidRDefault="00CA3789" w:rsidP="00883BA5">
      <w:pPr>
        <w:pStyle w:val="NoSpacing"/>
        <w:jc w:val="both"/>
        <w:rPr>
          <w:rFonts w:ascii="Simplified Arabic" w:hAnsi="Simplified Arabic" w:cs="Simplified Arabic"/>
          <w:b/>
          <w:color w:val="000000"/>
          <w:sz w:val="26"/>
          <w:szCs w:val="26"/>
          <w:rtl/>
        </w:rPr>
      </w:pPr>
      <w:r w:rsidRPr="00883BA5">
        <w:rPr>
          <w:rFonts w:ascii="Simplified Arabic" w:hAnsi="Simplified Arabic" w:cs="Simplified Arabic"/>
          <w:b/>
          <w:bCs/>
          <w:color w:val="000000"/>
          <w:sz w:val="26"/>
          <w:szCs w:val="26"/>
          <w:rtl/>
        </w:rPr>
        <w:t>الكلمات المفتاحية:</w:t>
      </w:r>
      <w:r w:rsidRPr="00883BA5">
        <w:rPr>
          <w:rFonts w:ascii="Simplified Arabic" w:hAnsi="Simplified Arabic" w:cs="Simplified Arabic"/>
          <w:color w:val="000000"/>
          <w:sz w:val="26"/>
          <w:szCs w:val="26"/>
          <w:rtl/>
        </w:rPr>
        <w:t xml:space="preserve"> (</w:t>
      </w:r>
      <w:r w:rsidRPr="00883BA5">
        <w:rPr>
          <w:rFonts w:ascii="Simplified Arabic" w:hAnsi="Simplified Arabic" w:cs="Simplified Arabic"/>
          <w:b/>
          <w:color w:val="000000"/>
          <w:sz w:val="26"/>
          <w:szCs w:val="26"/>
          <w:rtl/>
        </w:rPr>
        <w:t>رؤية، حول جدية، التقويم البديل، التعليم).</w:t>
      </w:r>
    </w:p>
    <w:p w14:paraId="7179DF1E" w14:textId="77777777" w:rsidR="00CD25B7" w:rsidRPr="00CD25B7" w:rsidRDefault="00CD25B7" w:rsidP="00CD25B7">
      <w:pPr>
        <w:pBdr>
          <w:top w:val="nil"/>
          <w:left w:val="nil"/>
          <w:bottom w:val="nil"/>
          <w:right w:val="nil"/>
          <w:between w:val="nil"/>
        </w:pBdr>
        <w:tabs>
          <w:tab w:val="right" w:pos="270"/>
        </w:tabs>
        <w:spacing w:after="0" w:line="240" w:lineRule="auto"/>
        <w:jc w:val="center"/>
        <w:rPr>
          <w:rFonts w:cs="Simplified Arabic"/>
          <w:b/>
          <w:bCs/>
          <w:color w:val="000000"/>
          <w:sz w:val="28"/>
          <w:szCs w:val="28"/>
        </w:rPr>
      </w:pPr>
      <w:r w:rsidRPr="00CD25B7">
        <w:rPr>
          <w:rFonts w:cs="Simplified Arabic"/>
          <w:b/>
          <w:bCs/>
          <w:color w:val="000000"/>
          <w:sz w:val="28"/>
          <w:szCs w:val="28"/>
        </w:rPr>
        <w:lastRenderedPageBreak/>
        <w:t>A suggested vision on the seriousness of dealing with the alternative calendar in general education schools in Palestine</w:t>
      </w:r>
    </w:p>
    <w:p w14:paraId="6B716374" w14:textId="77777777" w:rsidR="00CD25B7" w:rsidRPr="00CD25B7" w:rsidRDefault="00CD25B7" w:rsidP="00CD25B7">
      <w:pPr>
        <w:pBdr>
          <w:top w:val="nil"/>
          <w:left w:val="nil"/>
          <w:bottom w:val="nil"/>
          <w:right w:val="nil"/>
          <w:between w:val="nil"/>
        </w:pBdr>
        <w:tabs>
          <w:tab w:val="right" w:pos="270"/>
        </w:tabs>
        <w:spacing w:after="0" w:line="240" w:lineRule="auto"/>
        <w:jc w:val="center"/>
        <w:rPr>
          <w:rFonts w:cs="Simplified Arabic"/>
          <w:b/>
          <w:bCs/>
          <w:color w:val="000000"/>
          <w:sz w:val="28"/>
          <w:szCs w:val="28"/>
        </w:rPr>
      </w:pPr>
      <w:r w:rsidRPr="00CD25B7">
        <w:rPr>
          <w:rFonts w:cs="Simplified Arabic"/>
          <w:b/>
          <w:bCs/>
          <w:color w:val="000000"/>
          <w:sz w:val="28"/>
          <w:szCs w:val="28"/>
        </w:rPr>
        <w:t>Dr</w:t>
      </w:r>
      <w:proofErr w:type="gramStart"/>
      <w:r w:rsidRPr="00CD25B7">
        <w:rPr>
          <w:rFonts w:cs="Simplified Arabic"/>
          <w:b/>
          <w:bCs/>
          <w:color w:val="000000"/>
          <w:sz w:val="28"/>
          <w:szCs w:val="28"/>
        </w:rPr>
        <w:t>..</w:t>
      </w:r>
      <w:proofErr w:type="gramEnd"/>
      <w:r w:rsidRPr="00CD25B7">
        <w:rPr>
          <w:rFonts w:cs="Simplified Arabic"/>
          <w:b/>
          <w:bCs/>
          <w:color w:val="000000"/>
          <w:sz w:val="28"/>
          <w:szCs w:val="28"/>
        </w:rPr>
        <w:t xml:space="preserve"> Ahmed Abdul Bari Ahmed </w:t>
      </w:r>
      <w:proofErr w:type="spellStart"/>
      <w:r w:rsidRPr="00CD25B7">
        <w:rPr>
          <w:rFonts w:cs="Simplified Arabic"/>
          <w:b/>
          <w:bCs/>
          <w:color w:val="000000"/>
          <w:sz w:val="28"/>
          <w:szCs w:val="28"/>
        </w:rPr>
        <w:t>Atallah</w:t>
      </w:r>
      <w:proofErr w:type="spellEnd"/>
    </w:p>
    <w:p w14:paraId="78014628" w14:textId="77777777" w:rsidR="00CD25B7" w:rsidRPr="00CD25B7" w:rsidRDefault="00CD25B7" w:rsidP="00CD25B7">
      <w:pPr>
        <w:pBdr>
          <w:top w:val="nil"/>
          <w:left w:val="nil"/>
          <w:bottom w:val="nil"/>
          <w:right w:val="nil"/>
          <w:between w:val="nil"/>
        </w:pBdr>
        <w:tabs>
          <w:tab w:val="right" w:pos="270"/>
        </w:tabs>
        <w:spacing w:after="0" w:line="240" w:lineRule="auto"/>
        <w:jc w:val="center"/>
        <w:rPr>
          <w:rFonts w:cs="Simplified Arabic"/>
          <w:b/>
          <w:bCs/>
          <w:color w:val="000000"/>
          <w:sz w:val="28"/>
          <w:szCs w:val="28"/>
        </w:rPr>
      </w:pPr>
      <w:r w:rsidRPr="00CD25B7">
        <w:rPr>
          <w:rFonts w:cs="Simplified Arabic"/>
          <w:b/>
          <w:bCs/>
          <w:color w:val="000000"/>
          <w:sz w:val="28"/>
          <w:szCs w:val="28"/>
        </w:rPr>
        <w:t>Assistant Professor of Foundations of Education (Educational Administration and Planning</w:t>
      </w:r>
      <w:r w:rsidRPr="00CD25B7">
        <w:rPr>
          <w:rFonts w:cs="Simplified Arabic"/>
          <w:b/>
          <w:bCs/>
          <w:color w:val="000000"/>
          <w:sz w:val="28"/>
          <w:szCs w:val="28"/>
          <w:rtl/>
        </w:rPr>
        <w:t>)</w:t>
      </w:r>
    </w:p>
    <w:p w14:paraId="10ABF657" w14:textId="63ED77D2" w:rsidR="00CD25B7" w:rsidRPr="00CD25B7" w:rsidRDefault="00CD25B7" w:rsidP="00CD25B7">
      <w:pPr>
        <w:pBdr>
          <w:top w:val="nil"/>
          <w:left w:val="nil"/>
          <w:bottom w:val="nil"/>
          <w:right w:val="nil"/>
          <w:between w:val="nil"/>
        </w:pBdr>
        <w:tabs>
          <w:tab w:val="right" w:pos="270"/>
        </w:tabs>
        <w:spacing w:after="0" w:line="240" w:lineRule="auto"/>
        <w:jc w:val="center"/>
        <w:rPr>
          <w:rFonts w:cs="Simplified Arabic"/>
          <w:b/>
          <w:bCs/>
          <w:color w:val="000000"/>
          <w:sz w:val="28"/>
          <w:szCs w:val="28"/>
        </w:rPr>
      </w:pPr>
      <w:r w:rsidRPr="00CD25B7">
        <w:rPr>
          <w:rFonts w:cs="Simplified Arabic"/>
          <w:b/>
          <w:bCs/>
          <w:color w:val="000000"/>
          <w:sz w:val="28"/>
          <w:szCs w:val="28"/>
        </w:rPr>
        <w:t>Director of the Al-</w:t>
      </w:r>
      <w:proofErr w:type="spellStart"/>
      <w:r w:rsidRPr="00CD25B7">
        <w:rPr>
          <w:rFonts w:cs="Simplified Arabic"/>
          <w:b/>
          <w:bCs/>
          <w:color w:val="000000"/>
          <w:sz w:val="28"/>
          <w:szCs w:val="28"/>
        </w:rPr>
        <w:t>Azhar</w:t>
      </w:r>
      <w:proofErr w:type="spellEnd"/>
      <w:r w:rsidRPr="00CD25B7">
        <w:rPr>
          <w:rFonts w:cs="Simplified Arabic"/>
          <w:b/>
          <w:bCs/>
          <w:color w:val="000000"/>
          <w:sz w:val="28"/>
          <w:szCs w:val="28"/>
        </w:rPr>
        <w:t xml:space="preserve"> Religious Institute in Gaza / Al-Quds Open University in northern Gaza</w:t>
      </w:r>
    </w:p>
    <w:p w14:paraId="00000014" w14:textId="5AFED940" w:rsidR="007226AE" w:rsidRDefault="00130767" w:rsidP="00CD25B7">
      <w:pPr>
        <w:jc w:val="right"/>
        <w:rPr>
          <w:b/>
          <w:sz w:val="28"/>
          <w:szCs w:val="28"/>
        </w:rPr>
      </w:pPr>
      <w:r>
        <w:rPr>
          <w:b/>
          <w:sz w:val="28"/>
          <w:szCs w:val="28"/>
        </w:rPr>
        <w:t>Abstract</w:t>
      </w:r>
      <w:r w:rsidR="00CD25B7">
        <w:rPr>
          <w:b/>
          <w:sz w:val="28"/>
          <w:szCs w:val="28"/>
        </w:rPr>
        <w:t>:</w:t>
      </w:r>
    </w:p>
    <w:p w14:paraId="00000015" w14:textId="5A619913" w:rsidR="007226AE" w:rsidRPr="001C77D7" w:rsidRDefault="00F008AD" w:rsidP="00CD25B7">
      <w:pPr>
        <w:bidi w:val="0"/>
        <w:jc w:val="both"/>
        <w:rPr>
          <w:rFonts w:asciiTheme="majorBidi" w:hAnsiTheme="majorBidi" w:cstheme="majorBidi"/>
          <w:sz w:val="24"/>
          <w:szCs w:val="24"/>
        </w:rPr>
      </w:pPr>
      <w:r w:rsidRPr="001C77D7">
        <w:rPr>
          <w:rFonts w:asciiTheme="majorBidi" w:hAnsiTheme="majorBidi" w:cstheme="majorBidi"/>
          <w:sz w:val="24"/>
          <w:szCs w:val="24"/>
          <w:rtl/>
        </w:rPr>
        <w:t xml:space="preserve">      </w:t>
      </w:r>
      <w:r w:rsidR="00130767" w:rsidRPr="001C77D7">
        <w:rPr>
          <w:rFonts w:asciiTheme="majorBidi" w:hAnsiTheme="majorBidi" w:cstheme="majorBidi"/>
          <w:sz w:val="24"/>
          <w:szCs w:val="24"/>
        </w:rPr>
        <w:t>This research aims at prepare a suggested vision on the seriousness of applying alternative reformation in public schools in Palestine through the researcher's experience and his knowledge about the theoretical frameworks related to the requirements of the alternative evaluation. And through identifying the research problem, the following questions were set to answer the research objectives:</w:t>
      </w:r>
    </w:p>
    <w:p w14:paraId="00000016" w14:textId="77777777" w:rsidR="007226AE" w:rsidRPr="001C77D7" w:rsidRDefault="00130767" w:rsidP="00CD25B7">
      <w:pPr>
        <w:numPr>
          <w:ilvl w:val="0"/>
          <w:numId w:val="2"/>
        </w:numPr>
        <w:pBdr>
          <w:top w:val="nil"/>
          <w:left w:val="nil"/>
          <w:bottom w:val="nil"/>
          <w:right w:val="nil"/>
          <w:between w:val="nil"/>
        </w:pBdr>
        <w:tabs>
          <w:tab w:val="left" w:pos="270"/>
        </w:tabs>
        <w:bidi w:val="0"/>
        <w:spacing w:after="0"/>
        <w:ind w:left="0" w:firstLine="0"/>
        <w:jc w:val="both"/>
        <w:rPr>
          <w:rFonts w:asciiTheme="majorBidi" w:hAnsiTheme="majorBidi" w:cstheme="majorBidi"/>
          <w:color w:val="000000"/>
          <w:sz w:val="24"/>
          <w:szCs w:val="24"/>
        </w:rPr>
      </w:pPr>
      <w:r w:rsidRPr="001C77D7">
        <w:rPr>
          <w:rFonts w:asciiTheme="majorBidi" w:hAnsiTheme="majorBidi" w:cstheme="majorBidi"/>
          <w:color w:val="000000"/>
          <w:sz w:val="24"/>
          <w:szCs w:val="24"/>
        </w:rPr>
        <w:t>What is the meaning of alternative reformation?</w:t>
      </w:r>
    </w:p>
    <w:p w14:paraId="00000017" w14:textId="77777777" w:rsidR="007226AE" w:rsidRPr="001C77D7" w:rsidRDefault="00130767" w:rsidP="00CD25B7">
      <w:pPr>
        <w:numPr>
          <w:ilvl w:val="0"/>
          <w:numId w:val="2"/>
        </w:numPr>
        <w:pBdr>
          <w:top w:val="nil"/>
          <w:left w:val="nil"/>
          <w:bottom w:val="nil"/>
          <w:right w:val="nil"/>
          <w:between w:val="nil"/>
        </w:pBdr>
        <w:tabs>
          <w:tab w:val="left" w:pos="270"/>
        </w:tabs>
        <w:bidi w:val="0"/>
        <w:spacing w:after="0"/>
        <w:ind w:left="0" w:firstLine="0"/>
        <w:jc w:val="both"/>
        <w:rPr>
          <w:rFonts w:asciiTheme="majorBidi" w:hAnsiTheme="majorBidi" w:cstheme="majorBidi"/>
          <w:color w:val="000000"/>
          <w:sz w:val="24"/>
          <w:szCs w:val="24"/>
        </w:rPr>
      </w:pPr>
      <w:r w:rsidRPr="001C77D7">
        <w:rPr>
          <w:rFonts w:asciiTheme="majorBidi" w:hAnsiTheme="majorBidi" w:cstheme="majorBidi"/>
          <w:color w:val="000000"/>
          <w:sz w:val="24"/>
          <w:szCs w:val="24"/>
        </w:rPr>
        <w:t>What are the forms of alternative reformation?</w:t>
      </w:r>
    </w:p>
    <w:p w14:paraId="00000018" w14:textId="77777777" w:rsidR="007226AE" w:rsidRPr="001C77D7" w:rsidRDefault="00130767" w:rsidP="00CD25B7">
      <w:pPr>
        <w:numPr>
          <w:ilvl w:val="0"/>
          <w:numId w:val="2"/>
        </w:numPr>
        <w:pBdr>
          <w:top w:val="nil"/>
          <w:left w:val="nil"/>
          <w:bottom w:val="nil"/>
          <w:right w:val="nil"/>
          <w:between w:val="nil"/>
        </w:pBdr>
        <w:tabs>
          <w:tab w:val="left" w:pos="270"/>
        </w:tabs>
        <w:bidi w:val="0"/>
        <w:spacing w:after="0"/>
        <w:ind w:left="0" w:firstLine="0"/>
        <w:jc w:val="both"/>
        <w:rPr>
          <w:rFonts w:asciiTheme="majorBidi" w:hAnsiTheme="majorBidi" w:cstheme="majorBidi"/>
          <w:color w:val="000000"/>
          <w:sz w:val="24"/>
          <w:szCs w:val="24"/>
        </w:rPr>
      </w:pPr>
      <w:r w:rsidRPr="001C77D7">
        <w:rPr>
          <w:rFonts w:asciiTheme="majorBidi" w:hAnsiTheme="majorBidi" w:cstheme="majorBidi"/>
          <w:color w:val="000000"/>
          <w:sz w:val="24"/>
          <w:szCs w:val="24"/>
        </w:rPr>
        <w:t>What is the difference between traditional reformation and alternative reformation?</w:t>
      </w:r>
    </w:p>
    <w:p w14:paraId="00000019" w14:textId="77777777" w:rsidR="007226AE" w:rsidRPr="001C77D7" w:rsidRDefault="00130767" w:rsidP="00CD25B7">
      <w:pPr>
        <w:numPr>
          <w:ilvl w:val="0"/>
          <w:numId w:val="2"/>
        </w:numPr>
        <w:pBdr>
          <w:top w:val="nil"/>
          <w:left w:val="nil"/>
          <w:bottom w:val="nil"/>
          <w:right w:val="nil"/>
          <w:between w:val="nil"/>
        </w:pBdr>
        <w:tabs>
          <w:tab w:val="left" w:pos="270"/>
        </w:tabs>
        <w:bidi w:val="0"/>
        <w:spacing w:after="0"/>
        <w:ind w:left="0" w:firstLine="0"/>
        <w:jc w:val="both"/>
        <w:rPr>
          <w:rFonts w:asciiTheme="majorBidi" w:hAnsiTheme="majorBidi" w:cstheme="majorBidi"/>
          <w:color w:val="000000"/>
          <w:sz w:val="24"/>
          <w:szCs w:val="24"/>
        </w:rPr>
      </w:pPr>
      <w:r w:rsidRPr="001C77D7">
        <w:rPr>
          <w:rFonts w:asciiTheme="majorBidi" w:hAnsiTheme="majorBidi" w:cstheme="majorBidi"/>
          <w:color w:val="000000"/>
          <w:sz w:val="24"/>
          <w:szCs w:val="24"/>
        </w:rPr>
        <w:t>What are the characteristics and requirements of the alternative reformation?</w:t>
      </w:r>
    </w:p>
    <w:p w14:paraId="0000001A" w14:textId="77777777" w:rsidR="007226AE" w:rsidRPr="001C77D7" w:rsidRDefault="00130767" w:rsidP="00CD25B7">
      <w:pPr>
        <w:numPr>
          <w:ilvl w:val="0"/>
          <w:numId w:val="2"/>
        </w:numPr>
        <w:pBdr>
          <w:top w:val="nil"/>
          <w:left w:val="nil"/>
          <w:bottom w:val="nil"/>
          <w:right w:val="nil"/>
          <w:between w:val="nil"/>
        </w:pBdr>
        <w:tabs>
          <w:tab w:val="left" w:pos="270"/>
        </w:tabs>
        <w:bidi w:val="0"/>
        <w:spacing w:after="0"/>
        <w:ind w:left="0" w:firstLine="0"/>
        <w:jc w:val="both"/>
        <w:rPr>
          <w:rFonts w:asciiTheme="majorBidi" w:hAnsiTheme="majorBidi" w:cstheme="majorBidi"/>
          <w:color w:val="000000"/>
          <w:sz w:val="24"/>
          <w:szCs w:val="24"/>
        </w:rPr>
      </w:pPr>
      <w:r w:rsidRPr="001C77D7">
        <w:rPr>
          <w:rFonts w:asciiTheme="majorBidi" w:hAnsiTheme="majorBidi" w:cstheme="majorBidi"/>
          <w:color w:val="000000"/>
          <w:sz w:val="24"/>
          <w:szCs w:val="24"/>
        </w:rPr>
        <w:t>What are the essential conditions to apply alternative reformation in evaluating students’ process of learning?</w:t>
      </w:r>
    </w:p>
    <w:p w14:paraId="0000001B" w14:textId="77777777" w:rsidR="007226AE" w:rsidRPr="001C77D7" w:rsidRDefault="00130767" w:rsidP="00CD25B7">
      <w:pPr>
        <w:numPr>
          <w:ilvl w:val="0"/>
          <w:numId w:val="2"/>
        </w:numPr>
        <w:pBdr>
          <w:top w:val="nil"/>
          <w:left w:val="nil"/>
          <w:bottom w:val="nil"/>
          <w:right w:val="nil"/>
          <w:between w:val="nil"/>
        </w:pBdr>
        <w:tabs>
          <w:tab w:val="left" w:pos="270"/>
        </w:tabs>
        <w:bidi w:val="0"/>
        <w:ind w:left="0" w:firstLine="0"/>
        <w:jc w:val="both"/>
        <w:rPr>
          <w:rFonts w:asciiTheme="majorBidi" w:hAnsiTheme="majorBidi" w:cstheme="majorBidi"/>
          <w:color w:val="000000"/>
          <w:sz w:val="24"/>
          <w:szCs w:val="24"/>
        </w:rPr>
      </w:pPr>
      <w:r w:rsidRPr="001C77D7">
        <w:rPr>
          <w:rFonts w:asciiTheme="majorBidi" w:hAnsiTheme="majorBidi" w:cstheme="majorBidi"/>
          <w:color w:val="000000"/>
          <w:sz w:val="24"/>
          <w:szCs w:val="24"/>
        </w:rPr>
        <w:t xml:space="preserve">What is the proposed vision on the seriousness of applying alternative reformation in public schools in Palestine? </w:t>
      </w:r>
    </w:p>
    <w:p w14:paraId="0000001C" w14:textId="77777777" w:rsidR="007226AE" w:rsidRPr="001C77D7" w:rsidRDefault="00130767" w:rsidP="00CD25B7">
      <w:pPr>
        <w:bidi w:val="0"/>
        <w:jc w:val="both"/>
        <w:rPr>
          <w:rFonts w:asciiTheme="majorBidi" w:hAnsiTheme="majorBidi" w:cstheme="majorBidi"/>
          <w:sz w:val="24"/>
          <w:szCs w:val="24"/>
        </w:rPr>
      </w:pPr>
      <w:r w:rsidRPr="001C77D7">
        <w:rPr>
          <w:rFonts w:asciiTheme="majorBidi" w:hAnsiTheme="majorBidi" w:cstheme="majorBidi"/>
          <w:sz w:val="24"/>
          <w:szCs w:val="24"/>
        </w:rPr>
        <w:t>The researcher used the descriptive method through the theoretical study of this research following some analytical methods in order to reach the suggested vision.</w:t>
      </w:r>
    </w:p>
    <w:p w14:paraId="0000001D" w14:textId="77777777" w:rsidR="007226AE" w:rsidRPr="001C77D7" w:rsidRDefault="00130767" w:rsidP="00CD25B7">
      <w:pPr>
        <w:bidi w:val="0"/>
        <w:jc w:val="both"/>
        <w:rPr>
          <w:rFonts w:asciiTheme="majorBidi" w:hAnsiTheme="majorBidi" w:cstheme="majorBidi"/>
          <w:sz w:val="24"/>
          <w:szCs w:val="24"/>
        </w:rPr>
      </w:pPr>
      <w:bookmarkStart w:id="0" w:name="_gjdgxs" w:colFirst="0" w:colLast="0"/>
      <w:bookmarkEnd w:id="0"/>
      <w:r w:rsidRPr="001C77D7">
        <w:rPr>
          <w:rFonts w:asciiTheme="majorBidi" w:hAnsiTheme="majorBidi" w:cstheme="majorBidi"/>
          <w:sz w:val="24"/>
          <w:szCs w:val="24"/>
        </w:rPr>
        <w:t>The researcher, through his personal experience and his knowledge about the theoretical frameworks related to the requirements of the alternative reformation, developed a suggested vision about the seriousness of applying alternative reformation. The main points for this vision are:</w:t>
      </w:r>
    </w:p>
    <w:p w14:paraId="0000001E" w14:textId="77777777" w:rsidR="007226AE" w:rsidRPr="001C77D7" w:rsidRDefault="00130767" w:rsidP="00CD25B7">
      <w:pPr>
        <w:numPr>
          <w:ilvl w:val="0"/>
          <w:numId w:val="3"/>
        </w:numPr>
        <w:pBdr>
          <w:top w:val="nil"/>
          <w:left w:val="nil"/>
          <w:bottom w:val="nil"/>
          <w:right w:val="nil"/>
          <w:between w:val="nil"/>
        </w:pBdr>
        <w:tabs>
          <w:tab w:val="left" w:pos="270"/>
        </w:tabs>
        <w:bidi w:val="0"/>
        <w:spacing w:after="0"/>
        <w:ind w:left="0" w:firstLine="0"/>
        <w:jc w:val="both"/>
        <w:rPr>
          <w:rFonts w:asciiTheme="majorBidi" w:hAnsiTheme="majorBidi" w:cstheme="majorBidi"/>
          <w:color w:val="000000"/>
          <w:sz w:val="24"/>
          <w:szCs w:val="24"/>
        </w:rPr>
      </w:pPr>
      <w:r w:rsidRPr="001C77D7">
        <w:rPr>
          <w:rFonts w:asciiTheme="majorBidi" w:hAnsiTheme="majorBidi" w:cstheme="majorBidi"/>
          <w:color w:val="000000"/>
          <w:sz w:val="24"/>
          <w:szCs w:val="24"/>
        </w:rPr>
        <w:t>Planning and implementing training courses and workshops for teachers on how to apply alternative assessment activities when assessing their students in a proper scientific manner.</w:t>
      </w:r>
    </w:p>
    <w:p w14:paraId="0000001F" w14:textId="77777777" w:rsidR="007226AE" w:rsidRPr="001C77D7" w:rsidRDefault="00130767" w:rsidP="00CD25B7">
      <w:pPr>
        <w:numPr>
          <w:ilvl w:val="0"/>
          <w:numId w:val="3"/>
        </w:numPr>
        <w:pBdr>
          <w:top w:val="nil"/>
          <w:left w:val="nil"/>
          <w:bottom w:val="nil"/>
          <w:right w:val="nil"/>
          <w:between w:val="nil"/>
        </w:pBdr>
        <w:tabs>
          <w:tab w:val="left" w:pos="270"/>
        </w:tabs>
        <w:bidi w:val="0"/>
        <w:spacing w:after="0"/>
        <w:ind w:left="0" w:firstLine="0"/>
        <w:jc w:val="both"/>
        <w:rPr>
          <w:rFonts w:asciiTheme="majorBidi" w:hAnsiTheme="majorBidi" w:cstheme="majorBidi"/>
          <w:color w:val="000000"/>
          <w:sz w:val="24"/>
          <w:szCs w:val="24"/>
        </w:rPr>
      </w:pPr>
      <w:r w:rsidRPr="001C77D7">
        <w:rPr>
          <w:rFonts w:asciiTheme="majorBidi" w:hAnsiTheme="majorBidi" w:cstheme="majorBidi"/>
          <w:color w:val="000000"/>
          <w:sz w:val="24"/>
          <w:szCs w:val="24"/>
        </w:rPr>
        <w:t>Using the help of experts in assessment and its various methods through the continuous coordination between the Ministry and the Palestinian universities to benefit from the theoretical experience in this field.</w:t>
      </w:r>
    </w:p>
    <w:p w14:paraId="00000020" w14:textId="77777777" w:rsidR="007226AE" w:rsidRPr="001C77D7" w:rsidRDefault="00130767" w:rsidP="00CD25B7">
      <w:pPr>
        <w:numPr>
          <w:ilvl w:val="0"/>
          <w:numId w:val="3"/>
        </w:numPr>
        <w:pBdr>
          <w:top w:val="nil"/>
          <w:left w:val="nil"/>
          <w:bottom w:val="nil"/>
          <w:right w:val="nil"/>
          <w:between w:val="nil"/>
        </w:pBdr>
        <w:tabs>
          <w:tab w:val="left" w:pos="270"/>
        </w:tabs>
        <w:bidi w:val="0"/>
        <w:spacing w:after="0"/>
        <w:ind w:left="0" w:firstLine="0"/>
        <w:jc w:val="both"/>
        <w:rPr>
          <w:rFonts w:asciiTheme="majorBidi" w:hAnsiTheme="majorBidi" w:cstheme="majorBidi"/>
          <w:color w:val="000000"/>
          <w:sz w:val="24"/>
          <w:szCs w:val="24"/>
        </w:rPr>
      </w:pPr>
      <w:r w:rsidRPr="001C77D7">
        <w:rPr>
          <w:rFonts w:asciiTheme="majorBidi" w:hAnsiTheme="majorBidi" w:cstheme="majorBidi"/>
          <w:color w:val="000000"/>
          <w:sz w:val="24"/>
          <w:szCs w:val="24"/>
        </w:rPr>
        <w:lastRenderedPageBreak/>
        <w:t>Preparing rooms for practical creative work carried out by the student and supervised by the teacher and the teacher’s assistant as well as providing all the necessary materials and tools that the student needs so that he carries out this work under the supervision of the teacher until the alternative assessment is completed as required.</w:t>
      </w:r>
    </w:p>
    <w:p w14:paraId="00000021" w14:textId="4271C0F5" w:rsidR="007226AE" w:rsidRPr="001C77D7" w:rsidRDefault="00CD25B7" w:rsidP="00CD25B7">
      <w:pPr>
        <w:pBdr>
          <w:top w:val="nil"/>
          <w:left w:val="nil"/>
          <w:bottom w:val="nil"/>
          <w:right w:val="nil"/>
          <w:between w:val="nil"/>
        </w:pBdr>
        <w:bidi w:val="0"/>
        <w:ind w:left="720" w:hanging="720"/>
        <w:rPr>
          <w:rFonts w:asciiTheme="majorBidi" w:eastAsia="Simplified Arabic" w:hAnsiTheme="majorBidi" w:cstheme="majorBidi"/>
          <w:color w:val="000000"/>
          <w:sz w:val="28"/>
          <w:szCs w:val="28"/>
          <w:rtl/>
          <w:lang w:bidi="ar-IQ"/>
        </w:rPr>
      </w:pPr>
      <w:r w:rsidRPr="001C77D7">
        <w:rPr>
          <w:rFonts w:asciiTheme="majorBidi" w:eastAsia="Simplified Arabic" w:hAnsiTheme="majorBidi" w:cstheme="majorBidi"/>
          <w:b/>
          <w:bCs/>
          <w:color w:val="000000"/>
          <w:sz w:val="28"/>
          <w:szCs w:val="28"/>
        </w:rPr>
        <w:t>Key words:</w:t>
      </w:r>
      <w:r w:rsidRPr="001C77D7">
        <w:rPr>
          <w:rFonts w:asciiTheme="majorBidi" w:eastAsia="Simplified Arabic" w:hAnsiTheme="majorBidi" w:cstheme="majorBidi"/>
          <w:color w:val="000000"/>
          <w:sz w:val="28"/>
          <w:szCs w:val="28"/>
        </w:rPr>
        <w:t xml:space="preserve"> (</w:t>
      </w:r>
      <w:r w:rsidR="001C77D7" w:rsidRPr="001C77D7">
        <w:rPr>
          <w:rFonts w:asciiTheme="majorBidi" w:eastAsia="Simplified Arabic" w:hAnsiTheme="majorBidi" w:cstheme="majorBidi"/>
          <w:color w:val="000000"/>
          <w:sz w:val="28"/>
          <w:szCs w:val="28"/>
        </w:rPr>
        <w:t>Vision</w:t>
      </w:r>
      <w:r w:rsidRPr="001C77D7">
        <w:rPr>
          <w:rFonts w:asciiTheme="majorBidi" w:eastAsia="Simplified Arabic" w:hAnsiTheme="majorBidi" w:cstheme="majorBidi"/>
          <w:color w:val="000000"/>
          <w:sz w:val="28"/>
          <w:szCs w:val="28"/>
        </w:rPr>
        <w:t xml:space="preserve">, </w:t>
      </w:r>
      <w:r w:rsidR="001C77D7" w:rsidRPr="001C77D7">
        <w:rPr>
          <w:rFonts w:asciiTheme="majorBidi" w:eastAsia="Simplified Arabic" w:hAnsiTheme="majorBidi" w:cstheme="majorBidi"/>
          <w:color w:val="000000"/>
          <w:sz w:val="28"/>
          <w:szCs w:val="28"/>
        </w:rPr>
        <w:t xml:space="preserve">Seriousness, Alternative Evaluation, </w:t>
      </w:r>
      <w:proofErr w:type="gramStart"/>
      <w:r w:rsidR="001C77D7" w:rsidRPr="001C77D7">
        <w:rPr>
          <w:rFonts w:asciiTheme="majorBidi" w:eastAsia="Simplified Arabic" w:hAnsiTheme="majorBidi" w:cstheme="majorBidi"/>
          <w:color w:val="000000"/>
          <w:sz w:val="28"/>
          <w:szCs w:val="28"/>
        </w:rPr>
        <w:t>Edu</w:t>
      </w:r>
      <w:r w:rsidRPr="001C77D7">
        <w:rPr>
          <w:rFonts w:asciiTheme="majorBidi" w:eastAsia="Simplified Arabic" w:hAnsiTheme="majorBidi" w:cstheme="majorBidi"/>
          <w:color w:val="000000"/>
          <w:sz w:val="28"/>
          <w:szCs w:val="28"/>
        </w:rPr>
        <w:t>cation</w:t>
      </w:r>
      <w:r w:rsidRPr="001C77D7">
        <w:rPr>
          <w:rFonts w:asciiTheme="majorBidi" w:eastAsia="Simplified Arabic" w:hAnsiTheme="majorBidi" w:cstheme="majorBidi"/>
          <w:color w:val="000000"/>
          <w:sz w:val="28"/>
          <w:szCs w:val="28"/>
          <w:rtl/>
          <w:lang w:bidi="ar-IQ"/>
        </w:rPr>
        <w:t>(</w:t>
      </w:r>
      <w:r w:rsidRPr="001C77D7">
        <w:rPr>
          <w:rFonts w:asciiTheme="majorBidi" w:eastAsia="Simplified Arabic" w:hAnsiTheme="majorBidi" w:cstheme="majorBidi"/>
          <w:color w:val="000000"/>
          <w:sz w:val="28"/>
          <w:szCs w:val="28"/>
          <w:lang w:bidi="ar-IQ"/>
        </w:rPr>
        <w:t>.</w:t>
      </w:r>
      <w:proofErr w:type="gramEnd"/>
    </w:p>
    <w:p w14:paraId="00000025" w14:textId="21044C33" w:rsidR="007226AE" w:rsidRPr="001C77D7" w:rsidRDefault="001C77D7" w:rsidP="00CD25B7">
      <w:pPr>
        <w:rPr>
          <w:rFonts w:ascii="Simplified Arabic" w:eastAsia="Simplified Arabic" w:hAnsi="Simplified Arabic" w:cs="Simplified Arabic" w:hint="cs"/>
          <w:bCs/>
          <w:sz w:val="28"/>
          <w:szCs w:val="28"/>
          <w:rtl/>
          <w:lang w:bidi="ar-IQ"/>
        </w:rPr>
      </w:pPr>
      <w:r w:rsidRPr="001C77D7">
        <w:rPr>
          <w:rFonts w:ascii="Simplified Arabic" w:eastAsia="Simplified Arabic" w:hAnsi="Simplified Arabic" w:cs="Simplified Arabic" w:hint="cs"/>
          <w:bCs/>
          <w:sz w:val="28"/>
          <w:szCs w:val="28"/>
          <w:rtl/>
        </w:rPr>
        <w:t>ال</w:t>
      </w:r>
      <w:r w:rsidR="00130767" w:rsidRPr="001C77D7">
        <w:rPr>
          <w:rFonts w:ascii="Simplified Arabic" w:eastAsia="Simplified Arabic" w:hAnsi="Simplified Arabic" w:cs="Simplified Arabic"/>
          <w:bCs/>
          <w:sz w:val="28"/>
          <w:szCs w:val="28"/>
          <w:rtl/>
        </w:rPr>
        <w:t>مقدمة</w:t>
      </w:r>
      <w:r w:rsidR="00CD25B7" w:rsidRPr="001C77D7">
        <w:rPr>
          <w:rFonts w:ascii="Simplified Arabic" w:eastAsia="Simplified Arabic" w:hAnsi="Simplified Arabic" w:cs="Simplified Arabic"/>
          <w:bCs/>
          <w:sz w:val="28"/>
          <w:szCs w:val="28"/>
        </w:rPr>
        <w:t>:</w:t>
      </w:r>
    </w:p>
    <w:p w14:paraId="00000026" w14:textId="6D3A5AFF" w:rsidR="007226AE" w:rsidRDefault="00F008AD" w:rsidP="00F008AD">
      <w:pPr>
        <w:tabs>
          <w:tab w:val="right" w:pos="360"/>
        </w:tabs>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تعتبر عملية التقويم من أهم الأركان الأساسية التي تبنى عليها العملية التعليمية فهي المعيار الحقيقي لمدى تحقيق الأهداف المرجوة وأن أية نتائج لا يمكن معرفة جدواها إلا من خلال الإمعان الجيد في هذه العملية التي من خلالها تتم عملية التشخيص لمعرفة جوانب القوة لتدعيمها وجوانب الضعف لمعالجتها.</w:t>
      </w:r>
    </w:p>
    <w:p w14:paraId="00000027" w14:textId="6A5FCCF3" w:rsidR="007226AE" w:rsidRDefault="00F008AD" w:rsidP="00F008AD">
      <w:pPr>
        <w:tabs>
          <w:tab w:val="right" w:pos="360"/>
        </w:tabs>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فقد شهد التقويم التربوي في الستينات نقلة كبيرة في المحتوى والأسلوب وخاصة في الولايات المتحدة من خلال فترة إعادة النظر في المناهج بعد أن فوجئ الأمريكيون بالتفوق العلمي في إطلاق القمر الصناعي (سبوتنيل) في الاتحاد السوفيتي وقد ظهر العديد من التربويين الذين ركزوا اهتماماتهم في مجال التقويم أمثال ستفليم وستيك وكلاسي وكرونباخ وسيكرفن مما كان لهم فضل كبير في تحقيق تطور كبير في ميدان التقويم الذي أصبح الآن يمثل محوراً رئيسياً في العملية التربوية، وقد تطورت وظائفه وأنواعه ويمثل استخدام النماذج التقويمية اتجاهات حديثة متميزة في فترة السبعينات كما يظهر من كتابات ستفليم وكرونباخ وسيكرفن وغيرهم، ومنذ نهاية الثمانينات وبداية التسعينيات من القرن الماضي أخذت الإشارة إلى تغيرات مثل تقويم الأداء والتقويم البديل (مجيد ، 2011، ص18-19).</w:t>
      </w:r>
    </w:p>
    <w:p w14:paraId="42A24560" w14:textId="77777777" w:rsidR="00F008AD" w:rsidRDefault="00130767" w:rsidP="00CD25B7">
      <w:pPr>
        <w:tabs>
          <w:tab w:val="right" w:pos="360"/>
        </w:tabs>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ونتيجة للانتقادات التي وجهت للتقويم التقليدي، دعت التوجهات الحديثة في مجال التقويم وحركات الإصلاح التربوي إلى نوع من التقويم يعرف بالتقويم البديل، يركز على تقويم الأداء، ويسمى التقويم الأصيل أو الواقعي، وهو يشكل مدخلاً بديلاً لتقويم الطلاب أكثر اتساعاً وديناميكية</w:t>
      </w:r>
      <w:bookmarkStart w:id="1" w:name="_GoBack"/>
      <w:bookmarkEnd w:id="1"/>
      <w:r>
        <w:rPr>
          <w:rFonts w:ascii="Simplified Arabic" w:eastAsia="Simplified Arabic" w:hAnsi="Simplified Arabic" w:cs="Simplified Arabic"/>
          <w:sz w:val="28"/>
          <w:szCs w:val="28"/>
          <w:rtl/>
        </w:rPr>
        <w:t xml:space="preserve"> مما تتضمنه الاختبارات التقليدية، باعتبار أن المعرفة تكوينية بنائية يشارك في اكتسابها الطالب مشاركة نشطة منتجة، وليست مجرد اختيار من متعدد تقاس بأسئلة محدودة </w:t>
      </w:r>
      <w:r>
        <w:rPr>
          <w:rFonts w:ascii="Simplified Arabic" w:eastAsia="Simplified Arabic" w:hAnsi="Simplified Arabic" w:cs="Simplified Arabic"/>
          <w:sz w:val="28"/>
          <w:szCs w:val="28"/>
          <w:rtl/>
        </w:rPr>
        <w:lastRenderedPageBreak/>
        <w:t>واصطناعية تتطلب في معظمها الورقة والقلم، لذا فقد نال هذا النوع من التقويم اهتماماً واسعاً وقبولاً ملحوظاً في الدول المتقدمة، حيث أظهر تطبيق أدوات التقويم البديل في النظم التعليمية تقدماً في مستوى أداء الطلاب، وتعزيزاً للتعلم من خلال تقديم التغذية الراجعة المنتظمة، كما أعطى صورة شاملة لجميع جوانب نمو الطالب</w:t>
      </w:r>
      <w:r w:rsidR="00F008AD">
        <w:rPr>
          <w:rFonts w:ascii="Simplified Arabic" w:eastAsia="Simplified Arabic" w:hAnsi="Simplified Arabic" w:cs="Simplified Arabic" w:hint="cs"/>
          <w:sz w:val="28"/>
          <w:szCs w:val="28"/>
          <w:rtl/>
        </w:rPr>
        <w:t>.</w:t>
      </w:r>
    </w:p>
    <w:p w14:paraId="00000028" w14:textId="2B0DD670" w:rsidR="007226AE" w:rsidRDefault="00F008AD" w:rsidP="00F008AD">
      <w:pPr>
        <w:tabs>
          <w:tab w:val="right" w:pos="360"/>
        </w:tabs>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 xml:space="preserve"> (علام، 2009، ص 20)</w:t>
      </w:r>
    </w:p>
    <w:p w14:paraId="00000029" w14:textId="4CE84387" w:rsidR="007226AE" w:rsidRDefault="00F008AD" w:rsidP="00CD25B7">
      <w:pPr>
        <w:tabs>
          <w:tab w:val="right" w:pos="360"/>
        </w:tabs>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وتقوم فكرة التقويم البديل على الاعتماد بأن تعلم الطالب وتقدمه الدراسي يمكن تقييمها بواسطة أعمال ومهام تتطلب انشغالاً نشطاً مثل البحث والتحري في المشكلات المعقدة والقيام بالتجارب الميدانية، والأداء المرتفع، هذه الطريقة لتقويم أداء الطلاب تعكس تحولاً من النظرة الإرسالية للتعلم إلى النظرة البنائية التي تجعل الطالب له معنى وحقيقة (الصراف، 2002، ص 285).</w:t>
      </w:r>
    </w:p>
    <w:p w14:paraId="0000002A" w14:textId="05737EC5" w:rsidR="007226AE" w:rsidRDefault="00F008AD" w:rsidP="00CD25B7">
      <w:pPr>
        <w:tabs>
          <w:tab w:val="right" w:pos="360"/>
        </w:tabs>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ومع إقرار وزارة التربية والتعليم الفلسطينية وبالتنسيق مع دائرة التعليم بوكالة الغوث الدولية توظيف أساليب جديدة تعد من أبرز أساليب التقويم الحديثة في المرحلة الأساسية الأولى بمدارسنا من الصف الأول حتى الصف الرابع الأساسي، بعد أن كانت مقتصرة في وقت سابق على أساليب التقويم التقليدية التي كانت من خلال الاختبارات التحصيلية والتي كانت تعتبر كمعيار أساسي في عملية تقويم الطالب، لذا فقد رأى أصحاب القرار من التربويين في فلسطين أن يقوموا بمواكبة كل ما هو جديد في عالمنا المعاصر حيث قد تم اعتماد نظام تقويمي جديد في هذه المرحلة الدراسية بالتحديد للصفوف من الأول حتى الرابع الساسي بما يعرف بالتقويم البديل كأحد أساليب التقويم الحديثة.</w:t>
      </w:r>
    </w:p>
    <w:p w14:paraId="0000002B" w14:textId="3AD2EE2F" w:rsidR="007226AE" w:rsidRDefault="00F008AD" w:rsidP="00CD25B7">
      <w:pPr>
        <w:tabs>
          <w:tab w:val="right" w:pos="360"/>
        </w:tabs>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 xml:space="preserve">لذا فقد أراد الباحث أن يضع رؤية مقترحة حول جدية التعامل مع التقويم البديل بمدارس التعليم العام بفلسطين من خلال تقديم بعض المقترحات اللازمة التي تسهم في إحداث نقلة نوعية لتحسين أداء طلبتنا في هذه المرحلة الدراسية بالتحديد، وكذلك لتحقيق الفائدة المرجوة </w:t>
      </w:r>
      <w:r w:rsidR="00130767">
        <w:rPr>
          <w:rFonts w:ascii="Simplified Arabic" w:eastAsia="Simplified Arabic" w:hAnsi="Simplified Arabic" w:cs="Simplified Arabic"/>
          <w:sz w:val="28"/>
          <w:szCs w:val="28"/>
          <w:rtl/>
        </w:rPr>
        <w:lastRenderedPageBreak/>
        <w:t>لمعلمينا خاصة أنهم يتعاملون مع نظام جديد لعملية التقويم لإطلاق عقولهم نحو عصر المعرفة الذي يشهده العالم في ظل التطور التكنولوجي والتقني.</w:t>
      </w:r>
    </w:p>
    <w:p w14:paraId="31E69948" w14:textId="06C25A0C" w:rsidR="00B76E40" w:rsidRPr="00B76E40" w:rsidRDefault="00B76E40" w:rsidP="00CD25B7">
      <w:pPr>
        <w:tabs>
          <w:tab w:val="right" w:pos="360"/>
        </w:tabs>
        <w:jc w:val="both"/>
        <w:rPr>
          <w:rFonts w:ascii="Simplified Arabic" w:eastAsia="Simplified Arabic" w:hAnsi="Simplified Arabic" w:cs="Simplified Arabic"/>
          <w:bCs/>
          <w:sz w:val="28"/>
          <w:szCs w:val="28"/>
          <w:rtl/>
        </w:rPr>
      </w:pPr>
      <w:r w:rsidRPr="00B76E40">
        <w:rPr>
          <w:rFonts w:ascii="Simplified Arabic" w:eastAsia="Simplified Arabic" w:hAnsi="Simplified Arabic" w:cs="Simplified Arabic" w:hint="cs"/>
          <w:bCs/>
          <w:sz w:val="28"/>
          <w:szCs w:val="28"/>
          <w:rtl/>
        </w:rPr>
        <w:t>مشكلة البحث :</w:t>
      </w:r>
    </w:p>
    <w:p w14:paraId="0000002C" w14:textId="0972181B" w:rsidR="007226AE" w:rsidRDefault="00B76E40" w:rsidP="00CD25B7">
      <w:pPr>
        <w:tabs>
          <w:tab w:val="right" w:pos="360"/>
        </w:tabs>
        <w:jc w:val="both"/>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t xml:space="preserve">  </w:t>
      </w:r>
      <w:r w:rsidR="00130767">
        <w:rPr>
          <w:rFonts w:ascii="Simplified Arabic" w:eastAsia="Simplified Arabic" w:hAnsi="Simplified Arabic" w:cs="Simplified Arabic"/>
          <w:b/>
          <w:sz w:val="28"/>
          <w:szCs w:val="28"/>
          <w:rtl/>
        </w:rPr>
        <w:t>تمثلت مشكلة البحث من خلال الإجابة عن الأسئلة التالية:</w:t>
      </w:r>
    </w:p>
    <w:p w14:paraId="0000002D" w14:textId="77777777" w:rsidR="007226AE" w:rsidRDefault="00130767" w:rsidP="00CD25B7">
      <w:pPr>
        <w:numPr>
          <w:ilvl w:val="0"/>
          <w:numId w:val="10"/>
        </w:numPr>
        <w:pBdr>
          <w:top w:val="nil"/>
          <w:left w:val="nil"/>
          <w:bottom w:val="nil"/>
          <w:right w:val="nil"/>
          <w:between w:val="nil"/>
        </w:pBdr>
        <w:tabs>
          <w:tab w:val="right" w:pos="36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ما المقصود بمفهوم التقويم البديل؟</w:t>
      </w:r>
    </w:p>
    <w:p w14:paraId="0000002E" w14:textId="77777777" w:rsidR="007226AE" w:rsidRDefault="00130767" w:rsidP="00CD25B7">
      <w:pPr>
        <w:numPr>
          <w:ilvl w:val="0"/>
          <w:numId w:val="10"/>
        </w:numPr>
        <w:pBdr>
          <w:top w:val="nil"/>
          <w:left w:val="nil"/>
          <w:bottom w:val="nil"/>
          <w:right w:val="nil"/>
          <w:between w:val="nil"/>
        </w:pBdr>
        <w:tabs>
          <w:tab w:val="right" w:pos="36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ما هي أشكال التقويم البديل؟</w:t>
      </w:r>
    </w:p>
    <w:p w14:paraId="0000002F" w14:textId="77777777" w:rsidR="007226AE" w:rsidRDefault="00130767" w:rsidP="00CD25B7">
      <w:pPr>
        <w:numPr>
          <w:ilvl w:val="0"/>
          <w:numId w:val="10"/>
        </w:numPr>
        <w:pBdr>
          <w:top w:val="nil"/>
          <w:left w:val="nil"/>
          <w:bottom w:val="nil"/>
          <w:right w:val="nil"/>
          <w:between w:val="nil"/>
        </w:pBdr>
        <w:tabs>
          <w:tab w:val="right" w:pos="36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ما الفرق بين التقويم التقليدي والتقويم البديل؟</w:t>
      </w:r>
    </w:p>
    <w:p w14:paraId="00000030" w14:textId="77777777" w:rsidR="007226AE" w:rsidRDefault="00130767" w:rsidP="00CD25B7">
      <w:pPr>
        <w:numPr>
          <w:ilvl w:val="0"/>
          <w:numId w:val="10"/>
        </w:numPr>
        <w:pBdr>
          <w:top w:val="nil"/>
          <w:left w:val="nil"/>
          <w:bottom w:val="nil"/>
          <w:right w:val="nil"/>
          <w:between w:val="nil"/>
        </w:pBdr>
        <w:tabs>
          <w:tab w:val="right" w:pos="36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ما هي خصائص التقويم البديل ومتطلباته؟ وما هي الشروط الواجب توافرها عند تطبيق التقويم البديل في تقويم تعلم الطلاب؟</w:t>
      </w:r>
    </w:p>
    <w:p w14:paraId="00000031" w14:textId="77777777" w:rsidR="007226AE" w:rsidRDefault="00130767" w:rsidP="00CD25B7">
      <w:pPr>
        <w:numPr>
          <w:ilvl w:val="0"/>
          <w:numId w:val="10"/>
        </w:numPr>
        <w:pBdr>
          <w:top w:val="nil"/>
          <w:left w:val="nil"/>
          <w:bottom w:val="nil"/>
          <w:right w:val="nil"/>
          <w:between w:val="nil"/>
        </w:pBdr>
        <w:tabs>
          <w:tab w:val="right" w:pos="360"/>
        </w:tabs>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ما الرؤية المقترحة حول جدية التعامل مع التقويم البديل بمدارس التعليم العام بفلسطين؟</w:t>
      </w:r>
    </w:p>
    <w:p w14:paraId="00000032" w14:textId="77777777" w:rsidR="007226AE" w:rsidRPr="00B76E40" w:rsidRDefault="00130767" w:rsidP="00CD25B7">
      <w:pPr>
        <w:rPr>
          <w:rFonts w:ascii="Simplified Arabic" w:eastAsia="Simplified Arabic" w:hAnsi="Simplified Arabic" w:cs="Simplified Arabic"/>
          <w:bCs/>
          <w:sz w:val="28"/>
          <w:szCs w:val="28"/>
        </w:rPr>
      </w:pPr>
      <w:r w:rsidRPr="00B76E40">
        <w:rPr>
          <w:rFonts w:ascii="Simplified Arabic" w:eastAsia="Simplified Arabic" w:hAnsi="Simplified Arabic" w:cs="Simplified Arabic"/>
          <w:bCs/>
          <w:sz w:val="28"/>
          <w:szCs w:val="28"/>
          <w:rtl/>
        </w:rPr>
        <w:t>أهداف البحث:</w:t>
      </w:r>
    </w:p>
    <w:p w14:paraId="00000033" w14:textId="77777777" w:rsidR="007226AE" w:rsidRDefault="00130767" w:rsidP="00CD25B7">
      <w:pPr>
        <w:numPr>
          <w:ilvl w:val="0"/>
          <w:numId w:val="4"/>
        </w:numPr>
        <w:pBdr>
          <w:top w:val="nil"/>
          <w:left w:val="nil"/>
          <w:bottom w:val="nil"/>
          <w:right w:val="nil"/>
          <w:between w:val="nil"/>
        </w:pBdr>
        <w:tabs>
          <w:tab w:val="right" w:pos="90"/>
          <w:tab w:val="right" w:pos="36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تحديد المقصود بمفهوم التقويم البديل وأشكاله.</w:t>
      </w:r>
    </w:p>
    <w:p w14:paraId="00000034" w14:textId="77777777" w:rsidR="007226AE" w:rsidRDefault="00130767" w:rsidP="00CD25B7">
      <w:pPr>
        <w:numPr>
          <w:ilvl w:val="0"/>
          <w:numId w:val="4"/>
        </w:numPr>
        <w:pBdr>
          <w:top w:val="nil"/>
          <w:left w:val="nil"/>
          <w:bottom w:val="nil"/>
          <w:right w:val="nil"/>
          <w:between w:val="nil"/>
        </w:pBdr>
        <w:tabs>
          <w:tab w:val="right" w:pos="90"/>
          <w:tab w:val="right" w:pos="36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توضيح الفرق بين التقويم التقليدي والتقويم البديل.</w:t>
      </w:r>
    </w:p>
    <w:p w14:paraId="00000035" w14:textId="77777777" w:rsidR="007226AE" w:rsidRDefault="00130767" w:rsidP="00CD25B7">
      <w:pPr>
        <w:numPr>
          <w:ilvl w:val="0"/>
          <w:numId w:val="4"/>
        </w:numPr>
        <w:pBdr>
          <w:top w:val="nil"/>
          <w:left w:val="nil"/>
          <w:bottom w:val="nil"/>
          <w:right w:val="nil"/>
          <w:between w:val="nil"/>
        </w:pBdr>
        <w:tabs>
          <w:tab w:val="right" w:pos="90"/>
          <w:tab w:val="right" w:pos="36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التعرف إلى الخصائص والمتطلبات والشروط الواجب توافرها عند تطبيق التقويم البديل على طلبتنا في المرحلة الدراسية الأولى بمدارسنا.</w:t>
      </w:r>
    </w:p>
    <w:p w14:paraId="00000036" w14:textId="77777777" w:rsidR="007226AE" w:rsidRDefault="00130767" w:rsidP="00CD25B7">
      <w:pPr>
        <w:numPr>
          <w:ilvl w:val="0"/>
          <w:numId w:val="4"/>
        </w:numPr>
        <w:pBdr>
          <w:top w:val="nil"/>
          <w:left w:val="nil"/>
          <w:bottom w:val="nil"/>
          <w:right w:val="nil"/>
          <w:between w:val="nil"/>
        </w:pBdr>
        <w:tabs>
          <w:tab w:val="right" w:pos="90"/>
          <w:tab w:val="right" w:pos="360"/>
        </w:tabs>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إعداد رؤية مقترحة حول جدية التعامل مع التقويم البديل بمدارس التعليم العام بفلسطين.</w:t>
      </w:r>
    </w:p>
    <w:p w14:paraId="00000037" w14:textId="77777777" w:rsidR="007226AE" w:rsidRPr="00B76E40" w:rsidRDefault="00130767" w:rsidP="00CD25B7">
      <w:pPr>
        <w:rPr>
          <w:rFonts w:ascii="Simplified Arabic" w:eastAsia="Simplified Arabic" w:hAnsi="Simplified Arabic" w:cs="Simplified Arabic"/>
          <w:bCs/>
          <w:sz w:val="28"/>
          <w:szCs w:val="28"/>
        </w:rPr>
      </w:pPr>
      <w:r w:rsidRPr="00B76E40">
        <w:rPr>
          <w:rFonts w:ascii="Simplified Arabic" w:eastAsia="Simplified Arabic" w:hAnsi="Simplified Arabic" w:cs="Simplified Arabic"/>
          <w:bCs/>
          <w:sz w:val="28"/>
          <w:szCs w:val="28"/>
          <w:rtl/>
        </w:rPr>
        <w:t>أهمية البحث:</w:t>
      </w:r>
    </w:p>
    <w:p w14:paraId="00000038" w14:textId="77777777" w:rsidR="007226AE" w:rsidRDefault="00130767">
      <w:pPr>
        <w:ind w:left="360"/>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تكمن أهمية البحث من خلال:</w:t>
      </w:r>
    </w:p>
    <w:p w14:paraId="00000039" w14:textId="77777777" w:rsidR="007226AE" w:rsidRDefault="00130767" w:rsidP="00CD25B7">
      <w:pPr>
        <w:numPr>
          <w:ilvl w:val="0"/>
          <w:numId w:val="5"/>
        </w:numPr>
        <w:pBdr>
          <w:top w:val="nil"/>
          <w:left w:val="nil"/>
          <w:bottom w:val="nil"/>
          <w:right w:val="nil"/>
          <w:between w:val="nil"/>
        </w:pBdr>
        <w:tabs>
          <w:tab w:val="right" w:pos="36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تحقيق الفائدة المرجوة التي تعود بالنفع على المعلمين في كيفية تعاملهم مع نظام التقويم البديل الذي هو بمثابة تجربة جديدة تم اعتماده في مدارسنا.</w:t>
      </w:r>
    </w:p>
    <w:p w14:paraId="0000003A" w14:textId="77777777" w:rsidR="007226AE" w:rsidRDefault="00130767" w:rsidP="00CD25B7">
      <w:pPr>
        <w:numPr>
          <w:ilvl w:val="0"/>
          <w:numId w:val="5"/>
        </w:numPr>
        <w:pBdr>
          <w:top w:val="nil"/>
          <w:left w:val="nil"/>
          <w:bottom w:val="nil"/>
          <w:right w:val="nil"/>
          <w:between w:val="nil"/>
        </w:pBdr>
        <w:tabs>
          <w:tab w:val="right" w:pos="360"/>
        </w:tabs>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تحفيز الباحثين من خلال استكمال أبحاث مماثلة على غرار هذا البحث يتناول هذا المفهوم الجديد بشئ من التفصيل.</w:t>
      </w:r>
    </w:p>
    <w:p w14:paraId="0000003B" w14:textId="77777777" w:rsidR="007226AE" w:rsidRPr="00B76E40" w:rsidRDefault="00130767" w:rsidP="00CD25B7">
      <w:pPr>
        <w:tabs>
          <w:tab w:val="right" w:pos="360"/>
        </w:tabs>
        <w:jc w:val="both"/>
        <w:rPr>
          <w:rFonts w:ascii="Simplified Arabic" w:eastAsia="Simplified Arabic" w:hAnsi="Simplified Arabic" w:cs="Simplified Arabic"/>
          <w:bCs/>
          <w:sz w:val="28"/>
          <w:szCs w:val="28"/>
        </w:rPr>
      </w:pPr>
      <w:r w:rsidRPr="00B76E40">
        <w:rPr>
          <w:rFonts w:ascii="Simplified Arabic" w:eastAsia="Simplified Arabic" w:hAnsi="Simplified Arabic" w:cs="Simplified Arabic"/>
          <w:bCs/>
          <w:sz w:val="28"/>
          <w:szCs w:val="28"/>
          <w:rtl/>
        </w:rPr>
        <w:t>المنهج المستخدم:</w:t>
      </w:r>
    </w:p>
    <w:p w14:paraId="0000003C" w14:textId="77777777" w:rsidR="007226AE" w:rsidRDefault="00130767" w:rsidP="00CD25B7">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استخدم الباحث المنهج الوصفي من خلال الدراسة النظرية لهذا البحث متبعاً بعض أساليب التحليل بغرض الوصول إلى الرؤية المقترحة.</w:t>
      </w:r>
    </w:p>
    <w:p w14:paraId="0000003D" w14:textId="77777777" w:rsidR="007226AE" w:rsidRPr="00B76E40" w:rsidRDefault="00130767" w:rsidP="00CD25B7">
      <w:pPr>
        <w:rPr>
          <w:rFonts w:ascii="Simplified Arabic" w:eastAsia="Simplified Arabic" w:hAnsi="Simplified Arabic" w:cs="Simplified Arabic"/>
          <w:bCs/>
          <w:sz w:val="28"/>
          <w:szCs w:val="28"/>
        </w:rPr>
      </w:pPr>
      <w:r w:rsidRPr="00B76E40">
        <w:rPr>
          <w:rFonts w:ascii="Simplified Arabic" w:eastAsia="Simplified Arabic" w:hAnsi="Simplified Arabic" w:cs="Simplified Arabic"/>
          <w:bCs/>
          <w:sz w:val="28"/>
          <w:szCs w:val="28"/>
          <w:rtl/>
        </w:rPr>
        <w:t>مصطلحات البحث:</w:t>
      </w:r>
    </w:p>
    <w:p w14:paraId="0000003E" w14:textId="77777777" w:rsidR="007226AE" w:rsidRDefault="00130767" w:rsidP="00CD25B7">
      <w:pPr>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التقويم</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b/>
          <w:sz w:val="28"/>
          <w:szCs w:val="28"/>
          <w:rtl/>
        </w:rPr>
        <w:t>البديل:</w:t>
      </w:r>
      <w:r>
        <w:rPr>
          <w:rFonts w:ascii="Simplified Arabic" w:eastAsia="Simplified Arabic" w:hAnsi="Simplified Arabic" w:cs="Simplified Arabic"/>
          <w:sz w:val="28"/>
          <w:szCs w:val="28"/>
          <w:rtl/>
        </w:rPr>
        <w:t xml:space="preserve"> هو تقويم لا يعتمد على توظيف الاختبارات التحصيلية التقليدية التي تتطلب من المجيب فقط استدعاء المعلومات من الذاكرة التي سبق له دراستها وإنما تعتمد على أساليب وأدوات غير تقليدية تشمل اختبارات الأداء وملفات الإنجاز والمقابلات والأوراق البحثية وصحائف الطلاب والعروض العملية والشفوية وتقويم الأقران والمشروعات وغيرها.</w:t>
      </w:r>
    </w:p>
    <w:p w14:paraId="0000003F" w14:textId="77777777" w:rsidR="007226AE" w:rsidRDefault="00130767" w:rsidP="00CD25B7">
      <w:pPr>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مدارس التعليم العام:</w:t>
      </w:r>
      <w:r>
        <w:rPr>
          <w:rFonts w:ascii="Simplified Arabic" w:eastAsia="Simplified Arabic" w:hAnsi="Simplified Arabic" w:cs="Simplified Arabic"/>
          <w:sz w:val="28"/>
          <w:szCs w:val="28"/>
          <w:rtl/>
        </w:rPr>
        <w:t xml:space="preserve"> هي مدارس السلطة الوطنية الفلسطينية الحكومية والمدارس التابعة لوكالة الغوث الدولية.</w:t>
      </w:r>
    </w:p>
    <w:p w14:paraId="00000040" w14:textId="77777777" w:rsidR="007226AE" w:rsidRPr="00B76E40" w:rsidRDefault="00130767" w:rsidP="00CD25B7">
      <w:pPr>
        <w:jc w:val="both"/>
        <w:rPr>
          <w:rFonts w:ascii="Simplified Arabic" w:eastAsia="Simplified Arabic" w:hAnsi="Simplified Arabic" w:cs="Simplified Arabic"/>
          <w:bCs/>
          <w:sz w:val="28"/>
          <w:szCs w:val="28"/>
        </w:rPr>
      </w:pPr>
      <w:r w:rsidRPr="00B76E40">
        <w:rPr>
          <w:rFonts w:ascii="Simplified Arabic" w:eastAsia="Simplified Arabic" w:hAnsi="Simplified Arabic" w:cs="Simplified Arabic"/>
          <w:bCs/>
          <w:sz w:val="28"/>
          <w:szCs w:val="28"/>
          <w:rtl/>
        </w:rPr>
        <w:t>الحد الموضوعي للبحث:</w:t>
      </w:r>
    </w:p>
    <w:p w14:paraId="00000041" w14:textId="77777777" w:rsidR="007226AE" w:rsidRDefault="00130767" w:rsidP="00CD25B7">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هو تقديم رؤية مقترحة حول جدية التعامل مع التقويم البديل كأسلوب جديد في مدارسنا بالمرحلة الأساسية الأولى في الصفوف من الأول حتى الرابع الأساسي بمدارس التعليم العام بفلسطين.</w:t>
      </w:r>
    </w:p>
    <w:p w14:paraId="00000042" w14:textId="77777777" w:rsidR="007226AE" w:rsidRPr="00B76E40" w:rsidRDefault="00130767" w:rsidP="00CD25B7">
      <w:pPr>
        <w:jc w:val="both"/>
        <w:rPr>
          <w:rFonts w:ascii="Simplified Arabic" w:eastAsia="Simplified Arabic" w:hAnsi="Simplified Arabic" w:cs="Simplified Arabic"/>
          <w:bCs/>
          <w:sz w:val="28"/>
          <w:szCs w:val="28"/>
        </w:rPr>
      </w:pPr>
      <w:r w:rsidRPr="00B76E40">
        <w:rPr>
          <w:rFonts w:ascii="Simplified Arabic" w:eastAsia="Simplified Arabic" w:hAnsi="Simplified Arabic" w:cs="Simplified Arabic"/>
          <w:bCs/>
          <w:sz w:val="28"/>
          <w:szCs w:val="28"/>
          <w:rtl/>
        </w:rPr>
        <w:t>الدراسات السابقة:</w:t>
      </w:r>
    </w:p>
    <w:p w14:paraId="00000043" w14:textId="77777777" w:rsidR="007226AE" w:rsidRPr="00B76E40" w:rsidRDefault="00130767" w:rsidP="00CD25B7">
      <w:pPr>
        <w:numPr>
          <w:ilvl w:val="0"/>
          <w:numId w:val="11"/>
        </w:numPr>
        <w:pBdr>
          <w:top w:val="nil"/>
          <w:left w:val="nil"/>
          <w:bottom w:val="nil"/>
          <w:right w:val="nil"/>
          <w:between w:val="nil"/>
        </w:pBdr>
        <w:ind w:left="0" w:firstLine="0"/>
        <w:jc w:val="both"/>
        <w:rPr>
          <w:rFonts w:ascii="Simplified Arabic" w:eastAsia="Simplified Arabic" w:hAnsi="Simplified Arabic" w:cs="Simplified Arabic"/>
          <w:bCs/>
          <w:color w:val="000000"/>
          <w:sz w:val="28"/>
          <w:szCs w:val="28"/>
        </w:rPr>
      </w:pPr>
      <w:r w:rsidRPr="00B76E40">
        <w:rPr>
          <w:rFonts w:ascii="Simplified Arabic" w:eastAsia="Simplified Arabic" w:hAnsi="Simplified Arabic" w:cs="Simplified Arabic"/>
          <w:bCs/>
          <w:color w:val="000000"/>
          <w:sz w:val="28"/>
          <w:szCs w:val="28"/>
          <w:rtl/>
        </w:rPr>
        <w:t xml:space="preserve">دارسة برمول و رنفورد (2014) </w:t>
      </w:r>
    </w:p>
    <w:p w14:paraId="00000044" w14:textId="77777777" w:rsidR="007226AE" w:rsidRDefault="00130767" w:rsidP="00CD25B7">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هدفت الدارسة إلى التعرف إلى أثر استخدام المدرسين للخرائط المفاهيمية كاستراتيجية تقييم بديلة في صفوف البيولوجيا  للمستوى المتقدم  لدى الطلاب وأثرها على مفاهيم المهارات </w:t>
      </w:r>
      <w:r>
        <w:rPr>
          <w:rFonts w:ascii="Simplified Arabic" w:eastAsia="Simplified Arabic" w:hAnsi="Simplified Arabic" w:cs="Simplified Arabic"/>
          <w:sz w:val="28"/>
          <w:szCs w:val="28"/>
          <w:rtl/>
        </w:rPr>
        <w:lastRenderedPageBreak/>
        <w:t>المعرفية   واستخدم الباحث في هذه الدارسة المنهج التجريبي وأساليب مختلفة ضمن ، علم الَحياء المختارة  واستخدم الباحث أدوات لجمع البيانات اختبار المهارات البيولوجية المعرفية، ، اختبار قبلي وبعدي ،</w:t>
      </w:r>
      <w:r>
        <w:t xml:space="preserve"> </w:t>
      </w:r>
      <w:r>
        <w:rPr>
          <w:rFonts w:ascii="Simplified Arabic" w:eastAsia="Simplified Arabic" w:hAnsi="Simplified Arabic" w:cs="Simplified Arabic"/>
          <w:sz w:val="28"/>
          <w:szCs w:val="28"/>
          <w:rtl/>
        </w:rPr>
        <w:t>والمقابلات والوثائق الشخصية للطلاب وتكونت عينة الدارسة من  (8) مدرسين، و( 106) طالباً، كما أظهرت نتائج الدارسة ان استخدام الخرائط المفاهيمية في صفوف البيولوجيا للمستوى المتقدم تؤدي إلى مكاسب  تفوق تلك التي يمكن تحقيقها في الصفوف التي تستخدم الطريقة التقليدية  . وأداء طلاب المجموعة التجريبية الذين استخدموا الخرائط المفاهيمية أفضل من أقارنهم في المجموعة الضابطة في المهارات المعرفية لاختبار علم الأحياء.</w:t>
      </w:r>
    </w:p>
    <w:p w14:paraId="00000045" w14:textId="77777777" w:rsidR="007226AE" w:rsidRPr="00B76E40" w:rsidRDefault="00130767" w:rsidP="00CD25B7">
      <w:pPr>
        <w:numPr>
          <w:ilvl w:val="0"/>
          <w:numId w:val="11"/>
        </w:numPr>
        <w:pBdr>
          <w:top w:val="nil"/>
          <w:left w:val="nil"/>
          <w:bottom w:val="nil"/>
          <w:right w:val="nil"/>
          <w:between w:val="nil"/>
        </w:pBdr>
        <w:ind w:left="0" w:firstLine="0"/>
        <w:jc w:val="both"/>
        <w:rPr>
          <w:rFonts w:ascii="Simplified Arabic" w:eastAsia="Simplified Arabic" w:hAnsi="Simplified Arabic" w:cs="Simplified Arabic"/>
          <w:bCs/>
          <w:color w:val="000000"/>
          <w:sz w:val="28"/>
          <w:szCs w:val="28"/>
        </w:rPr>
      </w:pPr>
      <w:r w:rsidRPr="00B76E40">
        <w:rPr>
          <w:rFonts w:ascii="Simplified Arabic" w:eastAsia="Simplified Arabic" w:hAnsi="Simplified Arabic" w:cs="Simplified Arabic"/>
          <w:bCs/>
          <w:color w:val="000000"/>
          <w:sz w:val="28"/>
          <w:szCs w:val="28"/>
          <w:rtl/>
        </w:rPr>
        <w:t>دارسة العليان (2014)</w:t>
      </w:r>
    </w:p>
    <w:p w14:paraId="00000046" w14:textId="77777777" w:rsidR="007226AE" w:rsidRDefault="00130767" w:rsidP="00CD25B7">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هدفت الدارسة إلى التعرف إلى اتجاهات معلمي الرياضيات بالمرحلة المتوسطة نحو استخدام التقويم البديل في تقويم تعلم الرياضيات، واستخدم الباحث في هذه الدارسة المنهج الوصفي المسحي ،  وتكونت عينة الدارسة من (37) ً معلماً من معلمي الرياضيات بالمرحلة المتوسطة بالمدارس الحكومية بمحافظة الدوامي ،  واستخدم الباحث الاستبانة أداة لجمع البيانات  ،  وقد أظهرت نتائج الدارسة أن اتجاهات عينة الدارسة نحو استخدام التقويم البديل كانت إيجابية بدرجة عالية    بحيث توجد فروق ذات دلالة احصائية بين متوسط اتجاهات عينة الدارسة نحو استخدام التقويم البديل في تقويم تعلم الرياضيات  ً تبعاً لمتغير سنوات الخدمة التعليمية ولمتغير الالتحاق بدورات تدريبية وذلك لصالح  59  )سنة والحاصلين ( ذوي الخبرة أكثر من 15).</w:t>
      </w:r>
    </w:p>
    <w:p w14:paraId="00000047" w14:textId="77777777" w:rsidR="007226AE" w:rsidRDefault="00130767" w:rsidP="00CD25B7">
      <w:pPr>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   وفي ضوء نتائج الدارسة أوصى الباحث بتصميم وتنفيذ دورات تدريبية وورش عمل لمعلمي الرياضيات بالمرحلة المتوسطة في مجال التقويم البديل . </w:t>
      </w:r>
    </w:p>
    <w:p w14:paraId="79136F57" w14:textId="77777777" w:rsidR="00B76E40" w:rsidRDefault="00B76E40" w:rsidP="00CD25B7">
      <w:pPr>
        <w:jc w:val="both"/>
        <w:rPr>
          <w:rFonts w:ascii="Simplified Arabic" w:eastAsia="Simplified Arabic" w:hAnsi="Simplified Arabic" w:cs="Simplified Arabic"/>
          <w:sz w:val="28"/>
          <w:szCs w:val="28"/>
          <w:rtl/>
        </w:rPr>
      </w:pPr>
    </w:p>
    <w:p w14:paraId="79A34AE6" w14:textId="77777777" w:rsidR="00B76E40" w:rsidRDefault="00B76E40" w:rsidP="00CD25B7">
      <w:pPr>
        <w:jc w:val="both"/>
        <w:rPr>
          <w:rFonts w:ascii="Simplified Arabic" w:eastAsia="Simplified Arabic" w:hAnsi="Simplified Arabic" w:cs="Simplified Arabic"/>
          <w:sz w:val="28"/>
          <w:szCs w:val="28"/>
        </w:rPr>
      </w:pPr>
    </w:p>
    <w:p w14:paraId="00000048" w14:textId="77777777" w:rsidR="007226AE" w:rsidRPr="00B76E40" w:rsidRDefault="00130767" w:rsidP="00F008AD">
      <w:pPr>
        <w:numPr>
          <w:ilvl w:val="0"/>
          <w:numId w:val="11"/>
        </w:numPr>
        <w:pBdr>
          <w:top w:val="nil"/>
          <w:left w:val="nil"/>
          <w:bottom w:val="nil"/>
          <w:right w:val="nil"/>
          <w:between w:val="nil"/>
        </w:pBdr>
        <w:tabs>
          <w:tab w:val="right" w:pos="270"/>
        </w:tabs>
        <w:ind w:left="0" w:firstLine="0"/>
        <w:jc w:val="both"/>
        <w:rPr>
          <w:rFonts w:ascii="Simplified Arabic" w:eastAsia="Simplified Arabic" w:hAnsi="Simplified Arabic" w:cs="Simplified Arabic"/>
          <w:bCs/>
          <w:color w:val="000000"/>
          <w:sz w:val="28"/>
          <w:szCs w:val="28"/>
        </w:rPr>
      </w:pPr>
      <w:r w:rsidRPr="00B76E40">
        <w:rPr>
          <w:rFonts w:ascii="Simplified Arabic" w:eastAsia="Simplified Arabic" w:hAnsi="Simplified Arabic" w:cs="Simplified Arabic"/>
          <w:bCs/>
          <w:color w:val="000000"/>
          <w:sz w:val="28"/>
          <w:szCs w:val="28"/>
          <w:rtl/>
        </w:rPr>
        <w:lastRenderedPageBreak/>
        <w:t xml:space="preserve">دراسة علاونة (2014) </w:t>
      </w:r>
    </w:p>
    <w:p w14:paraId="00000049" w14:textId="77777777" w:rsidR="007226AE" w:rsidRDefault="00130767" w:rsidP="00CD25B7">
      <w:pPr>
        <w:jc w:val="both"/>
        <w:rPr>
          <w:rFonts w:ascii="Simplified Arabic" w:eastAsia="Simplified Arabic" w:hAnsi="Simplified Arabic" w:cs="Simplified Arabic"/>
          <w:b/>
          <w:sz w:val="28"/>
          <w:szCs w:val="28"/>
        </w:rPr>
      </w:pPr>
      <w:r>
        <w:rPr>
          <w:rFonts w:ascii="Simplified Arabic" w:eastAsia="Simplified Arabic" w:hAnsi="Simplified Arabic" w:cs="Simplified Arabic"/>
          <w:sz w:val="28"/>
          <w:szCs w:val="28"/>
          <w:rtl/>
        </w:rPr>
        <w:t>هدفت</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sz w:val="28"/>
          <w:szCs w:val="28"/>
          <w:rtl/>
        </w:rPr>
        <w:t>الدارسة للتعرف إلى الاحتياجات التدريبية في استراتيجيات التقويم البديل وأدواته عند معلمي الرياضيات في مديرية التربية والتعليم في مدينة نابلس، كما وتهدف إلى تحديد أكثر محاور الدارسة  ً تأثير في الاحتياجات التدريبية في استراتيجيات التقويم البديل، واتبع الباحث المنهج  الوصفي،  واستخدم الباحث لجمع البيانات استبانة مؤلفة من (31 ) فقرة والذي تم تطبيقه على عينة عشوائية طبقية من مجتمع الدارسة المكونة من ً 171معلماً ومعلمة، وقد أسفرت نتائج الدارسة إلى أن الاحتياجات التدريبية في استراتيجيات التقويم البديل، وأدواته عند معلمي الرياضيات كانت متوسطة، كما تبين أن هناك  فروق ذات دلالة إحصائية، في الاحتياجات التدريبية في استراتيجيات التقويم البديل وأدواته عند معلمي الرياضيات والدرجة الكلية تعزى لمجالات الدارسة كما وأشارت النتائج إلى عدم وجود  فروق ذات دلالة إحصائية في الاحتياجات التدريبية في استراتيجيات التقويم البديل، وأدواته عند معلمي الرياضيات،  تعزى لمتغيرات النوع الاجتماعي، والمؤهل العلمي، والمرحلة الدراسية، وسنوات الخبرة، ومكان المدرسة، وتلقي التدريب في مجال التقويم البديل، وأوصى الباحث بضرورة إعداد برامج تدريبية للمعلمين يهدف إلى تطوير مهارتهم في مجال أدوات التقويم البديل.</w:t>
      </w:r>
      <w:r>
        <w:rPr>
          <w:rFonts w:ascii="Simplified Arabic" w:eastAsia="Simplified Arabic" w:hAnsi="Simplified Arabic" w:cs="Simplified Arabic"/>
          <w:b/>
          <w:sz w:val="28"/>
          <w:szCs w:val="28"/>
        </w:rPr>
        <w:t xml:space="preserve"> </w:t>
      </w:r>
    </w:p>
    <w:p w14:paraId="0000004A" w14:textId="77777777" w:rsidR="007226AE" w:rsidRPr="00B76E40" w:rsidRDefault="00130767" w:rsidP="00F008AD">
      <w:pPr>
        <w:numPr>
          <w:ilvl w:val="0"/>
          <w:numId w:val="11"/>
        </w:numPr>
        <w:pBdr>
          <w:top w:val="nil"/>
          <w:left w:val="nil"/>
          <w:bottom w:val="nil"/>
          <w:right w:val="nil"/>
          <w:between w:val="nil"/>
        </w:pBdr>
        <w:tabs>
          <w:tab w:val="right" w:pos="270"/>
        </w:tabs>
        <w:ind w:left="0" w:firstLine="0"/>
        <w:jc w:val="both"/>
        <w:rPr>
          <w:rFonts w:ascii="Simplified Arabic" w:eastAsia="Simplified Arabic" w:hAnsi="Simplified Arabic" w:cs="Simplified Arabic"/>
          <w:bCs/>
          <w:color w:val="000000"/>
          <w:sz w:val="28"/>
          <w:szCs w:val="28"/>
        </w:rPr>
      </w:pPr>
      <w:r w:rsidRPr="00B76E40">
        <w:rPr>
          <w:rFonts w:ascii="Simplified Arabic" w:eastAsia="Simplified Arabic" w:hAnsi="Simplified Arabic" w:cs="Simplified Arabic"/>
          <w:bCs/>
          <w:color w:val="000000"/>
          <w:sz w:val="28"/>
          <w:szCs w:val="28"/>
          <w:rtl/>
        </w:rPr>
        <w:t>دراسة السويهري (2013)</w:t>
      </w:r>
    </w:p>
    <w:p w14:paraId="0000004B" w14:textId="0A1B79E9" w:rsidR="007226AE" w:rsidRDefault="00130767" w:rsidP="00F008AD">
      <w:pPr>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هدفت هذه الدارسة للتعرف إلى واقع استخدام اختبارات ومقاييس التقويم البديل في مادة الرياضيات للصفوف العليا في المرحلة الابتدائية بمكة المكرمة، واتبع الباحث المنهج الوصفي، واستخدم الباحث لجمع البيانات بطاقة ملاحظة من إعداد الباحث واقع استخدام اختبارات ومقاييس التقويم   واستبانة الصعوبات التي تواجه استخدام اختبارات ومقايس التقويم البديل في مادة الرياضيات من معلمي مادة الرياضيات والذي تم تطبيقه على عينة الدارسة المكونة من 353  للصفوف العليا في المرحلة الابتدائية بمكة المكرمة، كما تكونت من </w:t>
      </w:r>
      <w:r>
        <w:rPr>
          <w:rFonts w:ascii="Simplified Arabic" w:eastAsia="Simplified Arabic" w:hAnsi="Simplified Arabic" w:cs="Simplified Arabic"/>
          <w:sz w:val="28"/>
          <w:szCs w:val="28"/>
          <w:rtl/>
        </w:rPr>
        <w:lastRenderedPageBreak/>
        <w:t>مديري المدارس  البالغ عددهم  155 مديراً ومن مشرفي مادة الرياضيات للصفوف العليا في المرحلة الابتدائية بمكة المكرمة البالغ عددهم 11 مشرفاً، وقد أسفرت نتائج الدارسة عن استحواذ أسلوب تقويم الأداء بالاختبارات الكتابية على أعلى نسبة استخدام من بين اختبارات ومقاييس التقويم البديل ف</w:t>
      </w:r>
      <w:r w:rsidR="00F008AD">
        <w:rPr>
          <w:rFonts w:ascii="Simplified Arabic" w:eastAsia="Simplified Arabic" w:hAnsi="Simplified Arabic" w:cs="Simplified Arabic"/>
          <w:sz w:val="28"/>
          <w:szCs w:val="28"/>
          <w:rtl/>
        </w:rPr>
        <w:t>ي مادة الرياضيات للصفوف العليا</w:t>
      </w:r>
      <w:r w:rsidR="00F008AD">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 84.46% </w:t>
      </w:r>
      <w:r w:rsidR="00F008AD">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باتفاق السادة المديرين والمشرفين، ووجود  فروق دالة  ً إحصائياً بين المجموع الكلي لواقع استخدام اختبارات ومقاييس التقويم البديل في مادة الرياضيات للصفوف العليا في المرحلة الابتدائية بمكة المكرمة  ً تبعاً لمكتب التربية والتعليم  ً وتبعاً لنوع المدرسة، كما استحوذت الصعوبات الخاصة بطبيعة أسلوب التقويم البديل المستخدم على أعلى نسبة من بين الصعوبات التي تحول أمام استخدام اختبارات ومقاييس التقويم البديل في مادة الرياضيات للصفوف العليا في المرحلة الابتدائية بمكة المكرمة بواقع 69.72%  ووجود  فروق دالة  ً إحصائياً بين المجموع الكلي للصعوبات والتي تحول أمام استخدام اختبارات ومقاييس التقويم البديل في مادة الرياضيات للصفوف العليا في المرحلة الابتدائية بمكة المكرمة  ًتبعاً للمؤهل، ولا توجد</w:t>
      </w:r>
      <w:r w:rsidR="00CD25B7">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فروق في هذه الصعوبات تبعاً لسنوات الخبرة والدورات التدريبية</w:t>
      </w:r>
      <w:r w:rsidR="00CD25B7">
        <w:rPr>
          <w:rFonts w:ascii="Simplified Arabic" w:eastAsia="Simplified Arabic" w:hAnsi="Simplified Arabic" w:cs="Simplified Arabic" w:hint="cs"/>
          <w:sz w:val="28"/>
          <w:szCs w:val="28"/>
          <w:rtl/>
        </w:rPr>
        <w:t>.</w:t>
      </w:r>
    </w:p>
    <w:p w14:paraId="0000004C" w14:textId="77777777" w:rsidR="007226AE" w:rsidRPr="00B76E40" w:rsidRDefault="00130767" w:rsidP="00F008AD">
      <w:pPr>
        <w:numPr>
          <w:ilvl w:val="0"/>
          <w:numId w:val="11"/>
        </w:numPr>
        <w:pBdr>
          <w:top w:val="nil"/>
          <w:left w:val="nil"/>
          <w:bottom w:val="nil"/>
          <w:right w:val="nil"/>
          <w:between w:val="nil"/>
        </w:pBdr>
        <w:tabs>
          <w:tab w:val="right" w:pos="270"/>
        </w:tabs>
        <w:ind w:left="0" w:firstLine="0"/>
        <w:rPr>
          <w:rFonts w:ascii="Simplified Arabic" w:eastAsia="Simplified Arabic" w:hAnsi="Simplified Arabic" w:cs="Simplified Arabic"/>
          <w:bCs/>
          <w:color w:val="000000"/>
          <w:sz w:val="28"/>
          <w:szCs w:val="28"/>
        </w:rPr>
      </w:pPr>
      <w:r w:rsidRPr="00B76E40">
        <w:rPr>
          <w:rFonts w:ascii="Simplified Arabic" w:eastAsia="Simplified Arabic" w:hAnsi="Simplified Arabic" w:cs="Simplified Arabic"/>
          <w:bCs/>
          <w:color w:val="000000"/>
          <w:sz w:val="28"/>
          <w:szCs w:val="28"/>
          <w:rtl/>
        </w:rPr>
        <w:t>دارسة المرحبي (2013)</w:t>
      </w:r>
    </w:p>
    <w:p w14:paraId="0000004D" w14:textId="3DBEB035" w:rsidR="007226AE" w:rsidRDefault="00130767" w:rsidP="00CD25B7">
      <w:pPr>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هدفت هذه الدارسة للتعرف إلى أدوات التقويم البديل المستخدمة لدى معلمي الرياضيات بالمرحلة المتوسطة بمحافظة القنفذة ودرجة ممارستهم لها، واتبع الباحث المنهج الوصفي المسحي، واستخدم الباحث 36 عبارة فرعية موزعة على أربعة محاور رئيسة ( قواعد تقدير الَداء، ملفات الإنجاز، التقويم الذاتي، تقويم الَمقارن ) كاستبانة لجمع البيانات وبطاقة ملاحظة مكونة من 30 عبارة، رئيسة لأساليب التقويم البديل  والذي تم تطبيقه على عينة الدارسة المكونة من ً100 معلماً من معلمي الرياضيات بالمرحلة المتوسطة والتي اختيرت بالطريقة العشوائية الطبقية من ستة مكاتب للتربية والتعليم،  وقد أسفرت نتائج الدارسة عن عدة نتائج أهمها :جاءت  أدوات التقويم البديل مرتبة حسب ترتيب المتوسط الحسابي الأعلى لكل محور على النحو التالي :التقويم الذاتي في المرتبة الأولى بدرجة ممارسة متوسطة، يليه </w:t>
      </w:r>
      <w:r>
        <w:rPr>
          <w:rFonts w:ascii="Simplified Arabic" w:eastAsia="Simplified Arabic" w:hAnsi="Simplified Arabic" w:cs="Simplified Arabic"/>
          <w:sz w:val="28"/>
          <w:szCs w:val="28"/>
          <w:rtl/>
        </w:rPr>
        <w:lastRenderedPageBreak/>
        <w:t>تقويم الَمقارن المرتبة الثانية بدرجة ممارسة متوسطة ثم يليه ملفات الإنجاز في المرتبة الثالثة بدرجة ممارسة ضعيفة، ثم يليه قواعد تقدير الَداء في المرتبة الاربعة والَخيرة بدرجة ممارسة ضعيفة ، كما وأشارت إلى أن درجة ممارسة معلمي الرياضيات بالمرحلة المتوسطة بمحافظة القنفذة لأدوات التقويم البديل ككل كانت ممارسة ضعيفة ، كما وأشارت النتائج إلى وجود  فروق ذات دلالة إحصائية في درجة ممارسة معلمي الرياضيات لأدوات التقويم البديل ككل  تعزى لمتغير الخبرة في التدريس، ولصالح المعلمين</w:t>
      </w:r>
      <w:r w:rsidR="00CD25B7">
        <w:rPr>
          <w:rFonts w:ascii="Simplified Arabic" w:eastAsia="Simplified Arabic" w:hAnsi="Simplified Arabic" w:cs="Simplified Arabic"/>
          <w:sz w:val="28"/>
          <w:szCs w:val="28"/>
          <w:rtl/>
        </w:rPr>
        <w:t xml:space="preserve"> الذين خبرتهم (عشر سنوات فأكثر)</w:t>
      </w:r>
      <w:r>
        <w:rPr>
          <w:rFonts w:ascii="Simplified Arabic" w:eastAsia="Simplified Arabic" w:hAnsi="Simplified Arabic" w:cs="Simplified Arabic"/>
          <w:sz w:val="28"/>
          <w:szCs w:val="28"/>
          <w:rtl/>
        </w:rPr>
        <w:t>، كما وأظهرت وجود  فروق في درجة ممارسة معلمي الرياضيات لأدوات التقويم البديل  تعزى لمتغير الدورات التدريبية، ولصالح المعلمين الذين خضعوا لبرامج تدريبية على جميع المحاور الرئيسة بصورة مفردة، أو على المقياس الكلي بصورة إجمالية.</w:t>
      </w:r>
    </w:p>
    <w:p w14:paraId="0000004E" w14:textId="77777777" w:rsidR="007226AE" w:rsidRPr="00B76E40" w:rsidRDefault="00130767" w:rsidP="00F008AD">
      <w:pPr>
        <w:numPr>
          <w:ilvl w:val="0"/>
          <w:numId w:val="11"/>
        </w:numPr>
        <w:pBdr>
          <w:top w:val="nil"/>
          <w:left w:val="nil"/>
          <w:bottom w:val="nil"/>
          <w:right w:val="nil"/>
          <w:between w:val="nil"/>
        </w:pBdr>
        <w:tabs>
          <w:tab w:val="right" w:pos="270"/>
        </w:tabs>
        <w:ind w:left="0" w:firstLine="0"/>
        <w:rPr>
          <w:rFonts w:ascii="Simplified Arabic" w:eastAsia="Simplified Arabic" w:hAnsi="Simplified Arabic" w:cs="Simplified Arabic"/>
          <w:bCs/>
          <w:color w:val="000000"/>
          <w:sz w:val="28"/>
          <w:szCs w:val="28"/>
        </w:rPr>
      </w:pPr>
      <w:r w:rsidRPr="00B76E40">
        <w:rPr>
          <w:rFonts w:ascii="Simplified Arabic" w:eastAsia="Simplified Arabic" w:hAnsi="Simplified Arabic" w:cs="Simplified Arabic"/>
          <w:bCs/>
          <w:color w:val="000000"/>
          <w:sz w:val="28"/>
          <w:szCs w:val="28"/>
          <w:rtl/>
        </w:rPr>
        <w:t>دارسة تيتر وبولدو (2013)</w:t>
      </w:r>
    </w:p>
    <w:p w14:paraId="0000004F" w14:textId="77777777" w:rsidR="007226AE" w:rsidRDefault="00130767" w:rsidP="00F008AD">
      <w:pPr>
        <w:jc w:val="both"/>
        <w:rPr>
          <w:rFonts w:ascii="Simplified Arabic" w:eastAsia="Simplified Arabic" w:hAnsi="Simplified Arabic" w:cs="Simplified Arabic"/>
          <w:b/>
          <w:sz w:val="28"/>
          <w:szCs w:val="28"/>
        </w:rPr>
      </w:pPr>
      <w:r>
        <w:rPr>
          <w:rFonts w:ascii="Simplified Arabic" w:eastAsia="Simplified Arabic" w:hAnsi="Simplified Arabic" w:cs="Simplified Arabic"/>
          <w:sz w:val="28"/>
          <w:szCs w:val="28"/>
          <w:rtl/>
        </w:rPr>
        <w:t>هدفت</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sz w:val="28"/>
          <w:szCs w:val="28"/>
          <w:rtl/>
        </w:rPr>
        <w:t>الدارسة</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sz w:val="28"/>
          <w:szCs w:val="28"/>
          <w:rtl/>
        </w:rPr>
        <w:t>تصميم برنامج تعليمي لتحسين الفعالية الذاتية لدى المدرسين المبتدئين (قبل ممارسة المهنة ) في استخدام التقويم البديل، وللبرنامج التعليمي ثلاث مراحل، المرحلة الأولى الملاحظة من خلال ورشة العمل والتدريس، الثانية آراء المدرسين والثالثة أثر هذا البرنامج على فاعليتهم الذاتية، تم جمع البيانات من خلال استطلاع آراء المدرسين المبتدئين والمقابلة، وأظهرت النتائج أن المدرسين المبتدئين لديهم تفهم عن التقويم البديل، إضافة الى ذلك تحسنت فعاليتهم الذاتية نحو استخدام التقويم البديل.</w:t>
      </w:r>
    </w:p>
    <w:p w14:paraId="00000050" w14:textId="77777777" w:rsidR="007226AE" w:rsidRPr="00B76E40" w:rsidRDefault="00130767" w:rsidP="00F008AD">
      <w:pPr>
        <w:numPr>
          <w:ilvl w:val="0"/>
          <w:numId w:val="11"/>
        </w:numPr>
        <w:pBdr>
          <w:top w:val="nil"/>
          <w:left w:val="nil"/>
          <w:bottom w:val="nil"/>
          <w:right w:val="nil"/>
          <w:between w:val="nil"/>
        </w:pBdr>
        <w:tabs>
          <w:tab w:val="right" w:pos="270"/>
        </w:tabs>
        <w:ind w:left="0" w:firstLine="0"/>
        <w:jc w:val="both"/>
        <w:rPr>
          <w:rFonts w:ascii="Simplified Arabic" w:eastAsia="Simplified Arabic" w:hAnsi="Simplified Arabic" w:cs="Simplified Arabic"/>
          <w:bCs/>
          <w:color w:val="000000"/>
          <w:sz w:val="28"/>
          <w:szCs w:val="28"/>
        </w:rPr>
      </w:pPr>
      <w:r w:rsidRPr="00B76E40">
        <w:rPr>
          <w:rFonts w:ascii="Simplified Arabic" w:eastAsia="Simplified Arabic" w:hAnsi="Simplified Arabic" w:cs="Simplified Arabic"/>
          <w:bCs/>
          <w:color w:val="000000"/>
          <w:sz w:val="28"/>
          <w:szCs w:val="28"/>
          <w:rtl/>
        </w:rPr>
        <w:t>دارسة حميد (2013)</w:t>
      </w:r>
    </w:p>
    <w:p w14:paraId="00000051" w14:textId="0110E42A" w:rsidR="007226AE" w:rsidRDefault="00130767" w:rsidP="00F008AD">
      <w:pPr>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 هدفت الدارسة إلى الكشف عن أثر توظيف أساليب التقويم البديل في تنمية التفكير التأملي ومهارات رسم الخرائط بالجغرافيا لدى طالبات الصف العاشر، ولبلوغ هدف الدارسة أعد الباحث أساليب متعددة  واتبع الباحث في المنهج التجريبي تصميم قبلي بعدي ، ،) تقويم الَمقارن ، تقويم بديل (تقويم ذاتي  واستخدم لجمع البيانات أداتان اختبار التفكير التأملي واختبار مهارات  رسم الخرائط ، لمجموع</w:t>
      </w:r>
      <w:r w:rsidR="00F008AD">
        <w:rPr>
          <w:rFonts w:ascii="Simplified Arabic" w:eastAsia="Simplified Arabic" w:hAnsi="Simplified Arabic" w:cs="Simplified Arabic"/>
          <w:sz w:val="28"/>
          <w:szCs w:val="28"/>
          <w:rtl/>
        </w:rPr>
        <w:t xml:space="preserve">تين </w:t>
      </w:r>
      <w:r>
        <w:rPr>
          <w:rFonts w:ascii="Simplified Arabic" w:eastAsia="Simplified Arabic" w:hAnsi="Simplified Arabic" w:cs="Simplified Arabic"/>
          <w:sz w:val="28"/>
          <w:szCs w:val="28"/>
          <w:rtl/>
        </w:rPr>
        <w:t xml:space="preserve">)  والذي تم تطبيقه على عينة الدارسة المكونة </w:t>
      </w:r>
      <w:r>
        <w:rPr>
          <w:rFonts w:ascii="Simplified Arabic" w:eastAsia="Simplified Arabic" w:hAnsi="Simplified Arabic" w:cs="Simplified Arabic"/>
          <w:sz w:val="28"/>
          <w:szCs w:val="28"/>
          <w:rtl/>
        </w:rPr>
        <w:lastRenderedPageBreak/>
        <w:t>م</w:t>
      </w:r>
      <w:r w:rsidR="00F008AD">
        <w:rPr>
          <w:rFonts w:ascii="Simplified Arabic" w:eastAsia="Simplified Arabic" w:hAnsi="Simplified Arabic" w:cs="Simplified Arabic"/>
          <w:sz w:val="28"/>
          <w:szCs w:val="28"/>
          <w:rtl/>
        </w:rPr>
        <w:t>ن 64طالبة من طالبات الصف العاشر</w:t>
      </w:r>
      <w:r>
        <w:rPr>
          <w:rFonts w:ascii="Simplified Arabic" w:eastAsia="Simplified Arabic" w:hAnsi="Simplified Arabic" w:cs="Simplified Arabic"/>
          <w:sz w:val="28"/>
          <w:szCs w:val="28"/>
          <w:rtl/>
        </w:rPr>
        <w:t>، الأساسي</w:t>
      </w:r>
      <w:r w:rsidR="00F008AD">
        <w:rPr>
          <w:rFonts w:ascii="Simplified Arabic" w:eastAsia="Simplified Arabic" w:hAnsi="Simplified Arabic" w:cs="Simplified Arabic"/>
          <w:sz w:val="28"/>
          <w:szCs w:val="28"/>
          <w:rtl/>
        </w:rPr>
        <w:t xml:space="preserve"> بمدرسة فهمي الجرجاوي غرب غزة  </w:t>
      </w:r>
      <w:r>
        <w:rPr>
          <w:rFonts w:ascii="Simplified Arabic" w:eastAsia="Simplified Arabic" w:hAnsi="Simplified Arabic" w:cs="Simplified Arabic"/>
          <w:sz w:val="28"/>
          <w:szCs w:val="28"/>
          <w:rtl/>
        </w:rPr>
        <w:t>موزعين على شعبتين دراسيتين تم اختيارهما عشوائياً شعبة ضابطة وشعبة تجريبية، كما أظهرت نتائج الدارسة وجود فر وق ذات دلالة إحصائية بين متوسطات درجات طالبات المجموعة التجريبية والمجموعة الضابطة في اختبار التفكير التأملي البعدي واختبار مهارات رسم الخرائط البعدي لصالح المجموعة التجريبية ضوء نتائج الدارسة أوصى الباحث على ضرورة توظيف أسلوبي التقويم الذاتي وتقويم الَقارن في جميع المقررات الدراسي</w:t>
      </w:r>
      <w:r w:rsidR="00F008AD">
        <w:rPr>
          <w:rFonts w:ascii="Simplified Arabic" w:eastAsia="Simplified Arabic" w:hAnsi="Simplified Arabic" w:cs="Simplified Arabic"/>
          <w:sz w:val="28"/>
          <w:szCs w:val="28"/>
          <w:rtl/>
        </w:rPr>
        <w:t>ة</w:t>
      </w:r>
      <w:r>
        <w:rPr>
          <w:rFonts w:ascii="Simplified Arabic" w:eastAsia="Simplified Arabic" w:hAnsi="Simplified Arabic" w:cs="Simplified Arabic"/>
          <w:sz w:val="28"/>
          <w:szCs w:val="28"/>
          <w:rtl/>
        </w:rPr>
        <w:t xml:space="preserve">. </w:t>
      </w:r>
    </w:p>
    <w:p w14:paraId="00000052" w14:textId="77777777" w:rsidR="007226AE" w:rsidRPr="00B76E40" w:rsidRDefault="00130767" w:rsidP="00F008AD">
      <w:pPr>
        <w:numPr>
          <w:ilvl w:val="0"/>
          <w:numId w:val="11"/>
        </w:numPr>
        <w:pBdr>
          <w:top w:val="nil"/>
          <w:left w:val="nil"/>
          <w:bottom w:val="nil"/>
          <w:right w:val="nil"/>
          <w:between w:val="nil"/>
        </w:pBdr>
        <w:tabs>
          <w:tab w:val="right" w:pos="270"/>
        </w:tabs>
        <w:ind w:left="0" w:firstLine="0"/>
        <w:jc w:val="both"/>
        <w:rPr>
          <w:rFonts w:ascii="Simplified Arabic" w:eastAsia="Simplified Arabic" w:hAnsi="Simplified Arabic" w:cs="Simplified Arabic"/>
          <w:bCs/>
          <w:color w:val="000000"/>
          <w:sz w:val="28"/>
          <w:szCs w:val="28"/>
        </w:rPr>
      </w:pPr>
      <w:r w:rsidRPr="00B76E40">
        <w:rPr>
          <w:rFonts w:ascii="Simplified Arabic" w:eastAsia="Simplified Arabic" w:hAnsi="Simplified Arabic" w:cs="Simplified Arabic"/>
          <w:bCs/>
          <w:color w:val="000000"/>
          <w:sz w:val="28"/>
          <w:szCs w:val="28"/>
          <w:rtl/>
        </w:rPr>
        <w:t>دارسة الناجم (2013)</w:t>
      </w:r>
    </w:p>
    <w:p w14:paraId="00000053" w14:textId="6BF188A3"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هدفت الدارسة إلى الكشف عن أثر استخدام التقويم الأصي</w:t>
      </w:r>
      <w:r w:rsidR="00F008AD">
        <w:rPr>
          <w:rFonts w:ascii="Simplified Arabic" w:eastAsia="Simplified Arabic" w:hAnsi="Simplified Arabic" w:cs="Simplified Arabic"/>
          <w:sz w:val="28"/>
          <w:szCs w:val="28"/>
          <w:rtl/>
        </w:rPr>
        <w:t>ل على تنمية مهارات حل المشكلات</w:t>
      </w:r>
      <w:r>
        <w:rPr>
          <w:rFonts w:ascii="Simplified Arabic" w:eastAsia="Simplified Arabic" w:hAnsi="Simplified Arabic" w:cs="Simplified Arabic"/>
          <w:sz w:val="28"/>
          <w:szCs w:val="28"/>
          <w:rtl/>
        </w:rPr>
        <w:t xml:space="preserve"> واتبع الباحث المنهج التجريبي ذو مجموعتين ، والاتجاه نحو مقرر الفقه في المرحلة الابتدائية  واستخدم الباحث لجمع البيانات أداتين ،  تصميم قبلي بعدي لأدوات القياس ، تجريبية وضابطة اختبار مهارات حل المشكلات و مقياس اتجاه نحو مقرر الفقه، والذي تم تطبيقه على عينة الدارسة من مجموعة قوامها 54 من تلاميذ الصف السادس الابتدائي بمدرسة خارجة بن زيد شمال الرياض، وقد أسفرت نتائج الدارسة عن وجود فروق ذات دلالة إحصائية بين متوسطي  تلاميذ المجموعة الضابطة في التطبيق ال</w:t>
      </w:r>
      <w:r w:rsidR="00F008AD">
        <w:rPr>
          <w:rFonts w:ascii="Simplified Arabic" w:eastAsia="Simplified Arabic" w:hAnsi="Simplified Arabic" w:cs="Simplified Arabic"/>
          <w:sz w:val="28"/>
          <w:szCs w:val="28"/>
          <w:rtl/>
        </w:rPr>
        <w:t>بعدي لاختبار مهارات حل المشكلات</w:t>
      </w:r>
      <w:r w:rsidR="00F008AD">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 ودرجات تلاميذ المجموعة التجريبية  وذلك لصالح المجموعة التجريبية. </w:t>
      </w:r>
    </w:p>
    <w:p w14:paraId="00000054" w14:textId="77777777" w:rsidR="007226AE" w:rsidRPr="00B76E40" w:rsidRDefault="00130767" w:rsidP="00F008AD">
      <w:pPr>
        <w:numPr>
          <w:ilvl w:val="0"/>
          <w:numId w:val="11"/>
        </w:numPr>
        <w:pBdr>
          <w:top w:val="nil"/>
          <w:left w:val="nil"/>
          <w:bottom w:val="nil"/>
          <w:right w:val="nil"/>
          <w:between w:val="nil"/>
        </w:pBdr>
        <w:tabs>
          <w:tab w:val="right" w:pos="270"/>
        </w:tabs>
        <w:ind w:left="0" w:firstLine="0"/>
        <w:jc w:val="both"/>
        <w:rPr>
          <w:rFonts w:ascii="Simplified Arabic" w:eastAsia="Simplified Arabic" w:hAnsi="Simplified Arabic" w:cs="Simplified Arabic"/>
          <w:bCs/>
          <w:color w:val="000000"/>
          <w:sz w:val="28"/>
          <w:szCs w:val="28"/>
        </w:rPr>
      </w:pPr>
      <w:r w:rsidRPr="00B76E40">
        <w:rPr>
          <w:rFonts w:ascii="Simplified Arabic" w:eastAsia="Simplified Arabic" w:hAnsi="Simplified Arabic" w:cs="Simplified Arabic"/>
          <w:bCs/>
          <w:color w:val="000000"/>
          <w:sz w:val="28"/>
          <w:szCs w:val="28"/>
          <w:rtl/>
        </w:rPr>
        <w:t xml:space="preserve">دارسة أديدوار (2012) </w:t>
      </w:r>
    </w:p>
    <w:p w14:paraId="00000055" w14:textId="31DB2DE0" w:rsidR="007226AE" w:rsidRDefault="00130767" w:rsidP="00F008AD">
      <w:pPr>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هدفت هذه الدارسة للتعرف إلى تأثير تقويم الَمقارن والتقويم الذاتي في الارتقاء بفاعلية الذات واستقلالية الذاتية لدى الطلبة في تعلم الرياضيات، واتبع الباحث المنهج شبه التجريبي، واستخدم لجمع البيانات مقياس للعادات الدراسية والاستقلالية الذاتية في تعلم الرياضيات لــ ( يون)  ومقياس تقويم المخرجات الوجدانية والاجتماعية للبرنامج الدراسية لــ (جريدلر وجارفاليا )</w:t>
      </w:r>
      <w:r w:rsidR="003054C4">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وذلك لقياس  مستوى فاعلية الذات للطلبة، والذي تم تطبيقه على عينة الدارسة المكونة من  </w:t>
      </w:r>
      <w:r>
        <w:rPr>
          <w:rFonts w:ascii="Simplified Arabic" w:eastAsia="Simplified Arabic" w:hAnsi="Simplified Arabic" w:cs="Simplified Arabic"/>
          <w:sz w:val="28"/>
          <w:szCs w:val="28"/>
          <w:rtl/>
        </w:rPr>
        <w:lastRenderedPageBreak/>
        <w:t>(60) طالباً وطالبة من طلبة المرحلة الثانوية بإحدى المدارس العامة بولاية أوسون بنيجيريا وقد أسفرت نتائج الدارسة عن مساهمة تقويم الَمقارن والتقويم الذاتي في تعزيز شعور الطلبة بفاعلية الذات، والارتقاء باستقلاليتهم في تعلم الرياضيات مع عدم وجود  فرق ذات دلالة إحصائية  يعزى للجنس، كما وأشارت النتائج إلى أن استخدام تقويم الَمقارن والتقويم الذاتي أدى إلى زيادة التركيز والانتباه وزيادة الدافعية والثقة وتحمل المسؤولية والمشاركة الفاعلة والتخطيط والتفكير الناقد واستخدام استراتيجيات متنوعة في حل المسائل الرياضية واتخاذ القرارات.</w:t>
      </w:r>
    </w:p>
    <w:p w14:paraId="00000056" w14:textId="77777777" w:rsidR="007226AE" w:rsidRPr="00C350C3" w:rsidRDefault="00130767" w:rsidP="00F008AD">
      <w:pPr>
        <w:numPr>
          <w:ilvl w:val="0"/>
          <w:numId w:val="11"/>
        </w:numPr>
        <w:pBdr>
          <w:top w:val="nil"/>
          <w:left w:val="nil"/>
          <w:bottom w:val="nil"/>
          <w:right w:val="nil"/>
          <w:between w:val="nil"/>
        </w:pBdr>
        <w:tabs>
          <w:tab w:val="right" w:pos="0"/>
          <w:tab w:val="right" w:pos="450"/>
        </w:tabs>
        <w:spacing w:after="0"/>
        <w:ind w:left="0" w:firstLine="0"/>
        <w:jc w:val="both"/>
        <w:rPr>
          <w:rFonts w:ascii="Simplified Arabic" w:eastAsia="Simplified Arabic" w:hAnsi="Simplified Arabic" w:cs="Simplified Arabic"/>
          <w:bCs/>
          <w:color w:val="000000"/>
          <w:sz w:val="28"/>
          <w:szCs w:val="28"/>
        </w:rPr>
      </w:pPr>
      <w:r w:rsidRPr="00C350C3">
        <w:rPr>
          <w:rFonts w:ascii="Simplified Arabic" w:eastAsia="Simplified Arabic" w:hAnsi="Simplified Arabic" w:cs="Simplified Arabic"/>
          <w:bCs/>
          <w:color w:val="000000"/>
          <w:sz w:val="28"/>
          <w:szCs w:val="28"/>
          <w:rtl/>
        </w:rPr>
        <w:t xml:space="preserve">دارسة البشير وبرهم (2012) </w:t>
      </w:r>
    </w:p>
    <w:p w14:paraId="00000057" w14:textId="77777777" w:rsidR="007226AE" w:rsidRDefault="00130767" w:rsidP="00F008AD">
      <w:pPr>
        <w:spacing w:after="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هدفت الدارسة إلى استقصاء درجة استخدام معلمي الرياضيات واللغة العربية لاستراتيجيات التقويم البديل وأدواته في الأردن واتبع الباحثان المنهج الكمي والنوعي واختيرت عينة الدارسة بطريقة عشوائية ولجمع البيانات استخدم الباحثان أداة الاستبانة وأداة المقابلة وزعت على عينة الدارسة المكونة من (86 معلماً) منهم 39 معلماً ومعلمة تخصص اللغة العربية، 47 معلماً ومعلمة تخصص رياضيات20، وأظهرت مقابلة شخصية 10معلماً ومعلمة تخصص لغة عربية 10 معلماً ومعلمة وتخصص رياضيات 10معلماً ومعلمة ، وقد أظهرت نتائج الدارسة أن درجة استخدام المعلمين استراتيجيات التقويم المعتمد على الورقة و القلم كانت مرتفعة بينما كانت درجة استخدامهم متوسطة لاستراتيجية التقويم المعتمد على الأداء والملاحظة و التواصل بينما كانت درجة استخدامهم قليلة لاستراتيجية مراجعة الذات ولاستخدام أدوات التقويم البديل، كما دلت على وجود  فروق ذات دلالة إحصائية  لأثر التخصص بينما أظهرت  ً فروقاً  تعزى لعدد سنوات الخبرة ولأثر الدورات التدريبية.</w:t>
      </w:r>
    </w:p>
    <w:p w14:paraId="00000059" w14:textId="407BAC3D" w:rsidR="007226AE" w:rsidRPr="00C350C3" w:rsidRDefault="00130767" w:rsidP="00F008AD">
      <w:pPr>
        <w:spacing w:after="0"/>
        <w:rPr>
          <w:rFonts w:ascii="Simplified Arabic" w:eastAsia="Simplified Arabic" w:hAnsi="Simplified Arabic" w:cs="Simplified Arabic"/>
          <w:bCs/>
          <w:sz w:val="28"/>
          <w:szCs w:val="28"/>
        </w:rPr>
      </w:pPr>
      <w:r w:rsidRPr="00C350C3">
        <w:rPr>
          <w:rFonts w:ascii="Simplified Arabic" w:eastAsia="Simplified Arabic" w:hAnsi="Simplified Arabic" w:cs="Simplified Arabic"/>
          <w:bCs/>
          <w:sz w:val="28"/>
          <w:szCs w:val="28"/>
          <w:rtl/>
        </w:rPr>
        <w:t>الإطار النظري</w:t>
      </w:r>
      <w:r w:rsidR="003054C4">
        <w:rPr>
          <w:rFonts w:ascii="Simplified Arabic" w:eastAsia="Simplified Arabic" w:hAnsi="Simplified Arabic" w:cs="Simplified Arabic" w:hint="cs"/>
          <w:bCs/>
          <w:sz w:val="28"/>
          <w:szCs w:val="28"/>
          <w:rtl/>
        </w:rPr>
        <w:t xml:space="preserve"> للبحث </w:t>
      </w:r>
      <w:r w:rsidRPr="00C350C3">
        <w:rPr>
          <w:rFonts w:ascii="Simplified Arabic" w:eastAsia="Simplified Arabic" w:hAnsi="Simplified Arabic" w:cs="Simplified Arabic"/>
          <w:bCs/>
          <w:sz w:val="28"/>
          <w:szCs w:val="28"/>
          <w:rtl/>
        </w:rPr>
        <w:t>:</w:t>
      </w:r>
    </w:p>
    <w:p w14:paraId="0CF85DC3" w14:textId="77777777" w:rsidR="00F008AD" w:rsidRDefault="00F008AD" w:rsidP="00F008AD">
      <w:pPr>
        <w:spacing w:after="0"/>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b/>
          <w:sz w:val="28"/>
          <w:szCs w:val="28"/>
          <w:rtl/>
        </w:rPr>
        <w:t xml:space="preserve">   </w:t>
      </w:r>
      <w:r w:rsidR="00130767">
        <w:rPr>
          <w:rFonts w:ascii="Simplified Arabic" w:eastAsia="Simplified Arabic" w:hAnsi="Simplified Arabic" w:cs="Simplified Arabic"/>
          <w:b/>
          <w:sz w:val="28"/>
          <w:szCs w:val="28"/>
          <w:rtl/>
        </w:rPr>
        <w:t xml:space="preserve">المقصود بالتقويم البديل: </w:t>
      </w:r>
      <w:r w:rsidR="00130767">
        <w:rPr>
          <w:rFonts w:ascii="Simplified Arabic" w:eastAsia="Simplified Arabic" w:hAnsi="Simplified Arabic" w:cs="Simplified Arabic"/>
          <w:sz w:val="28"/>
          <w:szCs w:val="28"/>
          <w:rtl/>
        </w:rPr>
        <w:t xml:space="preserve">اقتصر قياس تعلم الطلبة في المدارس التقليدية على الاختبارات التي تبنى وتدار في فترة زمنية محددة وتغطي عدد من المسارات المحددة في المجال المعرفي. +في حين أن هذا المفهوم الضيق اتسع وأصبح واضحاً أن الاختبارات (الورقة </w:t>
      </w:r>
      <w:r w:rsidR="00130767">
        <w:rPr>
          <w:rFonts w:ascii="Simplified Arabic" w:eastAsia="Simplified Arabic" w:hAnsi="Simplified Arabic" w:cs="Simplified Arabic"/>
          <w:sz w:val="28"/>
          <w:szCs w:val="28"/>
          <w:rtl/>
        </w:rPr>
        <w:lastRenderedPageBreak/>
        <w:t>والقلم) كأداة تقويمية لجمع البيانات عن تعلم الطلبة غير كافية إذ أصبح من الملائم بالإضافة للاختبارات الورقة للقلم أن يحتوي التقويم على إجراءات أخرى مثل ملاحظة أداء الطالب ونقد مشروع الطالب، إجراء المقابلة، التقييم الحقيقي، ملف الإنجاز</w:t>
      </w:r>
      <w:r>
        <w:rPr>
          <w:rFonts w:ascii="Simplified Arabic" w:eastAsia="Simplified Arabic" w:hAnsi="Simplified Arabic" w:cs="Simplified Arabic" w:hint="cs"/>
          <w:sz w:val="28"/>
          <w:szCs w:val="28"/>
          <w:rtl/>
        </w:rPr>
        <w:t>.</w:t>
      </w:r>
    </w:p>
    <w:p w14:paraId="0000005A" w14:textId="2FB1CED8" w:rsidR="007226AE" w:rsidRDefault="00F008AD"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 xml:space="preserve"> (البشير وبرهم، 2009 ، ص12)</w:t>
      </w:r>
    </w:p>
    <w:p w14:paraId="0000005B"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لذا يجب أن ينسجم محتوى التقويم مع ما نريد تحقيقه من أهداف فهو يزود الطلبة أثناء تعلمهم بالتغذية الراجعة من أجل تحسين تعلمهم وتعليمهم. ومن أجل ذلك تتعدد أشكال التقويم وتتنوع فهناك التقويم الشفوي أو المكتوب التقليدي، الاختيار المتعدد، الكتاب المفتوح تقييم الرفاق وتقويم المجموعات، وتقويم الذات، والتقويم المشترك وملف إنجاز الطالب والتقويم من خلال المشاريع، والتقويم بالبحث.</w:t>
      </w:r>
    </w:p>
    <w:p w14:paraId="0000005C" w14:textId="022CFE4A" w:rsidR="007226AE" w:rsidRDefault="00F008AD"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 xml:space="preserve">وبناءً على ذلك فإن التزايد في توقعاتنا لتعلم الطلبة وإعدادهم للمستقبل يتطلب ظهور أدوات تقويم تتحدى التوقع الجديد فالمعلومات التي ينتجها المجتمع تتزايد على شكل متوالية هندسية وبالتالي يصعب إكساب الطالب هذا الكم من المعلومات التي يحتاجه في المستقبل وبصورة مشابهة يصعب على الأفراد دخول الأيدي العاملة مفترضا خط حياة (عملها منفرد أو وظيفة ذات اتجاه واحد ) لقد ولت الأيام التي كانت تطلب فيها المصانع و أرباب العمل نسخ صماء من المستخدمين : فالإدارة النوعية تتطلب من العمال جميعهم العمل كفريق واحد. نظرتنا كذلك للتعلم مشابه، لقد تغيرت، لقد انتهى عصر النظر للطلاب على أنهم سجلات أو ألواح فارعة لتمتلئ بدلا من ذلك نرى المتعلمين على أنهم مشاركين نشيطين في عمليات التعلم ويبنون وينشئون ويوسعون بنشاط معرفتهم المبنية على أساس متين وقادرين على الاستدلال وتطبيق المعرفة، وحل المشكلات منذ السنوات الأولى. </w:t>
      </w:r>
    </w:p>
    <w:p w14:paraId="3A869D97" w14:textId="77777777" w:rsidR="00F008AD" w:rsidRDefault="00F008AD" w:rsidP="00F008AD">
      <w:pPr>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 xml:space="preserve">لذلك فإن الاتجاهات أو أنماط التعلم الاجتماعي والاقتصادي تخبرنا أن اكتساب المعرفة فيما سبق (قديماً) غير كاف لاستيعاب تحديات العالم فالتحديات أكبر من ذلك (معرفتهم) وما هو مهم للطلاب اليوم هو قدرتهم في النجاح وتعلم المعلومات وتطبيق المعرفة بحكمة في </w:t>
      </w:r>
      <w:r w:rsidR="00130767">
        <w:rPr>
          <w:rFonts w:ascii="Simplified Arabic" w:eastAsia="Simplified Arabic" w:hAnsi="Simplified Arabic" w:cs="Simplified Arabic"/>
          <w:sz w:val="28"/>
          <w:szCs w:val="28"/>
          <w:rtl/>
        </w:rPr>
        <w:lastRenderedPageBreak/>
        <w:t>مواقف حياتية والتعلم وإعادة التعلم كلما لزم ذلك واستخدام معرفتهم لفهم وحل المشاكل الحياتية التي تواجههم، فالمعلمون عندما يركزون جهودهم على محتوى الاختبار وتدريب طلبتهم على كيفية الاستجابة على نماذج الأسئلة ويمنحون وقتاً وجهداً كبيرين لإعداد الطلبة لذلك فإن مثل هذه الممارسة تعمل على تضييق المنهاج واقتصاره فقط على المهارات الأساسية من خلالها يتم تقييم الطالب فيما يتم إهمال مهارات التفكير العليا وأهمها مهارات التفكير المركب وكذلك بعض الموضوعات التي ينبغي أن يتعلمها التي تعمل على صقل قدراته الإبداعية الكامنة، لهذا كان التقويم البديل</w:t>
      </w:r>
      <w:r>
        <w:rPr>
          <w:rFonts w:ascii="Simplified Arabic" w:eastAsia="Simplified Arabic" w:hAnsi="Simplified Arabic" w:cs="Simplified Arabic" w:hint="cs"/>
          <w:sz w:val="28"/>
          <w:szCs w:val="28"/>
          <w:rtl/>
        </w:rPr>
        <w:t>.</w:t>
      </w:r>
    </w:p>
    <w:p w14:paraId="0000005D" w14:textId="1FA582F0" w:rsidR="007226AE" w:rsidRDefault="00F008AD"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 xml:space="preserve"> (المجاهد، 2013،ص42)</w:t>
      </w:r>
    </w:p>
    <w:p w14:paraId="0000005F" w14:textId="77777777" w:rsidR="007226AE" w:rsidRDefault="00130767" w:rsidP="00F008AD">
      <w:pPr>
        <w:jc w:val="both"/>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على ما تقدم فإن هناك العديد من التعريفات التي تناولت المقصود من التقويم البديل هي على النحو التالي:</w:t>
      </w:r>
    </w:p>
    <w:p w14:paraId="00000060"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يعرفه باكار ومعاونيه (</w:t>
      </w:r>
      <w:r>
        <w:rPr>
          <w:rFonts w:ascii="Simplified Arabic" w:eastAsia="Simplified Arabic" w:hAnsi="Simplified Arabic" w:cs="Simplified Arabic"/>
          <w:b/>
          <w:sz w:val="28"/>
          <w:szCs w:val="28"/>
        </w:rPr>
        <w:t>Bakker,et.,</w:t>
      </w:r>
      <w:proofErr w:type="gramStart"/>
      <w:r>
        <w:rPr>
          <w:rFonts w:ascii="Simplified Arabic" w:eastAsia="Simplified Arabic" w:hAnsi="Simplified Arabic" w:cs="Simplified Arabic"/>
          <w:b/>
          <w:sz w:val="28"/>
          <w:szCs w:val="28"/>
        </w:rPr>
        <w:t>1990 )</w:t>
      </w:r>
      <w:proofErr w:type="gramEnd"/>
      <w:r>
        <w:rPr>
          <w:rFonts w:ascii="Simplified Arabic" w:eastAsia="Simplified Arabic" w:hAnsi="Simplified Arabic" w:cs="Simplified Arabic"/>
          <w:sz w:val="28"/>
          <w:szCs w:val="28"/>
          <w:rtl/>
        </w:rPr>
        <w:t xml:space="preserve"> التقويم البديل هو تقويم متعدد الأبعاد لمدى متسع من القدرات والمهارات، ولا يقتصر على اختبارات الورقة والقلم، وإنما يشتمل أيضاً على أساليب أخرى متنوعة، مثل ملاحظة أداء المتعلم، والتعليق على نتاجاته، وإجراء مقابلات شخصية معه، ومراجعة إنجازاته السابقة (حميد، 2013،ص6).</w:t>
      </w:r>
    </w:p>
    <w:p w14:paraId="00000061"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وعرفه</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b/>
          <w:sz w:val="28"/>
          <w:szCs w:val="28"/>
          <w:rtl/>
        </w:rPr>
        <w:t>ويجنز(</w:t>
      </w:r>
      <w:r>
        <w:rPr>
          <w:rFonts w:ascii="Simplified Arabic" w:eastAsia="Simplified Arabic" w:hAnsi="Simplified Arabic" w:cs="Simplified Arabic"/>
          <w:b/>
          <w:sz w:val="28"/>
          <w:szCs w:val="28"/>
        </w:rPr>
        <w:t>Wiggins,1992 )</w:t>
      </w:r>
      <w:r>
        <w:rPr>
          <w:rFonts w:ascii="Simplified Arabic" w:eastAsia="Simplified Arabic" w:hAnsi="Simplified Arabic" w:cs="Simplified Arabic"/>
          <w:sz w:val="28"/>
          <w:szCs w:val="28"/>
          <w:rtl/>
        </w:rPr>
        <w:t xml:space="preserve"> التقويم البديل يتطلب من المتعلم تنفيذ أنشطة، أو يكون نتاجات تبين تعلمه، وهذا التقويم القائم على الأداء يسمح للمتعلمين إبراز ما يمكنهم أداؤه في مواقف واقعية.(حميد،2013،ص6).</w:t>
      </w:r>
    </w:p>
    <w:p w14:paraId="00000062"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وتعريف بيرنبوم ودوشى ( </w:t>
      </w:r>
      <w:proofErr w:type="spellStart"/>
      <w:r>
        <w:rPr>
          <w:rFonts w:ascii="Simplified Arabic" w:eastAsia="Simplified Arabic" w:hAnsi="Simplified Arabic" w:cs="Simplified Arabic"/>
          <w:b/>
          <w:sz w:val="28"/>
          <w:szCs w:val="28"/>
        </w:rPr>
        <w:t>Birenbaum&amp;Dochy</w:t>
      </w:r>
      <w:proofErr w:type="spellEnd"/>
      <w:r>
        <w:rPr>
          <w:rFonts w:ascii="Simplified Arabic" w:eastAsia="Simplified Arabic" w:hAnsi="Simplified Arabic" w:cs="Simplified Arabic"/>
          <w:b/>
          <w:sz w:val="28"/>
          <w:szCs w:val="28"/>
          <w:rtl/>
        </w:rPr>
        <w:t xml:space="preserve">,1996) </w:t>
      </w:r>
      <w:r>
        <w:rPr>
          <w:rFonts w:ascii="Simplified Arabic" w:eastAsia="Simplified Arabic" w:hAnsi="Simplified Arabic" w:cs="Simplified Arabic"/>
          <w:sz w:val="28"/>
          <w:szCs w:val="28"/>
          <w:rtl/>
        </w:rPr>
        <w:t>للتقويم البديل هو مجموعة من الأساليب والأدوات التي تشمل مهام أدائية أصيلة أو واقعية، ومحاكاة، وملفات أعمال، وصحائف، ومشروعات جماعية، ومعروضات، وملاحظات، ومقابلات، وعروض شفهية، وتقويم ذاتي، وتقويم الأقران، وغير ذلك (حسن،2011،ص3).</w:t>
      </w:r>
    </w:p>
    <w:p w14:paraId="00000063"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ومن هذا يتضح أنه على الرغم من اختلاف هذه التعريفات من الناحية اللفظية، إلا أنها تتفق جميعاً على الهدف من التقويم البديل، وأساليبه المتنوعة.</w:t>
      </w:r>
    </w:p>
    <w:p w14:paraId="00000064"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فالتقويم البديل يعد من المفاهيم المتسعة، حيث يشمل أنواعاً مختلفة من أساليب التقويم التي تتطلب من المتعلم أن يظهر كفاءته ومعارفه بتكوين أو إنشاء استجابات، أو ابتكار نتاجات؛ لذلك يفضل النظر إلى التقويم البديل على أنه متصل من الأساليب أو الصيغ التي تتراوح بين استجابات بسيطة مفتوحة يكتبها المتعلم، وتوضيحات شاملة، وتجمعات من الأعمال المتكاملة للمتعلم عبر الزمن.</w:t>
      </w:r>
    </w:p>
    <w:p w14:paraId="00000066" w14:textId="77777777" w:rsidR="007226AE" w:rsidRPr="00C350C3" w:rsidRDefault="00130767" w:rsidP="00F008AD">
      <w:pPr>
        <w:rPr>
          <w:rFonts w:ascii="Simplified Arabic" w:eastAsia="Simplified Arabic" w:hAnsi="Simplified Arabic" w:cs="Simplified Arabic"/>
          <w:bCs/>
          <w:sz w:val="28"/>
          <w:szCs w:val="28"/>
        </w:rPr>
      </w:pPr>
      <w:r w:rsidRPr="00C350C3">
        <w:rPr>
          <w:rFonts w:ascii="Simplified Arabic" w:eastAsia="Simplified Arabic" w:hAnsi="Simplified Arabic" w:cs="Simplified Arabic"/>
          <w:bCs/>
          <w:sz w:val="28"/>
          <w:szCs w:val="28"/>
          <w:rtl/>
        </w:rPr>
        <w:t>أشكال التقويم البديل:</w:t>
      </w:r>
    </w:p>
    <w:p w14:paraId="00000067" w14:textId="77777777" w:rsidR="007226AE" w:rsidRPr="00C350C3" w:rsidRDefault="00130767">
      <w:pPr>
        <w:rPr>
          <w:rFonts w:ascii="Simplified Arabic" w:eastAsia="Simplified Arabic" w:hAnsi="Simplified Arabic" w:cs="Simplified Arabic"/>
          <w:b/>
          <w:bCs/>
          <w:sz w:val="28"/>
          <w:szCs w:val="28"/>
        </w:rPr>
      </w:pPr>
      <w:r w:rsidRPr="00C350C3">
        <w:rPr>
          <w:rFonts w:ascii="Simplified Arabic" w:eastAsia="Simplified Arabic" w:hAnsi="Simplified Arabic" w:cs="Simplified Arabic"/>
          <w:b/>
          <w:bCs/>
          <w:sz w:val="28"/>
          <w:szCs w:val="28"/>
          <w:rtl/>
        </w:rPr>
        <w:t xml:space="preserve">(1) الإجابة المفتوحة </w:t>
      </w:r>
      <w:r w:rsidRPr="00C350C3">
        <w:rPr>
          <w:rFonts w:ascii="Simplified Arabic" w:eastAsia="Simplified Arabic" w:hAnsi="Simplified Arabic" w:cs="Simplified Arabic"/>
          <w:b/>
          <w:bCs/>
          <w:sz w:val="28"/>
          <w:szCs w:val="28"/>
        </w:rPr>
        <w:t>Constructed- Responses</w:t>
      </w:r>
    </w:p>
    <w:p w14:paraId="00000068"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تتميز الأسئلة من هذا النوع بأنها تكشف عن العمليات التي يستخدمها الطالب في تكوين إجابته والخطوات التي يتبعها في حل المشكلة المعطاة . تستخدم في تقويم تمكن الطالب من مهارات معرفية معينة مرتبطة في الأداء فمثلاً يُقوّم المعلم معرفة الطالب وفهمه لوظائف الأجهزة العلمية المتوافرة في المختبر كمتطلب أساسي لإجراء تجربة علمية، وكما يمكن استخدام الأسئلة في التحقق من معرفة الطلب لخصائص أو خطوات عملية تكوين أو ابتكار نتاج جيد متميز ، وهذا لا يعني أن الطالب يؤدي ذلك جيداً بل هو متطلب سابق للأداء.</w:t>
      </w:r>
    </w:p>
    <w:p w14:paraId="00000069" w14:textId="77777777" w:rsidR="007226AE" w:rsidRPr="00C350C3" w:rsidRDefault="00130767" w:rsidP="00F008AD">
      <w:pPr>
        <w:jc w:val="both"/>
        <w:rPr>
          <w:rFonts w:ascii="Simplified Arabic" w:eastAsia="Simplified Arabic" w:hAnsi="Simplified Arabic" w:cs="Simplified Arabic"/>
          <w:b/>
          <w:bCs/>
          <w:sz w:val="28"/>
          <w:szCs w:val="28"/>
        </w:rPr>
      </w:pPr>
      <w:r w:rsidRPr="00C350C3">
        <w:rPr>
          <w:rFonts w:ascii="Simplified Arabic" w:eastAsia="Simplified Arabic" w:hAnsi="Simplified Arabic" w:cs="Simplified Arabic"/>
          <w:b/>
          <w:bCs/>
          <w:sz w:val="28"/>
          <w:szCs w:val="28"/>
          <w:rtl/>
        </w:rPr>
        <w:t xml:space="preserve">(2) الكتابة </w:t>
      </w:r>
      <w:r w:rsidRPr="00C350C3">
        <w:rPr>
          <w:rFonts w:ascii="Simplified Arabic" w:eastAsia="Simplified Arabic" w:hAnsi="Simplified Arabic" w:cs="Simplified Arabic"/>
          <w:b/>
          <w:bCs/>
          <w:sz w:val="28"/>
          <w:szCs w:val="28"/>
        </w:rPr>
        <w:t>writing</w:t>
      </w:r>
      <w:r w:rsidRPr="00C350C3">
        <w:rPr>
          <w:rFonts w:ascii="Simplified Arabic" w:eastAsia="Simplified Arabic" w:hAnsi="Simplified Arabic" w:cs="Simplified Arabic"/>
          <w:b/>
          <w:bCs/>
          <w:sz w:val="28"/>
          <w:szCs w:val="28"/>
          <w:rtl/>
        </w:rPr>
        <w:t>:</w:t>
      </w:r>
    </w:p>
    <w:p w14:paraId="0000006A" w14:textId="77777777" w:rsidR="007226AE" w:rsidRDefault="00130767" w:rsidP="00F008AD">
      <w:pPr>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rPr>
        <w:t>يركز تقويم القدرة على الكتابة ككتابة تقرير بحثي أو ورقة عمل ،أو مقال على حقائق الكتابة الجيدة مثل التنظيم ، والطلاقة في التعبير ، واختيار الكلمات المناسبة ، والاستخدام الصحيح لقواعد اللغة وغيرها.</w:t>
      </w:r>
    </w:p>
    <w:p w14:paraId="66441414" w14:textId="77777777" w:rsidR="00847D91" w:rsidRDefault="00847D91" w:rsidP="00F008AD">
      <w:pPr>
        <w:jc w:val="both"/>
        <w:rPr>
          <w:rFonts w:ascii="Simplified Arabic" w:eastAsia="Simplified Arabic" w:hAnsi="Simplified Arabic" w:cs="Simplified Arabic"/>
          <w:sz w:val="28"/>
          <w:szCs w:val="28"/>
          <w:rtl/>
          <w:lang w:bidi="ar-IQ"/>
        </w:rPr>
      </w:pPr>
    </w:p>
    <w:p w14:paraId="5CC33408" w14:textId="77777777" w:rsidR="00847D91" w:rsidRDefault="00847D91" w:rsidP="00F008AD">
      <w:pPr>
        <w:jc w:val="both"/>
        <w:rPr>
          <w:rFonts w:ascii="Simplified Arabic" w:eastAsia="Simplified Arabic" w:hAnsi="Simplified Arabic" w:cs="Simplified Arabic"/>
          <w:sz w:val="28"/>
          <w:szCs w:val="28"/>
          <w:rtl/>
          <w:lang w:bidi="ar-IQ"/>
        </w:rPr>
      </w:pPr>
    </w:p>
    <w:p w14:paraId="0000006B" w14:textId="77777777" w:rsidR="007226AE" w:rsidRPr="00C350C3" w:rsidRDefault="00130767" w:rsidP="00F008AD">
      <w:pPr>
        <w:jc w:val="both"/>
        <w:rPr>
          <w:rFonts w:ascii="Simplified Arabic" w:eastAsia="Simplified Arabic" w:hAnsi="Simplified Arabic" w:cs="Simplified Arabic"/>
          <w:b/>
          <w:bCs/>
          <w:sz w:val="28"/>
          <w:szCs w:val="28"/>
        </w:rPr>
      </w:pPr>
      <w:r w:rsidRPr="00C350C3">
        <w:rPr>
          <w:rFonts w:ascii="Simplified Arabic" w:eastAsia="Simplified Arabic" w:hAnsi="Simplified Arabic" w:cs="Simplified Arabic"/>
          <w:b/>
          <w:bCs/>
          <w:sz w:val="28"/>
          <w:szCs w:val="28"/>
          <w:rtl/>
        </w:rPr>
        <w:lastRenderedPageBreak/>
        <w:t>(3) التعبير الشفوي</w:t>
      </w:r>
    </w:p>
    <w:p w14:paraId="0000006C"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تنوع الاختبارات الشفوية في جميع مستويات التعليم فهناك مهارات متعلقة بالتواصل الشفوي مثل القراءة، والتخاطب ، والاستماع ، والتعبير، وحفظ النصوص القرآنية والأناشيد ، وإلقاء الكلمات ، والمناظرات ، واختبارات القبول.</w:t>
      </w:r>
    </w:p>
    <w:p w14:paraId="0000006D" w14:textId="77777777" w:rsidR="007226AE" w:rsidRPr="00847D91" w:rsidRDefault="00130767" w:rsidP="00F008AD">
      <w:pPr>
        <w:jc w:val="both"/>
        <w:rPr>
          <w:rFonts w:ascii="Simplified Arabic" w:eastAsia="Simplified Arabic" w:hAnsi="Simplified Arabic" w:cs="Simplified Arabic"/>
          <w:b/>
          <w:bCs/>
          <w:sz w:val="28"/>
          <w:szCs w:val="28"/>
        </w:rPr>
      </w:pPr>
      <w:r w:rsidRPr="00847D91">
        <w:rPr>
          <w:rFonts w:ascii="Simplified Arabic" w:eastAsia="Simplified Arabic" w:hAnsi="Simplified Arabic" w:cs="Simplified Arabic"/>
          <w:b/>
          <w:bCs/>
          <w:sz w:val="28"/>
          <w:szCs w:val="28"/>
          <w:rtl/>
        </w:rPr>
        <w:t xml:space="preserve">(4) عروض الأعمال </w:t>
      </w:r>
      <w:r w:rsidRPr="00847D91">
        <w:rPr>
          <w:rFonts w:ascii="Simplified Arabic" w:eastAsia="Simplified Arabic" w:hAnsi="Simplified Arabic" w:cs="Simplified Arabic"/>
          <w:b/>
          <w:bCs/>
          <w:sz w:val="28"/>
          <w:szCs w:val="28"/>
        </w:rPr>
        <w:t>Exhibition</w:t>
      </w:r>
    </w:p>
    <w:p w14:paraId="0000006E"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تتطلب أن يبرز الطالب كفاياته المتعددة في تصميم أعمال معينة يختارها ويقوم بتنفيذها وتعرض أمام زملائه وتتعدد صيغها ،حيث يمكن أن تشتمل على مقال أو ورقة بحثية أو حوار منطقي أو مقابلة أو مناظرة، أو مشروع جماعي ، أو عروض درامية.(المجاهد، 2013، ص68).</w:t>
      </w:r>
    </w:p>
    <w:p w14:paraId="0000006F" w14:textId="3E780A37" w:rsidR="007226AE" w:rsidRPr="007C15D7" w:rsidRDefault="007C15D7" w:rsidP="00F008AD">
      <w:pPr>
        <w:jc w:val="both"/>
        <w:rPr>
          <w:rFonts w:ascii="Simplified Arabic" w:eastAsia="Simplified Arabic" w:hAnsi="Simplified Arabic" w:cs="Simplified Arabic"/>
          <w:bCs/>
          <w:sz w:val="28"/>
          <w:szCs w:val="28"/>
        </w:rPr>
      </w:pPr>
      <w:r w:rsidRPr="007C15D7">
        <w:rPr>
          <w:rFonts w:ascii="Simplified Arabic" w:eastAsia="Simplified Arabic" w:hAnsi="Simplified Arabic" w:cs="Simplified Arabic" w:hint="cs"/>
          <w:bCs/>
          <w:sz w:val="28"/>
          <w:szCs w:val="28"/>
          <w:rtl/>
        </w:rPr>
        <w:t xml:space="preserve">(5) </w:t>
      </w:r>
      <w:r w:rsidR="00130767" w:rsidRPr="007C15D7">
        <w:rPr>
          <w:rFonts w:ascii="Simplified Arabic" w:eastAsia="Simplified Arabic" w:hAnsi="Simplified Arabic" w:cs="Simplified Arabic"/>
          <w:bCs/>
          <w:sz w:val="28"/>
          <w:szCs w:val="28"/>
          <w:rtl/>
        </w:rPr>
        <w:t xml:space="preserve">ملف إنجاز الطالب </w:t>
      </w:r>
      <w:r w:rsidR="00130767" w:rsidRPr="007C15D7">
        <w:rPr>
          <w:rFonts w:ascii="Simplified Arabic" w:eastAsia="Simplified Arabic" w:hAnsi="Simplified Arabic" w:cs="Simplified Arabic"/>
          <w:b/>
          <w:sz w:val="28"/>
          <w:szCs w:val="28"/>
          <w:rtl/>
        </w:rPr>
        <w:t>(</w:t>
      </w:r>
      <w:r w:rsidR="00130767" w:rsidRPr="007C15D7">
        <w:rPr>
          <w:rFonts w:ascii="Simplified Arabic" w:eastAsia="Simplified Arabic" w:hAnsi="Simplified Arabic" w:cs="Simplified Arabic"/>
          <w:b/>
          <w:sz w:val="28"/>
          <w:szCs w:val="28"/>
        </w:rPr>
        <w:t>Portfolio</w:t>
      </w:r>
      <w:r w:rsidR="00130767" w:rsidRPr="007C15D7">
        <w:rPr>
          <w:rFonts w:ascii="Simplified Arabic" w:eastAsia="Simplified Arabic" w:hAnsi="Simplified Arabic" w:cs="Simplified Arabic"/>
          <w:b/>
          <w:sz w:val="28"/>
          <w:szCs w:val="28"/>
          <w:rtl/>
        </w:rPr>
        <w:t>)</w:t>
      </w:r>
      <w:r w:rsidR="00130767" w:rsidRPr="007C15D7">
        <w:rPr>
          <w:rFonts w:ascii="Simplified Arabic" w:eastAsia="Simplified Arabic" w:hAnsi="Simplified Arabic" w:cs="Simplified Arabic"/>
          <w:bCs/>
          <w:sz w:val="28"/>
          <w:szCs w:val="28"/>
          <w:rtl/>
        </w:rPr>
        <w:t xml:space="preserve"> :</w:t>
      </w:r>
    </w:p>
    <w:p w14:paraId="00000070" w14:textId="1690A5AC" w:rsidR="007226AE" w:rsidRDefault="00130767" w:rsidP="00F008AD">
      <w:pPr>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تجميع تراكمي هادف لعينات من أداء الطالب (تقارير، مقالات، تسجيلات صوتية، أو مرئية، اختبارات….) يفيد في تقديم صورة عن مدى تقدم الطالب، وكأداة حية للتواصل مع أولياء الأمور. ويتم اختيار الأعمال وفق أهداف محددة يضعها المعلم والطالب مع توضيح لعملية تقييم الأعمال. وقد يستخدم الملف لصف دراسي واحد أو مرحلة كاملة لأغراض التقييم التكويني والختامي. ومن الامثلة: تركيب الجمل والتعبير، تنظيم الأفكار والمعلومات، حل المشكلات. فمن خلاله يتم التجميع الهادف لإعمال الطالب ومنجزاته يوضح جهوده وتقدمه أو تحصيله في مجال دراسي معين، كما يشارك الطالب في انتقائه لمحتوى الملف ومحكات الحكم على جودة المحتوى. فهو سجل لعمليات تعلم الطالب ما قام بتعلمه وكيف ينمو تعلمه ، وكيف يفك</w:t>
      </w:r>
      <w:r w:rsidR="00F008AD">
        <w:rPr>
          <w:rFonts w:ascii="Simplified Arabic" w:eastAsia="Simplified Arabic" w:hAnsi="Simplified Arabic" w:cs="Simplified Arabic"/>
          <w:sz w:val="28"/>
          <w:szCs w:val="28"/>
          <w:rtl/>
        </w:rPr>
        <w:t>ر ، ويسأل ، ويحلل، ويركب</w:t>
      </w:r>
      <w:r>
        <w:rPr>
          <w:rFonts w:ascii="Simplified Arabic" w:eastAsia="Simplified Arabic" w:hAnsi="Simplified Arabic" w:cs="Simplified Arabic"/>
          <w:sz w:val="28"/>
          <w:szCs w:val="28"/>
          <w:rtl/>
        </w:rPr>
        <w:t>، وينتج ، ويبدع ، ويتفاعل عاطفيا واجتماعيا مع الآخرين .(الحارثي،2003،ص37).</w:t>
      </w:r>
    </w:p>
    <w:p w14:paraId="47AFFEE8" w14:textId="77777777" w:rsidR="00847D91" w:rsidRDefault="00847D91">
      <w:pPr>
        <w:rPr>
          <w:rFonts w:ascii="Simplified Arabic" w:eastAsia="Simplified Arabic" w:hAnsi="Simplified Arabic" w:cs="Simplified Arabic"/>
          <w:b/>
          <w:sz w:val="28"/>
          <w:szCs w:val="28"/>
          <w:rtl/>
        </w:rPr>
      </w:pPr>
    </w:p>
    <w:p w14:paraId="00000071" w14:textId="77777777" w:rsidR="007226AE" w:rsidRPr="00847D91" w:rsidRDefault="00130767">
      <w:pPr>
        <w:rPr>
          <w:rFonts w:ascii="Simplified Arabic" w:eastAsia="Simplified Arabic" w:hAnsi="Simplified Arabic" w:cs="Simplified Arabic"/>
          <w:bCs/>
          <w:sz w:val="28"/>
          <w:szCs w:val="28"/>
        </w:rPr>
      </w:pPr>
      <w:r w:rsidRPr="00847D91">
        <w:rPr>
          <w:rFonts w:ascii="Simplified Arabic" w:eastAsia="Simplified Arabic" w:hAnsi="Simplified Arabic" w:cs="Simplified Arabic"/>
          <w:bCs/>
          <w:sz w:val="28"/>
          <w:szCs w:val="28"/>
          <w:rtl/>
        </w:rPr>
        <w:lastRenderedPageBreak/>
        <w:t>خصائص ملف الإنجاز:</w:t>
      </w:r>
    </w:p>
    <w:p w14:paraId="00000072" w14:textId="77777777" w:rsidR="007226AE" w:rsidRDefault="00130767" w:rsidP="00F008AD">
      <w:pPr>
        <w:numPr>
          <w:ilvl w:val="0"/>
          <w:numId w:val="9"/>
        </w:numPr>
        <w:pBdr>
          <w:top w:val="nil"/>
          <w:left w:val="nil"/>
          <w:bottom w:val="nil"/>
          <w:right w:val="nil"/>
          <w:between w:val="nil"/>
        </w:pBdr>
        <w:tabs>
          <w:tab w:val="right" w:pos="45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ملاحظة تقدم التعلم عبر الزمن ( كالتغير في مهارات الكتابة على الحاسوب ، والحس بالعدد ، والقراءة ، ومهارة استخدام الإنترنت)</w:t>
      </w:r>
    </w:p>
    <w:p w14:paraId="00000073" w14:textId="77777777" w:rsidR="007226AE" w:rsidRDefault="00130767" w:rsidP="00F008AD">
      <w:pPr>
        <w:numPr>
          <w:ilvl w:val="0"/>
          <w:numId w:val="9"/>
        </w:numPr>
        <w:pBdr>
          <w:top w:val="nil"/>
          <w:left w:val="nil"/>
          <w:bottom w:val="nil"/>
          <w:right w:val="nil"/>
          <w:between w:val="nil"/>
        </w:pBdr>
        <w:tabs>
          <w:tab w:val="right" w:pos="45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يزيد من دافعية الطالب عند مقارنة إنجازاته الحالية بالماضية (مثال: النمو في مهارات الكتابة).</w:t>
      </w:r>
    </w:p>
    <w:p w14:paraId="00000074" w14:textId="77777777" w:rsidR="007226AE" w:rsidRDefault="00130767" w:rsidP="00F008AD">
      <w:pPr>
        <w:numPr>
          <w:ilvl w:val="0"/>
          <w:numId w:val="9"/>
        </w:numPr>
        <w:pBdr>
          <w:top w:val="nil"/>
          <w:left w:val="nil"/>
          <w:bottom w:val="nil"/>
          <w:right w:val="nil"/>
          <w:between w:val="nil"/>
        </w:pBdr>
        <w:tabs>
          <w:tab w:val="right" w:pos="45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تنمية مهارات التقييم الذاتي من خلال اختيار الطالب لأفضل أعماله وتبرير اختياراته (مثال التركيز على معايير الكتابة الجيدة) .</w:t>
      </w:r>
    </w:p>
    <w:p w14:paraId="00000075" w14:textId="77777777" w:rsidR="007226AE" w:rsidRDefault="00130767" w:rsidP="00F008AD">
      <w:pPr>
        <w:numPr>
          <w:ilvl w:val="0"/>
          <w:numId w:val="9"/>
        </w:numPr>
        <w:pBdr>
          <w:top w:val="nil"/>
          <w:left w:val="nil"/>
          <w:bottom w:val="nil"/>
          <w:right w:val="nil"/>
          <w:between w:val="nil"/>
        </w:pBdr>
        <w:tabs>
          <w:tab w:val="right" w:pos="45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رغم ما تقدم يستهلك ملف الإنجاز وقت المعلم ويحتاج إلى لقاءات مع الطلبة ومتابعتهم وإرشادهم لان جمع عينات من أداء الطالب ، ووضعها في الملف بدون تخطيط لا تزودنا باستخدام فاعل .</w:t>
      </w:r>
    </w:p>
    <w:p w14:paraId="00000076" w14:textId="77777777" w:rsidR="007226AE" w:rsidRDefault="00130767" w:rsidP="00F008AD">
      <w:pPr>
        <w:numPr>
          <w:ilvl w:val="0"/>
          <w:numId w:val="9"/>
        </w:numPr>
        <w:pBdr>
          <w:top w:val="nil"/>
          <w:left w:val="nil"/>
          <w:bottom w:val="nil"/>
          <w:right w:val="nil"/>
          <w:between w:val="nil"/>
        </w:pBdr>
        <w:tabs>
          <w:tab w:val="right" w:pos="45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يسهل تبني مبدأ الفروق الفردية في تحقيق الأهداف التدريسية.</w:t>
      </w:r>
    </w:p>
    <w:p w14:paraId="00000077" w14:textId="77777777" w:rsidR="007226AE" w:rsidRDefault="00130767" w:rsidP="00F008AD">
      <w:pPr>
        <w:numPr>
          <w:ilvl w:val="0"/>
          <w:numId w:val="9"/>
        </w:numPr>
        <w:pBdr>
          <w:top w:val="nil"/>
          <w:left w:val="nil"/>
          <w:bottom w:val="nil"/>
          <w:right w:val="nil"/>
          <w:between w:val="nil"/>
        </w:pBdr>
        <w:tabs>
          <w:tab w:val="right" w:pos="45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يركز الملف على تقييم النواتج، فيجب الانتباه إلى أن الملف يركز على النواتج النهائية لعينات من أعمال الطلبة متعلقة بالأهداف التدريسية ولابد من إعطاء العمليات أهمية كونها أدت إلى الإنجاز النهائي ولكن هذه الأهمية قد تعطى عن طريق الملاحظة المنظمة لسلوك الطالب أثناء العمل .</w:t>
      </w:r>
    </w:p>
    <w:p w14:paraId="00000078" w14:textId="77777777" w:rsidR="007226AE" w:rsidRDefault="00130767" w:rsidP="00F008AD">
      <w:pPr>
        <w:numPr>
          <w:ilvl w:val="0"/>
          <w:numId w:val="9"/>
        </w:numPr>
        <w:pBdr>
          <w:top w:val="nil"/>
          <w:left w:val="nil"/>
          <w:bottom w:val="nil"/>
          <w:right w:val="nil"/>
          <w:between w:val="nil"/>
        </w:pBdr>
        <w:tabs>
          <w:tab w:val="right" w:pos="45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يركز عادة على نقاط القوة فضلاً عن نقاط الضعف، رغم أن أساليب التقييم بصورة عامه تركز على الأخطاء ( أخطاء الطلبة ) اكثر من ما أنجزوه فان ملف الإنجاز يركز على نقاط القوة ، وبالتالي يشجع الطلبة على تسليم أمثلة لأفضل أعمالهم. وعلى المعلم التأكد مما أنجزه الطالب ، وان الأخطاء التي يرتكبها الطالب بحاجة إلى تعطيتها من خلال ماذا سيدرس لاحقا بدلا من عرض الأخطاء كعيوب في أداء الطالب .</w:t>
      </w:r>
    </w:p>
    <w:p w14:paraId="00000079" w14:textId="77777777" w:rsidR="007226AE" w:rsidRDefault="00130767" w:rsidP="00F008AD">
      <w:pPr>
        <w:numPr>
          <w:ilvl w:val="0"/>
          <w:numId w:val="9"/>
        </w:numPr>
        <w:pBdr>
          <w:top w:val="nil"/>
          <w:left w:val="nil"/>
          <w:bottom w:val="nil"/>
          <w:right w:val="nil"/>
          <w:between w:val="nil"/>
        </w:pBdr>
        <w:tabs>
          <w:tab w:val="right" w:pos="45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الملف يشرك الطلبة في عملية التقويم فبتعاون المعلم والطالب تحدد الأهداف المراد تحقيقها، وما يحوي الملف هو جزء من مسؤولية الطالب فهو يختار الأشياء والمعلم يساعده لتقييم المواد الموجودة . ويجب أن يملك الطالب الملف ويبقى في الصف ، ويمكن الوصول </w:t>
      </w:r>
      <w:r>
        <w:rPr>
          <w:rFonts w:ascii="Simplified Arabic" w:eastAsia="Simplified Arabic" w:hAnsi="Simplified Arabic" w:cs="Simplified Arabic"/>
          <w:color w:val="000000"/>
          <w:sz w:val="28"/>
          <w:szCs w:val="28"/>
          <w:rtl/>
        </w:rPr>
        <w:lastRenderedPageBreak/>
        <w:t>إليه من قبل للطالب والمعلم ، كما يمكن للطالب أن يطلع زملائه على الملف أو أشخاص آخرين ، ويظهر الملف التمركز حول الطالب في التقويم بدلا من المعلم .</w:t>
      </w:r>
    </w:p>
    <w:p w14:paraId="0000007A" w14:textId="77777777" w:rsidR="007226AE" w:rsidRDefault="00130767" w:rsidP="00F008AD">
      <w:pPr>
        <w:numPr>
          <w:ilvl w:val="0"/>
          <w:numId w:val="9"/>
        </w:numPr>
        <w:pBdr>
          <w:top w:val="nil"/>
          <w:left w:val="nil"/>
          <w:bottom w:val="nil"/>
          <w:right w:val="nil"/>
          <w:between w:val="nil"/>
        </w:pBdr>
        <w:tabs>
          <w:tab w:val="right" w:pos="45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يسهل ملف الخبرة تبادل المعلومات المتعلقة بتحصيل الطالب مع الآخرين، فمن خلال الملف يمكن أن نعطي فكرة عن تقدم الطالب لأولياء الأمور ، المرشدون ، الإداريون ، فالأمثلة الموجودة في الملف إثبات عملي لما نصف الطالب به .</w:t>
      </w:r>
    </w:p>
    <w:p w14:paraId="55FBB773" w14:textId="77777777" w:rsidR="00F008AD" w:rsidRDefault="00130767" w:rsidP="00F008AD">
      <w:pPr>
        <w:numPr>
          <w:ilvl w:val="0"/>
          <w:numId w:val="9"/>
        </w:numPr>
        <w:pBdr>
          <w:top w:val="nil"/>
          <w:left w:val="nil"/>
          <w:bottom w:val="nil"/>
          <w:right w:val="nil"/>
          <w:between w:val="nil"/>
        </w:pBdr>
        <w:tabs>
          <w:tab w:val="right" w:pos="450"/>
        </w:tabs>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يستهلك الملف وقت المعلم، فعلى المعلم أن يقوم بمراجعات دورية إذ يقوم أولاً بتفحص الملف وحده ثم يلتقي مع الطالب بشكل دوري لمناقشة تقدمه.</w:t>
      </w:r>
    </w:p>
    <w:p w14:paraId="0000007B" w14:textId="15DFB0FE" w:rsidR="007226AE" w:rsidRDefault="00F008AD" w:rsidP="00F008AD">
      <w:pPr>
        <w:pBdr>
          <w:top w:val="nil"/>
          <w:left w:val="nil"/>
          <w:bottom w:val="nil"/>
          <w:right w:val="nil"/>
          <w:between w:val="nil"/>
        </w:pBdr>
        <w:tabs>
          <w:tab w:val="right" w:pos="450"/>
        </w:tabs>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 xml:space="preserve">                                                             </w:t>
      </w:r>
      <w:r w:rsidR="00130767">
        <w:rPr>
          <w:rFonts w:ascii="Simplified Arabic" w:eastAsia="Simplified Arabic" w:hAnsi="Simplified Arabic" w:cs="Simplified Arabic"/>
          <w:color w:val="000000"/>
          <w:sz w:val="28"/>
          <w:szCs w:val="28"/>
          <w:rtl/>
        </w:rPr>
        <w:t>(بركات، 2010، ص81)</w:t>
      </w:r>
    </w:p>
    <w:p w14:paraId="0000007D" w14:textId="77777777" w:rsidR="007226AE" w:rsidRPr="00847D91" w:rsidRDefault="00130767">
      <w:pPr>
        <w:rPr>
          <w:rFonts w:ascii="Simplified Arabic" w:eastAsia="Simplified Arabic" w:hAnsi="Simplified Arabic" w:cs="Simplified Arabic"/>
          <w:bCs/>
          <w:sz w:val="28"/>
          <w:szCs w:val="28"/>
        </w:rPr>
      </w:pPr>
      <w:r w:rsidRPr="00847D91">
        <w:rPr>
          <w:rFonts w:ascii="Simplified Arabic" w:eastAsia="Simplified Arabic" w:hAnsi="Simplified Arabic" w:cs="Simplified Arabic"/>
          <w:bCs/>
          <w:sz w:val="28"/>
          <w:szCs w:val="28"/>
          <w:rtl/>
        </w:rPr>
        <w:t>الفرق بين التقويم البديل والتقويم التقليدي:</w:t>
      </w:r>
    </w:p>
    <w:p w14:paraId="0000007E" w14:textId="77777777" w:rsidR="007226AE" w:rsidRDefault="00130767" w:rsidP="00F008AD">
      <w:pPr>
        <w:numPr>
          <w:ilvl w:val="0"/>
          <w:numId w:val="8"/>
        </w:numPr>
        <w:pBdr>
          <w:top w:val="nil"/>
          <w:left w:val="nil"/>
          <w:bottom w:val="nil"/>
          <w:right w:val="nil"/>
          <w:between w:val="nil"/>
        </w:pBdr>
        <w:tabs>
          <w:tab w:val="right" w:pos="27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التقويم البديل يأخذ شكل مهام حقيقية مطلوب من الطلاب إنجازها أو أدائها، أما التقويم التقليدي فيأخذ شكل اختبار تحصيلي أسئلته كتابية ـ قد لا تكون لها صلة بواقع الطالب ـ مطلوب من الطلاب الإجابة عنها باختيار إجابة صحيحة أو تكملة عبارة أو كتابة جمل قصيرة.</w:t>
      </w:r>
    </w:p>
    <w:p w14:paraId="0000007F" w14:textId="77777777" w:rsidR="007226AE" w:rsidRDefault="00130767" w:rsidP="00F008AD">
      <w:pPr>
        <w:numPr>
          <w:ilvl w:val="0"/>
          <w:numId w:val="8"/>
        </w:numPr>
        <w:pBdr>
          <w:top w:val="nil"/>
          <w:left w:val="nil"/>
          <w:bottom w:val="nil"/>
          <w:right w:val="nil"/>
          <w:between w:val="nil"/>
        </w:pBdr>
        <w:tabs>
          <w:tab w:val="right" w:pos="27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التقويم البديل يتطلب من الطلاب تطبيق معارفهم ومهاراتهم ودمجها لإنجاز المهمة، أما التقويم التقليدي فيتطلب من الطلاب تذكر معلومات سبق لهم دراستها.</w:t>
      </w:r>
    </w:p>
    <w:p w14:paraId="00000080" w14:textId="77777777" w:rsidR="007226AE" w:rsidRDefault="00130767" w:rsidP="00F008AD">
      <w:pPr>
        <w:numPr>
          <w:ilvl w:val="0"/>
          <w:numId w:val="8"/>
        </w:numPr>
        <w:pBdr>
          <w:top w:val="nil"/>
          <w:left w:val="nil"/>
          <w:bottom w:val="nil"/>
          <w:right w:val="nil"/>
          <w:between w:val="nil"/>
        </w:pBdr>
        <w:tabs>
          <w:tab w:val="right" w:pos="27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التقويم البديل يوظف الطلاب مهارات التفكير العليا لأداء المهمة (مهارات، التطبيق، التحليل، التقييم، التركيب)، أما التقويم التقليدي فيوظف الطلاب عادة مهارات التفكير الدنيا لإنجاز المهمة (مهارات التذكر، الاستيعاب).</w:t>
      </w:r>
    </w:p>
    <w:p w14:paraId="00000081" w14:textId="77777777" w:rsidR="007226AE" w:rsidRDefault="00130767" w:rsidP="00F008AD">
      <w:pPr>
        <w:numPr>
          <w:ilvl w:val="0"/>
          <w:numId w:val="8"/>
        </w:numPr>
        <w:pBdr>
          <w:top w:val="nil"/>
          <w:left w:val="nil"/>
          <w:bottom w:val="nil"/>
          <w:right w:val="nil"/>
          <w:between w:val="nil"/>
        </w:pBdr>
        <w:tabs>
          <w:tab w:val="right" w:pos="27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التقويم البديل يستغرق إنجاز المهمة وقتاً طويلاً نسبياً يمتد لعدة ساعات أو عدة أيام، أما التقويم التقليدي فتستغرق الإجابة عن الاختبارات التحصيلية وقتاً قصيراً نسبياً (ما بين 15 دقيقة إلى 120 دقيقة عادة).</w:t>
      </w:r>
    </w:p>
    <w:p w14:paraId="00000082" w14:textId="77777777" w:rsidR="007226AE" w:rsidRDefault="00130767" w:rsidP="00F008AD">
      <w:pPr>
        <w:numPr>
          <w:ilvl w:val="0"/>
          <w:numId w:val="8"/>
        </w:numPr>
        <w:pBdr>
          <w:top w:val="nil"/>
          <w:left w:val="nil"/>
          <w:bottom w:val="nil"/>
          <w:right w:val="nil"/>
          <w:between w:val="nil"/>
        </w:pBdr>
        <w:tabs>
          <w:tab w:val="right" w:pos="27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التقويم البديل يمكن أن يتعاون مجموعة من الطلاب في إنجاز المهمة، أما التقويم التقليدي فإجابة الطلاب على الاختبار التحصيلي فردية.</w:t>
      </w:r>
    </w:p>
    <w:p w14:paraId="00000083" w14:textId="77777777" w:rsidR="007226AE" w:rsidRDefault="00130767" w:rsidP="00F008AD">
      <w:pPr>
        <w:numPr>
          <w:ilvl w:val="0"/>
          <w:numId w:val="8"/>
        </w:numPr>
        <w:pBdr>
          <w:top w:val="nil"/>
          <w:left w:val="nil"/>
          <w:bottom w:val="nil"/>
          <w:right w:val="nil"/>
          <w:between w:val="nil"/>
        </w:pBdr>
        <w:tabs>
          <w:tab w:val="right" w:pos="270"/>
        </w:tabs>
        <w:spacing w:after="0"/>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التقويم البديل يتم تقدير أداء الطلاب في المهام اعتماداً على قواعد (موازين)تقدير، أما التقويم التقليدي فيقدر أداء الطالب في الاختبار بالدرجة (العلامة) التي حصل عليها بناءً على صحة إجابته عن الأسئلة.</w:t>
      </w:r>
    </w:p>
    <w:p w14:paraId="00000084" w14:textId="77777777" w:rsidR="007226AE" w:rsidRDefault="00130767" w:rsidP="00F008AD">
      <w:pPr>
        <w:numPr>
          <w:ilvl w:val="0"/>
          <w:numId w:val="8"/>
        </w:numPr>
        <w:pBdr>
          <w:top w:val="nil"/>
          <w:left w:val="nil"/>
          <w:bottom w:val="nil"/>
          <w:right w:val="nil"/>
          <w:between w:val="nil"/>
        </w:pBdr>
        <w:tabs>
          <w:tab w:val="right" w:pos="270"/>
        </w:tabs>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التقويم البديل يتم تقييم الطلاب بعدة أساليب: اختبارات الأداء، حقائب الإنجاز، مشروعات الطلاب إلخ، أما التقويم التقليدي فيقتصر تقييم الطلاب عادة على الاختبارات التحصيلية الكتابية. (عفانة،2011، ص52).</w:t>
      </w:r>
    </w:p>
    <w:p w14:paraId="00000086" w14:textId="77777777" w:rsidR="007226AE" w:rsidRPr="00847D91" w:rsidRDefault="00130767">
      <w:pPr>
        <w:rPr>
          <w:rFonts w:ascii="Simplified Arabic" w:eastAsia="Simplified Arabic" w:hAnsi="Simplified Arabic" w:cs="Simplified Arabic"/>
          <w:bCs/>
          <w:sz w:val="28"/>
          <w:szCs w:val="28"/>
        </w:rPr>
      </w:pPr>
      <w:r w:rsidRPr="00847D91">
        <w:rPr>
          <w:rFonts w:ascii="Simplified Arabic" w:eastAsia="Simplified Arabic" w:hAnsi="Simplified Arabic" w:cs="Simplified Arabic"/>
          <w:bCs/>
          <w:sz w:val="28"/>
          <w:szCs w:val="28"/>
          <w:rtl/>
        </w:rPr>
        <w:t>خصائص التقويم البديل:</w:t>
      </w:r>
    </w:p>
    <w:p w14:paraId="00000087" w14:textId="77777777" w:rsidR="007226AE" w:rsidRDefault="00130767" w:rsidP="00F008AD">
      <w:pPr>
        <w:numPr>
          <w:ilvl w:val="0"/>
          <w:numId w:val="12"/>
        </w:numPr>
        <w:pBdr>
          <w:top w:val="nil"/>
          <w:left w:val="nil"/>
          <w:bottom w:val="nil"/>
          <w:right w:val="nil"/>
          <w:between w:val="nil"/>
        </w:pBdr>
        <w:tabs>
          <w:tab w:val="right" w:pos="27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يوفر للمعلمين والطلاب التغذية الراجعة لاستخدامها في مراجعة أدائهم لهذه الأعمال أو أعمال مشابهة لها.</w:t>
      </w:r>
    </w:p>
    <w:p w14:paraId="00000088" w14:textId="77777777" w:rsidR="007226AE" w:rsidRDefault="00130767" w:rsidP="00F008AD">
      <w:pPr>
        <w:numPr>
          <w:ilvl w:val="0"/>
          <w:numId w:val="12"/>
        </w:numPr>
        <w:pBdr>
          <w:top w:val="nil"/>
          <w:left w:val="nil"/>
          <w:bottom w:val="nil"/>
          <w:right w:val="nil"/>
          <w:between w:val="nil"/>
        </w:pBdr>
        <w:tabs>
          <w:tab w:val="right" w:pos="27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يقوم على مهام أصيلة، حيث تعلم الطلاب الأعمال التي تواجه الكبار في مجال عملهم</w:t>
      </w:r>
    </w:p>
    <w:p w14:paraId="00000089" w14:textId="77777777" w:rsidR="007226AE" w:rsidRDefault="00130767" w:rsidP="00F008AD">
      <w:pPr>
        <w:numPr>
          <w:ilvl w:val="0"/>
          <w:numId w:val="12"/>
        </w:numPr>
        <w:pBdr>
          <w:top w:val="nil"/>
          <w:left w:val="nil"/>
          <w:bottom w:val="nil"/>
          <w:right w:val="nil"/>
          <w:between w:val="nil"/>
        </w:pBdr>
        <w:tabs>
          <w:tab w:val="right" w:pos="270"/>
          <w:tab w:val="right" w:pos="36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يستند إلى مستويات تربوية وتوقعات محددة للمواد الدراسية</w:t>
      </w:r>
    </w:p>
    <w:p w14:paraId="0000008A" w14:textId="77777777" w:rsidR="007226AE" w:rsidRDefault="00130767" w:rsidP="00F008AD">
      <w:pPr>
        <w:numPr>
          <w:ilvl w:val="0"/>
          <w:numId w:val="12"/>
        </w:numPr>
        <w:pBdr>
          <w:top w:val="nil"/>
          <w:left w:val="nil"/>
          <w:bottom w:val="nil"/>
          <w:right w:val="nil"/>
          <w:between w:val="nil"/>
        </w:pBdr>
        <w:tabs>
          <w:tab w:val="right" w:pos="270"/>
          <w:tab w:val="right" w:pos="36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يستند إلى مهام أدائية واقعية</w:t>
      </w:r>
    </w:p>
    <w:p w14:paraId="0000008B" w14:textId="77777777" w:rsidR="007226AE" w:rsidRDefault="00130767" w:rsidP="00F008AD">
      <w:pPr>
        <w:numPr>
          <w:ilvl w:val="0"/>
          <w:numId w:val="12"/>
        </w:numPr>
        <w:pBdr>
          <w:top w:val="nil"/>
          <w:left w:val="nil"/>
          <w:bottom w:val="nil"/>
          <w:right w:val="nil"/>
          <w:between w:val="nil"/>
        </w:pBdr>
        <w:tabs>
          <w:tab w:val="right" w:pos="270"/>
          <w:tab w:val="right" w:pos="36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يستند على التقويم المباشر للأداء المرجو</w:t>
      </w:r>
    </w:p>
    <w:p w14:paraId="25F58BBF" w14:textId="77777777" w:rsidR="00F008AD" w:rsidRDefault="00130767" w:rsidP="00F008AD">
      <w:pPr>
        <w:numPr>
          <w:ilvl w:val="0"/>
          <w:numId w:val="12"/>
        </w:numPr>
        <w:pBdr>
          <w:top w:val="nil"/>
          <w:left w:val="nil"/>
          <w:bottom w:val="nil"/>
          <w:right w:val="nil"/>
          <w:between w:val="nil"/>
        </w:pBdr>
        <w:tabs>
          <w:tab w:val="right" w:pos="270"/>
          <w:tab w:val="right" w:pos="360"/>
        </w:tabs>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يستند إلى عينات مختلفة من الأداء عبر الزمن</w:t>
      </w:r>
      <w:r w:rsidR="00F008AD">
        <w:rPr>
          <w:rFonts w:ascii="Simplified Arabic" w:eastAsia="Simplified Arabic" w:hAnsi="Simplified Arabic" w:cs="Simplified Arabic" w:hint="cs"/>
          <w:color w:val="000000"/>
          <w:sz w:val="28"/>
          <w:szCs w:val="28"/>
          <w:rtl/>
        </w:rPr>
        <w:t>.</w:t>
      </w:r>
    </w:p>
    <w:p w14:paraId="0000008C" w14:textId="1427A772" w:rsidR="007226AE" w:rsidRDefault="00F008AD" w:rsidP="00F008AD">
      <w:pPr>
        <w:pBdr>
          <w:top w:val="nil"/>
          <w:left w:val="nil"/>
          <w:bottom w:val="nil"/>
          <w:right w:val="nil"/>
          <w:between w:val="nil"/>
        </w:pBdr>
        <w:tabs>
          <w:tab w:val="right" w:pos="360"/>
        </w:tabs>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 xml:space="preserve">                                         </w:t>
      </w:r>
      <w:r w:rsidR="00130767">
        <w:rPr>
          <w:rFonts w:ascii="Simplified Arabic" w:eastAsia="Simplified Arabic" w:hAnsi="Simplified Arabic" w:cs="Simplified Arabic"/>
          <w:color w:val="000000"/>
          <w:sz w:val="28"/>
          <w:szCs w:val="28"/>
          <w:rtl/>
        </w:rPr>
        <w:t xml:space="preserve"> (أبو عواد وأبو سنينة، 2009، ص57-58)</w:t>
      </w:r>
    </w:p>
    <w:p w14:paraId="0000008E" w14:textId="77777777" w:rsidR="007226AE" w:rsidRPr="00847D91" w:rsidRDefault="00130767">
      <w:pPr>
        <w:rPr>
          <w:rFonts w:ascii="Simplified Arabic" w:eastAsia="Simplified Arabic" w:hAnsi="Simplified Arabic" w:cs="Simplified Arabic"/>
          <w:bCs/>
          <w:sz w:val="28"/>
          <w:szCs w:val="28"/>
        </w:rPr>
      </w:pPr>
      <w:r w:rsidRPr="00847D91">
        <w:rPr>
          <w:rFonts w:ascii="Simplified Arabic" w:eastAsia="Simplified Arabic" w:hAnsi="Simplified Arabic" w:cs="Simplified Arabic"/>
          <w:bCs/>
          <w:sz w:val="28"/>
          <w:szCs w:val="28"/>
          <w:rtl/>
        </w:rPr>
        <w:t>متطلبات التقويم البديل:</w:t>
      </w:r>
    </w:p>
    <w:p w14:paraId="0000008F" w14:textId="77777777" w:rsidR="007226AE" w:rsidRDefault="00130767" w:rsidP="00F008AD">
      <w:pPr>
        <w:numPr>
          <w:ilvl w:val="0"/>
          <w:numId w:val="6"/>
        </w:numPr>
        <w:pBdr>
          <w:top w:val="nil"/>
          <w:left w:val="nil"/>
          <w:bottom w:val="nil"/>
          <w:right w:val="nil"/>
          <w:between w:val="nil"/>
        </w:pBdr>
        <w:tabs>
          <w:tab w:val="right" w:pos="360"/>
          <w:tab w:val="right" w:pos="45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ربط التقويم بمنظور مستقبلي لتعلم الطلاب.</w:t>
      </w:r>
    </w:p>
    <w:p w14:paraId="00000090" w14:textId="77777777" w:rsidR="007226AE" w:rsidRDefault="00130767" w:rsidP="00F008AD">
      <w:pPr>
        <w:numPr>
          <w:ilvl w:val="0"/>
          <w:numId w:val="6"/>
        </w:numPr>
        <w:pBdr>
          <w:top w:val="nil"/>
          <w:left w:val="nil"/>
          <w:bottom w:val="nil"/>
          <w:right w:val="nil"/>
          <w:between w:val="nil"/>
        </w:pBdr>
        <w:tabs>
          <w:tab w:val="right" w:pos="360"/>
          <w:tab w:val="right" w:pos="45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ربطه بالأهداف التي تسعى المدرسة إلى تحقيقها.</w:t>
      </w:r>
    </w:p>
    <w:p w14:paraId="00000091" w14:textId="77777777" w:rsidR="007226AE" w:rsidRDefault="00130767" w:rsidP="00F008AD">
      <w:pPr>
        <w:numPr>
          <w:ilvl w:val="0"/>
          <w:numId w:val="6"/>
        </w:numPr>
        <w:pBdr>
          <w:top w:val="nil"/>
          <w:left w:val="nil"/>
          <w:bottom w:val="nil"/>
          <w:right w:val="nil"/>
          <w:between w:val="nil"/>
        </w:pBdr>
        <w:tabs>
          <w:tab w:val="right" w:pos="360"/>
          <w:tab w:val="right" w:pos="45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إتاحة الفرصة لجميع الأطراف المعنية لمعرفة أغراض التقويم البديل</w:t>
      </w:r>
    </w:p>
    <w:p w14:paraId="00000092" w14:textId="77777777" w:rsidR="007226AE" w:rsidRDefault="00130767" w:rsidP="00F008AD">
      <w:pPr>
        <w:numPr>
          <w:ilvl w:val="0"/>
          <w:numId w:val="6"/>
        </w:numPr>
        <w:pBdr>
          <w:top w:val="nil"/>
          <w:left w:val="nil"/>
          <w:bottom w:val="nil"/>
          <w:right w:val="nil"/>
          <w:between w:val="nil"/>
        </w:pBdr>
        <w:tabs>
          <w:tab w:val="right" w:pos="360"/>
          <w:tab w:val="right" w:pos="45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جعل التقويم واضحاً ومفيداً.</w:t>
      </w:r>
    </w:p>
    <w:p w14:paraId="00000093" w14:textId="77777777" w:rsidR="007226AE" w:rsidRDefault="00130767" w:rsidP="00F008AD">
      <w:pPr>
        <w:numPr>
          <w:ilvl w:val="0"/>
          <w:numId w:val="6"/>
        </w:numPr>
        <w:pBdr>
          <w:top w:val="nil"/>
          <w:left w:val="nil"/>
          <w:bottom w:val="nil"/>
          <w:right w:val="nil"/>
          <w:between w:val="nil"/>
        </w:pBdr>
        <w:tabs>
          <w:tab w:val="right" w:pos="360"/>
          <w:tab w:val="right" w:pos="45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مراعاة توقيت التقويم البديل</w:t>
      </w:r>
    </w:p>
    <w:p w14:paraId="00000094" w14:textId="77777777" w:rsidR="007226AE" w:rsidRDefault="00130767" w:rsidP="00F008AD">
      <w:pPr>
        <w:numPr>
          <w:ilvl w:val="0"/>
          <w:numId w:val="6"/>
        </w:numPr>
        <w:pBdr>
          <w:top w:val="nil"/>
          <w:left w:val="nil"/>
          <w:bottom w:val="nil"/>
          <w:right w:val="nil"/>
          <w:between w:val="nil"/>
        </w:pBdr>
        <w:tabs>
          <w:tab w:val="right" w:pos="360"/>
          <w:tab w:val="right" w:pos="45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مراعاة أن التغيير يتطلب فهما ومثابرة ووقتا</w:t>
      </w:r>
    </w:p>
    <w:p w14:paraId="00000095" w14:textId="77777777" w:rsidR="007226AE" w:rsidRDefault="00130767" w:rsidP="00F008AD">
      <w:pPr>
        <w:numPr>
          <w:ilvl w:val="0"/>
          <w:numId w:val="6"/>
        </w:numPr>
        <w:pBdr>
          <w:top w:val="nil"/>
          <w:left w:val="nil"/>
          <w:bottom w:val="nil"/>
          <w:right w:val="nil"/>
          <w:between w:val="nil"/>
        </w:pBdr>
        <w:tabs>
          <w:tab w:val="right" w:pos="360"/>
          <w:tab w:val="right" w:pos="45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إتاحة الفرصة لتعلم استخدام أساليب التقويم البديل</w:t>
      </w:r>
    </w:p>
    <w:p w14:paraId="00000096" w14:textId="77777777" w:rsidR="007226AE" w:rsidRDefault="00130767" w:rsidP="00F008AD">
      <w:pPr>
        <w:numPr>
          <w:ilvl w:val="0"/>
          <w:numId w:val="6"/>
        </w:numPr>
        <w:pBdr>
          <w:top w:val="nil"/>
          <w:left w:val="nil"/>
          <w:bottom w:val="nil"/>
          <w:right w:val="nil"/>
          <w:between w:val="nil"/>
        </w:pBdr>
        <w:tabs>
          <w:tab w:val="right" w:pos="360"/>
          <w:tab w:val="right" w:pos="45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التحقق من نوعية التقويم البديل</w:t>
      </w:r>
    </w:p>
    <w:p w14:paraId="00000097" w14:textId="77777777" w:rsidR="007226AE" w:rsidRDefault="00130767" w:rsidP="00F008AD">
      <w:pPr>
        <w:numPr>
          <w:ilvl w:val="0"/>
          <w:numId w:val="6"/>
        </w:numPr>
        <w:pBdr>
          <w:top w:val="nil"/>
          <w:left w:val="nil"/>
          <w:bottom w:val="nil"/>
          <w:right w:val="nil"/>
          <w:between w:val="nil"/>
        </w:pBdr>
        <w:tabs>
          <w:tab w:val="right" w:pos="360"/>
          <w:tab w:val="right" w:pos="450"/>
        </w:tabs>
        <w:spacing w:after="0"/>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استخدامه في تخطيط العمل المدرسي</w:t>
      </w:r>
    </w:p>
    <w:p w14:paraId="00000098" w14:textId="77777777" w:rsidR="007226AE" w:rsidRDefault="00130767" w:rsidP="00F008AD">
      <w:pPr>
        <w:numPr>
          <w:ilvl w:val="0"/>
          <w:numId w:val="6"/>
        </w:numPr>
        <w:pBdr>
          <w:top w:val="nil"/>
          <w:left w:val="nil"/>
          <w:bottom w:val="nil"/>
          <w:right w:val="nil"/>
          <w:between w:val="nil"/>
        </w:pBdr>
        <w:tabs>
          <w:tab w:val="right" w:pos="360"/>
          <w:tab w:val="right" w:pos="450"/>
        </w:tabs>
        <w:ind w:left="0" w:firstLine="0"/>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المراجعة المستمرة للتقويم البديل. (أبو عواد وأبو سنينة، 2009، ص60).</w:t>
      </w:r>
    </w:p>
    <w:p w14:paraId="00000099" w14:textId="77777777" w:rsidR="007226AE" w:rsidRDefault="00130767">
      <w:pPr>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الشروط الواجب توافرها عند تطبيق التقويم البديل:</w:t>
      </w:r>
    </w:p>
    <w:p w14:paraId="0000009A" w14:textId="77777777" w:rsidR="007226AE" w:rsidRDefault="00130767" w:rsidP="00F008AD">
      <w:pPr>
        <w:ind w:firstLine="72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هناك مجموعة من الشروط (القواعد / المبادئ ) التي يجب توافرها عند تطبيق التقويم البديل في تقويم تعلم الطلاب .. ومن أبرزها ما يلي:</w:t>
      </w:r>
    </w:p>
    <w:p w14:paraId="0000009B" w14:textId="77777777" w:rsidR="007226AE" w:rsidRDefault="00130767" w:rsidP="00847D91">
      <w:pPr>
        <w:ind w:left="355" w:hanging="35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1. نشر ثقافة التقويم البديل بين الطلاب والمعلمين وأولياء الأمور وغيرها قبل البدء في تطبيقه، مع التدرج في التطبيق.</w:t>
      </w:r>
    </w:p>
    <w:p w14:paraId="0000009C" w14:textId="77777777" w:rsidR="007226AE" w:rsidRDefault="00130767" w:rsidP="00847D91">
      <w:pPr>
        <w:ind w:left="355" w:hanging="35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2.  أن يتم التقويم البديل في سياق عمليتي التعليم والتعلم وليس كجزء منفصل عنهما...بحيث تبدو مهام التقويم البديل للطلاب وكأنها مهام تعلم وليس مواقف اختبارية.</w:t>
      </w:r>
    </w:p>
    <w:p w14:paraId="0000009D" w14:textId="77777777" w:rsidR="007226AE" w:rsidRDefault="00130767" w:rsidP="00847D91">
      <w:pPr>
        <w:ind w:left="355" w:hanging="35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3. أن تتوافر في مهام التقويم عدد من المحكات:</w:t>
      </w:r>
    </w:p>
    <w:p w14:paraId="0000009E"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‌أ. أن تكون أساسية: أي أن تتعلق بالمفاهيم والمهارات الأساسية للمادة الدراسية وليس بحقائق جزئية متفرقة.</w:t>
      </w:r>
    </w:p>
    <w:p w14:paraId="0000009F"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 أن تكون حقيقية: بمعنى أن تركز على مشكلات من واقع الطالبات ويرون فيها أهمية وقيمة في حياتهم الشخصية المجتمعية.</w:t>
      </w:r>
    </w:p>
    <w:p w14:paraId="000000A0"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‌ج. أن تكون ثرية: بمعنى أن العمل على إنجازها يؤدي إلى ثراء معرفة الطلاب وتوسيع آفاق التعلم لديهم وتثير لديهم أسئلة جديدة عليهم البحث عن حل لها.</w:t>
      </w:r>
    </w:p>
    <w:p w14:paraId="000000A1" w14:textId="77777777" w:rsidR="007226AE" w:rsidRDefault="00130767" w:rsidP="00FC6964">
      <w:pPr>
        <w:ind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‌د. أن تكون محفزة: أي تثير دوافع الطلاب وتحفزهم للتعلم والاندماج والأنشطة التي يتطلبها إنجاز المهام.</w:t>
      </w:r>
    </w:p>
    <w:p w14:paraId="000000A2" w14:textId="77777777" w:rsidR="007226AE" w:rsidRDefault="00130767" w:rsidP="00FC6964">
      <w:pPr>
        <w:ind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 أن تكون منشطة للاتصال الإنساني: بمعنى أن تؤدي إلى تفاعل الطلاب مع بعضهم البعض ومع المعلمين ومع الخبراء والمفكرين والعلماء نحوهم.</w:t>
      </w:r>
    </w:p>
    <w:p w14:paraId="000000A3" w14:textId="77777777" w:rsidR="007226AE" w:rsidRDefault="00130767" w:rsidP="00FC6964">
      <w:pPr>
        <w:ind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 أن تكون ملائمة أو معقولة: أي تتناسب صعوبة المهام مع قدرات الطلاب وخلفيتهم المعرفية والمهارية فلا تكون من النوع السهل للغاية ولا من النوع الصعب للغاية فتكون متوسطة الصعوبة غالباً وكذلك تكون قابلة للتنفيذ في الوقت المتاح للإنجاز واستخدام المصادر والإمكانات المادية المتوافرة.</w:t>
      </w:r>
    </w:p>
    <w:p w14:paraId="000000A4" w14:textId="77777777" w:rsidR="007226AE" w:rsidRDefault="00130767" w:rsidP="00FC6964">
      <w:pPr>
        <w:ind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‌ز. أن تكون مفتوحة النهاية: أي تتسع لاحتمالية تعدد الإجابات الصحيحة لها والتي يمكن الوصول إليها بطرق مختلفة متنوعة.</w:t>
      </w:r>
    </w:p>
    <w:p w14:paraId="000000A5"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4. أن تتعدد أساليب تقدير أداء الطلاب في إنجاز المهام، فلا تقتصر على اختبارات الأداء فقط، بل تمتد لتشمل أساليب أخرى مثل: حقائب الإنجاز، ومشروعات الطلاب، وغيرها.</w:t>
      </w:r>
    </w:p>
    <w:p w14:paraId="000000A6"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5. يتطلب التقويم البديل بعض أشكال التعاون بين الطلاب من خلال العمل الجماعي، ومجموعات التعلم التعاوني.</w:t>
      </w:r>
    </w:p>
    <w:p w14:paraId="000000A7"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6. يجب تجنب مقارنة أداء الطالب في إنجاز المهام بأداء زملائه في الصف.</w:t>
      </w:r>
    </w:p>
    <w:p w14:paraId="000000A8" w14:textId="77777777" w:rsidR="007226AE" w:rsidRDefault="00130767" w:rsidP="00F008AD">
      <w:p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7. يجب أن يشارك الطالب تقييم ذاته في أداء المهام.</w:t>
      </w:r>
    </w:p>
    <w:p w14:paraId="000000A9" w14:textId="12E44617" w:rsidR="007226AE" w:rsidRDefault="00130767" w:rsidP="00F008AD">
      <w:pPr>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8. يجب توافر قاعدة بيانات تسهل تسجيل أداء الطلاب واستدعاء هذه البيانات بيسر وسهولة.</w:t>
      </w:r>
      <w:r>
        <w:rPr>
          <w:rFonts w:ascii="Simplified Arabic" w:eastAsia="Simplified Arabic" w:hAnsi="Simplified Arabic" w:cs="Simplified Arabic"/>
          <w:b/>
          <w:sz w:val="28"/>
          <w:szCs w:val="28"/>
        </w:rPr>
        <w:t xml:space="preserve"> (</w:t>
      </w:r>
    </w:p>
    <w:p w14:paraId="3CA94617" w14:textId="77777777" w:rsidR="00D1536D" w:rsidRDefault="00D1536D" w:rsidP="00F008AD">
      <w:pPr>
        <w:jc w:val="both"/>
        <w:rPr>
          <w:rFonts w:ascii="Simplified Arabic" w:eastAsia="Simplified Arabic" w:hAnsi="Simplified Arabic" w:cs="Simplified Arabic"/>
          <w:sz w:val="28"/>
          <w:szCs w:val="28"/>
          <w:rtl/>
        </w:rPr>
      </w:pPr>
    </w:p>
    <w:p w14:paraId="44F2B5B3" w14:textId="77777777" w:rsidR="00D1536D" w:rsidRDefault="00D1536D" w:rsidP="00F008AD">
      <w:pPr>
        <w:jc w:val="both"/>
        <w:rPr>
          <w:rFonts w:ascii="Simplified Arabic" w:eastAsia="Simplified Arabic" w:hAnsi="Simplified Arabic" w:cs="Simplified Arabic"/>
          <w:sz w:val="28"/>
          <w:szCs w:val="28"/>
        </w:rPr>
      </w:pPr>
    </w:p>
    <w:p w14:paraId="000000AB" w14:textId="77777777" w:rsidR="007226AE" w:rsidRPr="00D1536D" w:rsidRDefault="00130767">
      <w:pPr>
        <w:rPr>
          <w:rFonts w:ascii="Simplified Arabic" w:eastAsia="Simplified Arabic" w:hAnsi="Simplified Arabic" w:cs="Simplified Arabic"/>
          <w:bCs/>
          <w:sz w:val="28"/>
          <w:szCs w:val="28"/>
        </w:rPr>
      </w:pPr>
      <w:r w:rsidRPr="00D1536D">
        <w:rPr>
          <w:rFonts w:ascii="Simplified Arabic" w:eastAsia="Simplified Arabic" w:hAnsi="Simplified Arabic" w:cs="Simplified Arabic"/>
          <w:bCs/>
          <w:sz w:val="28"/>
          <w:szCs w:val="28"/>
          <w:rtl/>
        </w:rPr>
        <w:lastRenderedPageBreak/>
        <w:t>رؤية مقترحة حول جدية التعامل مع التقويم البديل:</w:t>
      </w:r>
    </w:p>
    <w:p w14:paraId="000000AC" w14:textId="2E316999" w:rsidR="007226AE" w:rsidRDefault="00D1536D" w:rsidP="00D1536D">
      <w:pPr>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130767">
        <w:rPr>
          <w:rFonts w:ascii="Simplified Arabic" w:eastAsia="Simplified Arabic" w:hAnsi="Simplified Arabic" w:cs="Simplified Arabic"/>
          <w:sz w:val="28"/>
          <w:szCs w:val="28"/>
          <w:rtl/>
        </w:rPr>
        <w:t>هناك مجموعة من المقترحات يقترح الباحث الأخذ بها لتحقيق الفائدة المرجوة عند توظيف أساليب التقويم الحديثة والتي أبرزها التقويم البديل وهي على النحو التالي:</w:t>
      </w:r>
    </w:p>
    <w:p w14:paraId="000000AD"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التقليل من إثقال كاهل الطلبة بمطالبتهم بملفات إنجاز وأوراق عمل وأوراق بحثية ووسائل ومجسمات وغير ذلك مما يجعل الأهل القيام ببذل المال للحصول على أعمال جاهزة من المكتبات دون تدخل من الطالب في هذا العمل، فالمطلوب في هذا المقام هو كيف نعد الطالب من خلال التدريب على إعداد المجسمات والأوراق البحثية وأوراق العمل وذلك بقيام معلميهم بالتدريب الكافي لهم للقيام بمثل هذه الأعمال بأنفسهم كي تتم عملية التقويم بشكل أكثر جدية.</w:t>
      </w:r>
    </w:p>
    <w:p w14:paraId="000000AE"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التخطيط والتنفيذ لدورات تدريبية وورشات عمل خاصة بالمعلمين حول كيفية التعامل مع كافة أنشطة التقويم البديل عند تقويم طلابهم بالشكل العلمي السليم.</w:t>
      </w:r>
    </w:p>
    <w:p w14:paraId="000000AF"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الاستعانة بخبراء في التقويم ووسائله المتعددة من خلال التنسيق المستمر بين الوزارة والجامعات الفلسطينية للاستفادة من الخبرات النظرية في هذا المجال.</w:t>
      </w:r>
    </w:p>
    <w:p w14:paraId="000000B0"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التنسيق الكامل بين المدرسة ومؤسسات المجتمع المحلي والجامعات وأصحاب الشأن في الاستعانة بكفاءات تختص بإعداد المعلمين حول كيفية الاستفادة من خامات البيئة المحلية لتوظيفها في خدمة العملية التعليمية، وكيفية إعداد الوسائل التعليمية والمجسمات والألعاب التربوية التي تخدم المادة الدراسية.</w:t>
      </w:r>
    </w:p>
    <w:p w14:paraId="000000B1"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إيفاد العديد من الخبراء التربويين في الجامعات والاستفادة من خبراتهم حول كيفية التعامل مع الأنشطة التي يتم تنفيذها والتي من خلالها تتم عملية التقويم البديل.</w:t>
      </w:r>
    </w:p>
    <w:p w14:paraId="000000B2"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الإيعاز لأصحاب القرار في وزارة التربية والتعليم والوزارات المعنية من خلال الاستعانة بالمؤسسات الدولية والمحلية في إنجاز المزيد من المباني والقاعات متعددة الأغراض، يتفاعل الطالب من خلالها في تنفيذ نشاطاته المختلفة بالشكل الملائم لإتمام عملية التقويم بالشكل الحقيقي.</w:t>
      </w:r>
    </w:p>
    <w:p w14:paraId="000000B3"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lastRenderedPageBreak/>
        <w:t>تجهيز غرف خاصة بالأعمال الإبداعية العملية يقوم الطالب بتنفيذها من خلال المعلم المدرب المتابع وكذلك توفير الوزارة للمدارس كل ما يلزم الطالب من مواد خام وأدوات كي يقوم الطالب بتنفيذ هذه الأعمال أمام مرأى المعلم حتى تتم عملية التقويم البديل على الوجه المطلوب.</w:t>
      </w:r>
    </w:p>
    <w:p w14:paraId="000000B4"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تزويد الوزارة للمدارس بمختبرات حاسوب مجهزة بأجهزة حاسوب تكون كافية لتنفيذ المزيد من الأعمال التقنية يمارسها المعلم عند تصميمه لأوراق عمل وبعض المواد التدريبة يدرب الطلبة على تنفيذها من خلال وجودهم داخل المختبر ويكون ذلك في مرحلة ما بعد الصف الثالث.</w:t>
      </w:r>
    </w:p>
    <w:p w14:paraId="000000B5"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تنفيذ أوراق عمل إلكترونية يتم تعاطي الطالب معها سواء في المدرسة أو البيت مما يعزز من إبداعات الطالب.</w:t>
      </w:r>
    </w:p>
    <w:p w14:paraId="000000B6"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إعداد دورات ولقاءات تدريبية وورشات عمل خاصة بأولياء أمور الطلبة حول آليات التعامل مع أبنائهم في أدوات التقويم الحديثة والتي أبرزها التقويم البديل وبيان مميزاته، وعرض نماذج لقوائم الرصد التي من خلالها تتم عملية التقويم لأبنائهم الطلبة للوقوف على أهم نقاط المتابعة والاهتمام.</w:t>
      </w:r>
    </w:p>
    <w:p w14:paraId="000000B7"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 xml:space="preserve">تزويد المدارس بأجهزة عرض </w:t>
      </w:r>
      <w:r>
        <w:rPr>
          <w:rFonts w:ascii="Simplified Arabic" w:eastAsia="Simplified Arabic" w:hAnsi="Simplified Arabic" w:cs="Simplified Arabic"/>
          <w:color w:val="000000"/>
          <w:sz w:val="28"/>
          <w:szCs w:val="28"/>
        </w:rPr>
        <w:t>LCD</w:t>
      </w:r>
      <w:r>
        <w:rPr>
          <w:rFonts w:ascii="Simplified Arabic" w:eastAsia="Simplified Arabic" w:hAnsi="Simplified Arabic" w:cs="Simplified Arabic"/>
          <w:color w:val="000000"/>
          <w:sz w:val="28"/>
          <w:szCs w:val="28"/>
          <w:rtl/>
        </w:rPr>
        <w:t xml:space="preserve"> لعرض الأفلام الوثائقية والمواقع والأحداث التاريخية والمواقع الجغرافية والظواهر الطبيعية العلمية وبعض القصص المصورة ثم الطلب من الطلبة بعد مشاهدتها كتابة تقرير أو ثمرة قراءته لما شاهده من خلال كراسة خاصة بذلك، وفي ضوء ذلك تتم بعض عمليات التقويم والتي أهمها مهارات الاستماع والكتابة والتعبير الشفوي والكتابي.</w:t>
      </w:r>
    </w:p>
    <w:p w14:paraId="000000B8"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تكثيف الرحلات المدرسية المنهجية الهادفة تعزز من قدرة الطالب على إ\نتاج أوراق بحثية وتقارير في هذا المجال.</w:t>
      </w:r>
    </w:p>
    <w:p w14:paraId="000000B9"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تعويد الطالب وتدريبه على كيفية الاستفادة من خامات البيئة المحلية، وإقناعه بضرورة بحثه عن كل ما يوفر الوقت والجهد والمال ويحقق الهدف المنشود.</w:t>
      </w:r>
    </w:p>
    <w:p w14:paraId="000000BA"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lastRenderedPageBreak/>
        <w:t>التخفيف من العب الثقيل في المادة العلمية النظرية المعطاة للطالب مع ضرورة الاهتمام بالجانب العملي التطبيقي للمادة العلمية المعطاة، من خلال إعطاء حصتين أسبوعياً على الأقل يكون هدفها الاهتمام بالجانب الإبداعي العملي للطلبة في تنفيذهم وإعدادهم للمزيد من الوسائل التعليمية والمجسمات والأوراق البحثية والألعاب التربوية ومشاهدة والاستماع لبعض الأفلام التعليمية بما يخدمه في كتابة التقارير اللازمة لعملية التقويم   ما يلزم لذلك من غرف خاصة ومواد خام وأدوات.</w:t>
      </w:r>
    </w:p>
    <w:p w14:paraId="000000BB"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تحفيز إدارات المدارس على الاهتمام بالطلبة من خلال التعزيز المادي والمعنوي وجائزة أفضل ورقة عمل وأفضل ورقة بحثية وأفضل تقرير وأفضل وسيلة تعليمية أو مجسم يقوم به الطالب على مستوى الصف أو على مستوى المدرسة ومن ثم على مستوى المديرية أو الوزارة وبإشراف مباشر من إدارة المدرسة والمعلم المسؤول تعزز من جدية التعامل مع هذا النوع من التقويم.</w:t>
      </w:r>
    </w:p>
    <w:p w14:paraId="000000BC"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إعداد فريق وزاري لمتابعة ما يقوم به المعلمون في كيفية التعامل الجدي مع التقويم البديل وآلياته المناسبة لذلك وتحفيز المدارس باختيار أفضل مدرسة في هذا المجال وتعزيزها مادياً ومعنوياً.</w:t>
      </w:r>
    </w:p>
    <w:p w14:paraId="000000BD"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تدريب الطلبة على إعداد نماذج ووسائل إيضاحية من خامات البيئة لتوصيل فكرة ما أو مفهوم ما وذلك من خلال إشراك الطلبة في تنفيذ ذلك، وخلال هذا العمل يوجه المعلم الأسئلة واستخدام أسلوب العصف الذهني وتشجيع الإجابات، وفي ختام العمل يوجه المعلم أسئلة ختامية أو تقويم ختامي كتقويم للأداء وبناء على ذلك يتم تقويم الطالب، ومثال ذلك إعداد نموذج بيئي لإيصال فكرة ما بطرح سؤال لماذا تعتبر المزرعة أو البستان نظام بيئي؟ هنا يقوم المعلم بمساعدة الطلبة في تنفيذ مجسمات كرتونية لشجرة تمثل العلاقات الحيوية بحيث كل ورقة من هذه الشجرة تحمل نوع من العلاقة تكون على شكل بطاقة وهكذا يتم التفاعل حتى الانتهاء والوصول لعملية التقويم والتي من خلالها يتم تقويم الأداء والعديد من المهارات الأخرى التي يتم تدوينها في قوائم رصد لمهارات الطالب.</w:t>
      </w:r>
    </w:p>
    <w:p w14:paraId="000000BE"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lastRenderedPageBreak/>
        <w:t>جمع صور ولصقها في ألبومات خاصة بالطالب بغرض توضيح علاقات التجمع والتطفل والافتراس في مبحث العلوم العامة على سبيل المثال.</w:t>
      </w:r>
    </w:p>
    <w:p w14:paraId="000000BF"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مشاهدة فيديو لقصة معينة أو موقف تربوي ما يعالج مشكلة معينة وبعد المشاهدة يتم نقاش الطلبة حول مضمونه لتوصيل فكرة معينة، أو مطالبتهم بإعداد تقرير أو ورقة بحثية حول فهمهم لما شاهدوه واستمعوا له.</w:t>
      </w:r>
    </w:p>
    <w:p w14:paraId="000000C0"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توعية الطلبة وأولياء أمورهم من بداية العام الدراسي على أهمية التفاعل المستمر أثناء الحصة الدراسية وما بها من مهارات تستخدم في قوائم الرصد يتم في ضوئها عملية التقويم التي تعبر عن المستوى الحقيقي للطالب وكذلك الأنشطة العامة والخاصة المتعلقة بالمادة الدراسية والتي في ضوئها تتم عملية التقويم.</w:t>
      </w:r>
    </w:p>
    <w:p w14:paraId="000000C1"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التشجيع المستمر للإبداع وإعطاء أفكار جديدة تسهم في تقدم العملية التعليمية يكون للطلبة دور بها مما يعزز من الرقي بعملية التقويم البديل على الوجه المطلوب.</w:t>
      </w:r>
    </w:p>
    <w:p w14:paraId="000000C2" w14:textId="77777777" w:rsidR="007226AE" w:rsidRDefault="00130767" w:rsidP="00FC6964">
      <w:pPr>
        <w:numPr>
          <w:ilvl w:val="0"/>
          <w:numId w:val="1"/>
        </w:numPr>
        <w:pBdr>
          <w:top w:val="nil"/>
          <w:left w:val="nil"/>
          <w:bottom w:val="nil"/>
          <w:right w:val="nil"/>
          <w:between w:val="nil"/>
        </w:pBdr>
        <w:tabs>
          <w:tab w:val="right" w:pos="270"/>
        </w:tabs>
        <w:spacing w:after="0"/>
        <w:ind w:left="0" w:hanging="213"/>
        <w:jc w:val="both"/>
        <w:rPr>
          <w:color w:val="000000"/>
          <w:sz w:val="28"/>
          <w:szCs w:val="28"/>
        </w:rPr>
      </w:pPr>
      <w:r>
        <w:rPr>
          <w:rFonts w:ascii="Simplified Arabic" w:eastAsia="Simplified Arabic" w:hAnsi="Simplified Arabic" w:cs="Simplified Arabic"/>
          <w:color w:val="000000"/>
          <w:sz w:val="28"/>
          <w:szCs w:val="28"/>
          <w:rtl/>
        </w:rPr>
        <w:t xml:space="preserve">تفعيل دور المجموعات المتعاونة بين الطلبة تسهم في المشاركة الفاعلة للجميع في إخراج الطاقات الكامنة لديهم مما يعزز من أهمية التعامل مع آليات ومتطلبات التقويم البديل. </w:t>
      </w:r>
    </w:p>
    <w:p w14:paraId="000000C3" w14:textId="77777777" w:rsidR="007226AE" w:rsidRDefault="00130767" w:rsidP="00FC6964">
      <w:pPr>
        <w:numPr>
          <w:ilvl w:val="0"/>
          <w:numId w:val="1"/>
        </w:numPr>
        <w:pBdr>
          <w:top w:val="nil"/>
          <w:left w:val="nil"/>
          <w:bottom w:val="nil"/>
          <w:right w:val="nil"/>
          <w:between w:val="nil"/>
        </w:pBdr>
        <w:tabs>
          <w:tab w:val="right" w:pos="270"/>
        </w:tabs>
        <w:ind w:left="0" w:hanging="213"/>
        <w:jc w:val="both"/>
        <w:rPr>
          <w:color w:val="000000"/>
          <w:sz w:val="28"/>
          <w:szCs w:val="28"/>
        </w:rPr>
      </w:pPr>
      <w:r>
        <w:rPr>
          <w:rFonts w:ascii="Simplified Arabic" w:eastAsia="Simplified Arabic" w:hAnsi="Simplified Arabic" w:cs="Simplified Arabic"/>
          <w:color w:val="000000"/>
          <w:sz w:val="28"/>
          <w:szCs w:val="28"/>
          <w:rtl/>
        </w:rPr>
        <w:t>تفعيل دور مكتبة المدرسة في توفير القصص والمواد الإثرائية اللازمة لدعم مهارات التعبير الشفوي والكتابي وتنمية مهارات السرد القصصي ومهارات الاستماع وفي ضوء ذلك يتم تفعيل إبداعات الطالب اللغوية والتعبيرية وفن الإلقاء من خلال كراسات خاصة تعرف باسم ثمرة القراءة يحتفظ بها الطالب لتتم من خلالها عملية التقويم.</w:t>
      </w:r>
    </w:p>
    <w:p w14:paraId="000000CA" w14:textId="318045E4" w:rsidR="007226AE" w:rsidRPr="00FC6964" w:rsidRDefault="007C15D7">
      <w:pPr>
        <w:rPr>
          <w:rFonts w:ascii="Simplified Arabic" w:eastAsia="Simplified Arabic" w:hAnsi="Simplified Arabic" w:cs="Simplified Arabic"/>
          <w:bCs/>
          <w:sz w:val="28"/>
          <w:szCs w:val="28"/>
        </w:rPr>
      </w:pPr>
      <w:r>
        <w:rPr>
          <w:rFonts w:ascii="Simplified Arabic" w:eastAsia="Simplified Arabic" w:hAnsi="Simplified Arabic" w:cs="Simplified Arabic" w:hint="cs"/>
          <w:bCs/>
          <w:sz w:val="28"/>
          <w:szCs w:val="28"/>
          <w:rtl/>
        </w:rPr>
        <w:t xml:space="preserve">المصادر و </w:t>
      </w:r>
      <w:r w:rsidR="00130767" w:rsidRPr="00FC6964">
        <w:rPr>
          <w:rFonts w:ascii="Simplified Arabic" w:eastAsia="Simplified Arabic" w:hAnsi="Simplified Arabic" w:cs="Simplified Arabic"/>
          <w:bCs/>
          <w:sz w:val="28"/>
          <w:szCs w:val="28"/>
          <w:rtl/>
        </w:rPr>
        <w:t>المراجع:</w:t>
      </w:r>
      <w:r w:rsidR="00130767" w:rsidRPr="00FC6964">
        <w:rPr>
          <w:rFonts w:ascii="Simplified Arabic" w:eastAsia="Simplified Arabic" w:hAnsi="Simplified Arabic" w:cs="Simplified Arabic"/>
          <w:bCs/>
          <w:sz w:val="28"/>
          <w:szCs w:val="28"/>
        </w:rPr>
        <w:t xml:space="preserve"> </w:t>
      </w:r>
    </w:p>
    <w:p w14:paraId="000000CB" w14:textId="1CE4BB44"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أبو عواد، فريال محمد ، أبو سنينة، عودة عبد الجواد ( 2009)</w:t>
      </w:r>
      <w:r w:rsidR="00847D42">
        <w:rPr>
          <w:rFonts w:ascii="Simplified Arabic" w:eastAsia="Simplified Arabic" w:hAnsi="Simplified Arabic" w:cs="Simplified Arabic" w:hint="cs"/>
          <w:sz w:val="28"/>
          <w:szCs w:val="28"/>
          <w:rtl/>
          <w:lang w:bidi="ar-IQ"/>
        </w:rPr>
        <w:t xml:space="preserve"> </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b/>
          <w:sz w:val="28"/>
          <w:szCs w:val="28"/>
          <w:rtl/>
        </w:rPr>
        <w:t>معتقدات معلمي الدراسات الاجتماعية حول التقويم البديل في المرحلة الأساسية العليا في مدارس وكالة الغوث بالأردن</w:t>
      </w:r>
      <w:r>
        <w:rPr>
          <w:rFonts w:ascii="Simplified Arabic" w:eastAsia="Simplified Arabic" w:hAnsi="Simplified Arabic" w:cs="Simplified Arabic"/>
          <w:sz w:val="28"/>
          <w:szCs w:val="28"/>
          <w:rtl/>
        </w:rPr>
        <w:t>، كلية العلوم التربوية، وكالة الغوث الدولية، عمان، الأردن.</w:t>
      </w:r>
    </w:p>
    <w:p w14:paraId="000000CC"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 بركات، زياد أمين (2010): </w:t>
      </w:r>
      <w:r>
        <w:rPr>
          <w:rFonts w:ascii="Simplified Arabic" w:eastAsia="Simplified Arabic" w:hAnsi="Simplified Arabic" w:cs="Simplified Arabic"/>
          <w:b/>
          <w:sz w:val="28"/>
          <w:szCs w:val="28"/>
          <w:rtl/>
        </w:rPr>
        <w:t>العلاقة بين التفكير التأملي والتقويم البديل لدى عينة من الطلاب الجامعيين وطلاب الثانوية العامة في ضوء بعض المتغيرات الديموغرافية</w:t>
      </w:r>
      <w:r>
        <w:rPr>
          <w:rFonts w:ascii="Simplified Arabic" w:eastAsia="Simplified Arabic" w:hAnsi="Simplified Arabic" w:cs="Simplified Arabic"/>
          <w:sz w:val="28"/>
          <w:szCs w:val="28"/>
          <w:rtl/>
        </w:rPr>
        <w:t>، جامعة القدس المفتوحة، منطقة طولكرم التعليمية، فلسطين.</w:t>
      </w:r>
    </w:p>
    <w:p w14:paraId="000000CD"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البشير، أكرم عادل ، برهم أريج عصام( 2009 ):</w:t>
      </w:r>
      <w:r>
        <w:rPr>
          <w:rFonts w:ascii="Simplified Arabic" w:eastAsia="Simplified Arabic" w:hAnsi="Simplified Arabic" w:cs="Simplified Arabic"/>
          <w:b/>
          <w:sz w:val="28"/>
          <w:szCs w:val="28"/>
          <w:rtl/>
        </w:rPr>
        <w:t>استخدام</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b/>
          <w:sz w:val="28"/>
          <w:szCs w:val="28"/>
          <w:rtl/>
        </w:rPr>
        <w:t>استراتيجية التقويم البديل وأدواته في تقويم الرياضيات واللغة العربية في الأردن</w:t>
      </w:r>
      <w:r>
        <w:rPr>
          <w:rFonts w:ascii="Simplified Arabic" w:eastAsia="Simplified Arabic" w:hAnsi="Simplified Arabic" w:cs="Simplified Arabic"/>
          <w:sz w:val="28"/>
          <w:szCs w:val="28"/>
          <w:rtl/>
        </w:rPr>
        <w:t>، الجامعة الهاشمية، كلية العلوم التربوية.</w:t>
      </w:r>
    </w:p>
    <w:p w14:paraId="000000CE"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الحارثي، صلاح ردود ( 2003) : </w:t>
      </w:r>
      <w:r>
        <w:rPr>
          <w:rFonts w:ascii="Simplified Arabic" w:eastAsia="Simplified Arabic" w:hAnsi="Simplified Arabic" w:cs="Simplified Arabic"/>
          <w:b/>
          <w:sz w:val="28"/>
          <w:szCs w:val="28"/>
          <w:rtl/>
        </w:rPr>
        <w:t>التقويم المستمر بين النظرية والتطبيق</w:t>
      </w:r>
      <w:r>
        <w:rPr>
          <w:rFonts w:ascii="Simplified Arabic" w:eastAsia="Simplified Arabic" w:hAnsi="Simplified Arabic" w:cs="Simplified Arabic"/>
          <w:sz w:val="28"/>
          <w:szCs w:val="28"/>
          <w:rtl/>
        </w:rPr>
        <w:t>، وزارة التربية والتعليم، جدة، المملكة العربية السعودية.</w:t>
      </w:r>
    </w:p>
    <w:p w14:paraId="000000CF"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حسن، السيد محمد أبو هاشم: </w:t>
      </w:r>
      <w:r>
        <w:rPr>
          <w:rFonts w:ascii="Simplified Arabic" w:eastAsia="Simplified Arabic" w:hAnsi="Simplified Arabic" w:cs="Simplified Arabic"/>
          <w:b/>
          <w:sz w:val="28"/>
          <w:szCs w:val="28"/>
          <w:rtl/>
        </w:rPr>
        <w:t>التوجهات المستقبلية للتقويم النفسي والتربوي وتطبيقاتها في مجال التربية الخاصة ( ورقة عمل )</w:t>
      </w:r>
      <w:r>
        <w:rPr>
          <w:rFonts w:ascii="Simplified Arabic" w:eastAsia="Simplified Arabic" w:hAnsi="Simplified Arabic" w:cs="Simplified Arabic"/>
          <w:sz w:val="28"/>
          <w:szCs w:val="28"/>
          <w:rtl/>
        </w:rPr>
        <w:t>، جامعة الملك سعود، كلية التربية.</w:t>
      </w:r>
    </w:p>
    <w:p w14:paraId="000000D0"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حميد، شادي عبد الحافظ ( 2013) : </w:t>
      </w:r>
      <w:r>
        <w:rPr>
          <w:rFonts w:ascii="Simplified Arabic" w:eastAsia="Simplified Arabic" w:hAnsi="Simplified Arabic" w:cs="Simplified Arabic"/>
          <w:b/>
          <w:sz w:val="28"/>
          <w:szCs w:val="28"/>
          <w:rtl/>
        </w:rPr>
        <w:t>أثر</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b/>
          <w:sz w:val="28"/>
          <w:szCs w:val="28"/>
          <w:rtl/>
        </w:rPr>
        <w:t>توظيف أساليب التقويم البديل في تنمية التفكير التأملي و مهارة رسم الخرائط بالجغرافيا لدى طالبات الصف العاشر الأساسي</w:t>
      </w:r>
      <w:r>
        <w:rPr>
          <w:rFonts w:ascii="Simplified Arabic" w:eastAsia="Simplified Arabic" w:hAnsi="Simplified Arabic" w:cs="Simplified Arabic"/>
          <w:sz w:val="28"/>
          <w:szCs w:val="28"/>
          <w:rtl/>
        </w:rPr>
        <w:t xml:space="preserve"> ( رسالة ماجستير )، الجامعة الإسلامية، كلية التربية.</w:t>
      </w:r>
    </w:p>
    <w:p w14:paraId="000000D1"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السويهري، عبد الرحمن بن عبد الله بن امبارك (2013): </w:t>
      </w:r>
      <w:r>
        <w:rPr>
          <w:rFonts w:ascii="Simplified Arabic" w:eastAsia="Simplified Arabic" w:hAnsi="Simplified Arabic" w:cs="Simplified Arabic"/>
          <w:b/>
          <w:sz w:val="28"/>
          <w:szCs w:val="28"/>
          <w:rtl/>
        </w:rPr>
        <w:t>تقويم اختبارات ومقاييس التقويم البديل في مادة الرياضيات للصفوف العليا في المرحلة الابتدائية بمكة المكرمة</w:t>
      </w:r>
      <w:r>
        <w:rPr>
          <w:rFonts w:ascii="Simplified Arabic" w:eastAsia="Simplified Arabic" w:hAnsi="Simplified Arabic" w:cs="Simplified Arabic"/>
          <w:sz w:val="28"/>
          <w:szCs w:val="28"/>
          <w:rtl/>
        </w:rPr>
        <w:t>. رسالة ماجستير غير منشورة، جامعة أم القرى ، المملكة العربية السعودية.</w:t>
      </w:r>
    </w:p>
    <w:p w14:paraId="000000D2"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الصراف، قاسم (2002): </w:t>
      </w:r>
      <w:r>
        <w:rPr>
          <w:rFonts w:ascii="Simplified Arabic" w:eastAsia="Simplified Arabic" w:hAnsi="Simplified Arabic" w:cs="Simplified Arabic"/>
          <w:b/>
          <w:sz w:val="28"/>
          <w:szCs w:val="28"/>
          <w:rtl/>
        </w:rPr>
        <w:t>القياس والتقويم في التربية والتعليم</w:t>
      </w:r>
      <w:r>
        <w:rPr>
          <w:rFonts w:ascii="Simplified Arabic" w:eastAsia="Simplified Arabic" w:hAnsi="Simplified Arabic" w:cs="Simplified Arabic"/>
          <w:sz w:val="28"/>
          <w:szCs w:val="28"/>
          <w:rtl/>
        </w:rPr>
        <w:t>. القاهرة: دار الكتاب الحديث.</w:t>
      </w:r>
    </w:p>
    <w:p w14:paraId="000000D3"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عفانة، محمد عطية أحمد ( 2011): واقع </w:t>
      </w:r>
      <w:r>
        <w:rPr>
          <w:rFonts w:ascii="Simplified Arabic" w:eastAsia="Simplified Arabic" w:hAnsi="Simplified Arabic" w:cs="Simplified Arabic"/>
          <w:b/>
          <w:sz w:val="28"/>
          <w:szCs w:val="28"/>
          <w:rtl/>
        </w:rPr>
        <w:t>استخدام معلمي اللغة العربية لأساليب التقويم في المرحلة الإعدادية في مدارس وكالة الغوث الدولية في قطاع غزة في ضوء الاتجاهات الحديثة</w:t>
      </w:r>
      <w:r>
        <w:rPr>
          <w:rFonts w:ascii="Simplified Arabic" w:eastAsia="Simplified Arabic" w:hAnsi="Simplified Arabic" w:cs="Simplified Arabic"/>
          <w:sz w:val="28"/>
          <w:szCs w:val="28"/>
          <w:rtl/>
        </w:rPr>
        <w:t xml:space="preserve"> ( رسالة ماجستير )، كلية تربية، الجامعة الإسلامية، غزة.</w:t>
      </w:r>
    </w:p>
    <w:p w14:paraId="000000D4"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 علام، صلاح الدين محمود (2009): </w:t>
      </w:r>
      <w:r>
        <w:rPr>
          <w:rFonts w:ascii="Simplified Arabic" w:eastAsia="Simplified Arabic" w:hAnsi="Simplified Arabic" w:cs="Simplified Arabic"/>
          <w:b/>
          <w:sz w:val="28"/>
          <w:szCs w:val="28"/>
          <w:rtl/>
        </w:rPr>
        <w:t>التقويم التربوي البديل: أسسه النظرية والمنهجية وتطبيقاته الميدانية</w:t>
      </w:r>
      <w:r>
        <w:rPr>
          <w:rFonts w:ascii="Simplified Arabic" w:eastAsia="Simplified Arabic" w:hAnsi="Simplified Arabic" w:cs="Simplified Arabic"/>
          <w:sz w:val="28"/>
          <w:szCs w:val="28"/>
          <w:rtl/>
        </w:rPr>
        <w:t>. القاهرة، دار الفكر العربي.</w:t>
      </w:r>
    </w:p>
    <w:p w14:paraId="000000D5"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علاونة، معزوز (2014): </w:t>
      </w:r>
      <w:r>
        <w:rPr>
          <w:rFonts w:ascii="Simplified Arabic" w:eastAsia="Simplified Arabic" w:hAnsi="Simplified Arabic" w:cs="Simplified Arabic"/>
          <w:b/>
          <w:sz w:val="28"/>
          <w:szCs w:val="28"/>
          <w:rtl/>
        </w:rPr>
        <w:t>الاحتياجات</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b/>
          <w:sz w:val="28"/>
          <w:szCs w:val="28"/>
          <w:rtl/>
        </w:rPr>
        <w:t>التدريبية في استراتيجيات التقويم البديل وأدواته عند معلمي الرياضيات في مديرية التربية والتعليم في مدينة نابلس</w:t>
      </w:r>
      <w:r>
        <w:rPr>
          <w:rFonts w:ascii="Simplified Arabic" w:eastAsia="Simplified Arabic" w:hAnsi="Simplified Arabic" w:cs="Simplified Arabic"/>
          <w:sz w:val="28"/>
          <w:szCs w:val="28"/>
          <w:rtl/>
        </w:rPr>
        <w:t>. مجلة جامعة النجاح للأبحاث والعلوم الإنسانية، مج 28 ، ع 11، ع28، ص 88-2618.</w:t>
      </w:r>
    </w:p>
    <w:p w14:paraId="000000D6"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العليان، فهد بن عبد الرحمن (2014): </w:t>
      </w:r>
      <w:r>
        <w:rPr>
          <w:rFonts w:ascii="Simplified Arabic" w:eastAsia="Simplified Arabic" w:hAnsi="Simplified Arabic" w:cs="Simplified Arabic"/>
          <w:b/>
          <w:sz w:val="28"/>
          <w:szCs w:val="28"/>
          <w:rtl/>
        </w:rPr>
        <w:t>اتجاهات معلمي الرياضيات بالمرحلة المتوسطة نحو استخدام التقويم البديل في تقويم تعلم الرياضيات.</w:t>
      </w:r>
      <w:r>
        <w:rPr>
          <w:rFonts w:ascii="Simplified Arabic" w:eastAsia="Simplified Arabic" w:hAnsi="Simplified Arabic" w:cs="Simplified Arabic"/>
          <w:sz w:val="28"/>
          <w:szCs w:val="28"/>
          <w:rtl/>
        </w:rPr>
        <w:t xml:space="preserve"> رسالة التربية  وعلم النفس -السعودية، ع 45، ص 53-76.</w:t>
      </w:r>
    </w:p>
    <w:p w14:paraId="000000D7"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المجاهد، سالم محمد(2013): </w:t>
      </w:r>
      <w:r>
        <w:rPr>
          <w:rFonts w:ascii="Simplified Arabic" w:eastAsia="Simplified Arabic" w:hAnsi="Simplified Arabic" w:cs="Simplified Arabic"/>
          <w:b/>
          <w:sz w:val="28"/>
          <w:szCs w:val="28"/>
          <w:rtl/>
        </w:rPr>
        <w:t>نحو رؤية جديدة لإصلاح نظام القياس والتقويم التعليمي في ليبيا</w:t>
      </w:r>
      <w:r>
        <w:rPr>
          <w:rFonts w:ascii="Simplified Arabic" w:eastAsia="Simplified Arabic" w:hAnsi="Simplified Arabic" w:cs="Simplified Arabic"/>
          <w:sz w:val="28"/>
          <w:szCs w:val="28"/>
          <w:rtl/>
        </w:rPr>
        <w:t>، المجلة الجامعة، المجلد الثاني، العدد الخامس عشر.</w:t>
      </w:r>
    </w:p>
    <w:p w14:paraId="000000D8"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مجيد، سوسن شاكر (2011): </w:t>
      </w:r>
      <w:r>
        <w:rPr>
          <w:rFonts w:ascii="Simplified Arabic" w:eastAsia="Simplified Arabic" w:hAnsi="Simplified Arabic" w:cs="Simplified Arabic"/>
          <w:b/>
          <w:sz w:val="28"/>
          <w:szCs w:val="28"/>
          <w:rtl/>
        </w:rPr>
        <w:t>تطورات</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b/>
          <w:sz w:val="28"/>
          <w:szCs w:val="28"/>
          <w:rtl/>
        </w:rPr>
        <w:t>معاصرة في التقويم التربوي.</w:t>
      </w:r>
      <w:r>
        <w:rPr>
          <w:rFonts w:ascii="Simplified Arabic" w:eastAsia="Simplified Arabic" w:hAnsi="Simplified Arabic" w:cs="Simplified Arabic"/>
          <w:sz w:val="28"/>
          <w:szCs w:val="28"/>
          <w:rtl/>
        </w:rPr>
        <w:t xml:space="preserve"> ط1، عمان: دار صفاء للنشر والتوزيع.</w:t>
      </w:r>
    </w:p>
    <w:p w14:paraId="000000D9"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المرحبي، أحمد بن على إبراهيم (2013): </w:t>
      </w:r>
      <w:r>
        <w:rPr>
          <w:rFonts w:ascii="Simplified Arabic" w:eastAsia="Simplified Arabic" w:hAnsi="Simplified Arabic" w:cs="Simplified Arabic"/>
          <w:b/>
          <w:sz w:val="28"/>
          <w:szCs w:val="28"/>
          <w:rtl/>
        </w:rPr>
        <w:t>درجة</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b/>
          <w:sz w:val="28"/>
          <w:szCs w:val="28"/>
          <w:rtl/>
        </w:rPr>
        <w:t>ممارسة معلمي الرياضيات بالمرحلة المتوسطة لأدوات التقويم البديل.</w:t>
      </w:r>
      <w:r>
        <w:rPr>
          <w:rFonts w:ascii="Simplified Arabic" w:eastAsia="Simplified Arabic" w:hAnsi="Simplified Arabic" w:cs="Simplified Arabic"/>
          <w:sz w:val="28"/>
          <w:szCs w:val="28"/>
          <w:rtl/>
        </w:rPr>
        <w:t xml:space="preserve"> رسالة ماجستير غير منشورة ، جامعة أم القرى، المملكة العربية السعودية.</w:t>
      </w:r>
    </w:p>
    <w:p w14:paraId="000000DA" w14:textId="77777777" w:rsidR="007226AE" w:rsidRDefault="00130767" w:rsidP="00FC6964">
      <w:pPr>
        <w:ind w:left="213" w:hanging="21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الناجم، محمد بن عبد العزيز بن عبد المحسن (2013): </w:t>
      </w:r>
      <w:r>
        <w:rPr>
          <w:rFonts w:ascii="Simplified Arabic" w:eastAsia="Simplified Arabic" w:hAnsi="Simplified Arabic" w:cs="Simplified Arabic"/>
          <w:b/>
          <w:sz w:val="28"/>
          <w:szCs w:val="28"/>
          <w:rtl/>
        </w:rPr>
        <w:t>أثر</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b/>
          <w:sz w:val="28"/>
          <w:szCs w:val="28"/>
          <w:rtl/>
        </w:rPr>
        <w:t>التقويم الأصيل على تنمية مهارات حل المشكلات والاتجاه نحو مقرر الفقه في المرحلة الابتدائية</w:t>
      </w:r>
      <w:r>
        <w:rPr>
          <w:rFonts w:ascii="Simplified Arabic" w:eastAsia="Simplified Arabic" w:hAnsi="Simplified Arabic" w:cs="Simplified Arabic"/>
          <w:sz w:val="28"/>
          <w:szCs w:val="28"/>
          <w:rtl/>
        </w:rPr>
        <w:t>. مجلة كلية التربية-عين شمس-مصر، مج 2، ع 37، ص 50-92.</w:t>
      </w:r>
    </w:p>
    <w:p w14:paraId="000000DB" w14:textId="77777777" w:rsidR="007226AE" w:rsidRDefault="00130767" w:rsidP="00847D42">
      <w:pPr>
        <w:pBdr>
          <w:top w:val="nil"/>
          <w:left w:val="nil"/>
          <w:bottom w:val="nil"/>
          <w:right w:val="nil"/>
          <w:between w:val="nil"/>
        </w:pBdr>
        <w:bidi w:val="0"/>
        <w:ind w:left="284" w:hanging="284"/>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w:t>
      </w:r>
      <w:proofErr w:type="spellStart"/>
      <w:r>
        <w:rPr>
          <w:rFonts w:ascii="Simplified Arabic" w:eastAsia="Simplified Arabic" w:hAnsi="Simplified Arabic" w:cs="Simplified Arabic"/>
          <w:color w:val="000000"/>
          <w:sz w:val="28"/>
          <w:szCs w:val="28"/>
        </w:rPr>
        <w:t>Adediwura</w:t>
      </w:r>
      <w:proofErr w:type="spellEnd"/>
      <w:r>
        <w:rPr>
          <w:rFonts w:ascii="Simplified Arabic" w:eastAsia="Simplified Arabic" w:hAnsi="Simplified Arabic" w:cs="Simplified Arabic"/>
          <w:color w:val="000000"/>
          <w:sz w:val="28"/>
          <w:szCs w:val="28"/>
        </w:rPr>
        <w:t xml:space="preserve">, A. A. (2012). </w:t>
      </w:r>
      <w:proofErr w:type="gramStart"/>
      <w:r>
        <w:rPr>
          <w:rFonts w:ascii="Simplified Arabic" w:eastAsia="Simplified Arabic" w:hAnsi="Simplified Arabic" w:cs="Simplified Arabic"/>
          <w:color w:val="000000"/>
          <w:sz w:val="28"/>
          <w:szCs w:val="28"/>
        </w:rPr>
        <w:t xml:space="preserve">Effect of peer and self-assessment on male and female students' self-efficacy and self-autonomy in the </w:t>
      </w:r>
      <w:r>
        <w:rPr>
          <w:rFonts w:ascii="Simplified Arabic" w:eastAsia="Simplified Arabic" w:hAnsi="Simplified Arabic" w:cs="Simplified Arabic"/>
          <w:color w:val="000000"/>
          <w:sz w:val="28"/>
          <w:szCs w:val="28"/>
        </w:rPr>
        <w:lastRenderedPageBreak/>
        <w:t>learning of mathematics.</w:t>
      </w:r>
      <w:proofErr w:type="gramEnd"/>
      <w:r>
        <w:rPr>
          <w:rFonts w:ascii="Simplified Arabic" w:eastAsia="Simplified Arabic" w:hAnsi="Simplified Arabic" w:cs="Simplified Arabic"/>
          <w:color w:val="000000"/>
          <w:sz w:val="28"/>
          <w:szCs w:val="28"/>
        </w:rPr>
        <w:t xml:space="preserve"> </w:t>
      </w:r>
      <w:proofErr w:type="gramStart"/>
      <w:r>
        <w:rPr>
          <w:rFonts w:ascii="Simplified Arabic" w:eastAsia="Simplified Arabic" w:hAnsi="Simplified Arabic" w:cs="Simplified Arabic"/>
          <w:color w:val="000000"/>
          <w:sz w:val="28"/>
          <w:szCs w:val="28"/>
        </w:rPr>
        <w:t xml:space="preserve">Gender and </w:t>
      </w:r>
      <w:proofErr w:type="spellStart"/>
      <w:r>
        <w:rPr>
          <w:rFonts w:ascii="Simplified Arabic" w:eastAsia="Simplified Arabic" w:hAnsi="Simplified Arabic" w:cs="Simplified Arabic"/>
          <w:color w:val="000000"/>
          <w:sz w:val="28"/>
          <w:szCs w:val="28"/>
        </w:rPr>
        <w:t>Behaviour</w:t>
      </w:r>
      <w:proofErr w:type="spellEnd"/>
      <w:r>
        <w:rPr>
          <w:rFonts w:ascii="Simplified Arabic" w:eastAsia="Simplified Arabic" w:hAnsi="Simplified Arabic" w:cs="Simplified Arabic"/>
          <w:color w:val="000000"/>
          <w:sz w:val="28"/>
          <w:szCs w:val="28"/>
        </w:rPr>
        <w:t>, 10(1), 4492-4508.</w:t>
      </w:r>
      <w:proofErr w:type="gramEnd"/>
    </w:p>
    <w:p w14:paraId="000000DC" w14:textId="77777777" w:rsidR="007226AE" w:rsidRDefault="00130767" w:rsidP="00847D42">
      <w:pPr>
        <w:bidi w:val="0"/>
        <w:ind w:left="284" w:hanging="284"/>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w:t>
      </w:r>
      <w:proofErr w:type="spellStart"/>
      <w:r>
        <w:rPr>
          <w:rFonts w:ascii="Simplified Arabic" w:eastAsia="Simplified Arabic" w:hAnsi="Simplified Arabic" w:cs="Simplified Arabic"/>
          <w:sz w:val="28"/>
          <w:szCs w:val="28"/>
        </w:rPr>
        <w:t>Bramwell-Lalor</w:t>
      </w:r>
      <w:proofErr w:type="spellEnd"/>
      <w:r>
        <w:rPr>
          <w:rFonts w:ascii="Simplified Arabic" w:eastAsia="Simplified Arabic" w:hAnsi="Simplified Arabic" w:cs="Simplified Arabic"/>
          <w:sz w:val="28"/>
          <w:szCs w:val="28"/>
        </w:rPr>
        <w:t xml:space="preserve">, S., &amp; </w:t>
      </w:r>
      <w:proofErr w:type="spellStart"/>
      <w:r>
        <w:rPr>
          <w:rFonts w:ascii="Simplified Arabic" w:eastAsia="Simplified Arabic" w:hAnsi="Simplified Arabic" w:cs="Simplified Arabic"/>
          <w:sz w:val="28"/>
          <w:szCs w:val="28"/>
        </w:rPr>
        <w:t>Rainford</w:t>
      </w:r>
      <w:proofErr w:type="spellEnd"/>
      <w:r>
        <w:rPr>
          <w:rFonts w:ascii="Simplified Arabic" w:eastAsia="Simplified Arabic" w:hAnsi="Simplified Arabic" w:cs="Simplified Arabic"/>
          <w:sz w:val="28"/>
          <w:szCs w:val="28"/>
        </w:rPr>
        <w:t xml:space="preserve">, M. (2014). The Effects of Using Concept Mapping for Improving Advanced Level Biology Students' Lower- and </w:t>
      </w:r>
      <w:proofErr w:type="spellStart"/>
      <w:r>
        <w:rPr>
          <w:rFonts w:ascii="Simplified Arabic" w:eastAsia="Simplified Arabic" w:hAnsi="Simplified Arabic" w:cs="Simplified Arabic"/>
          <w:sz w:val="28"/>
          <w:szCs w:val="28"/>
        </w:rPr>
        <w:t>HigherOrder</w:t>
      </w:r>
      <w:proofErr w:type="spellEnd"/>
      <w:r>
        <w:rPr>
          <w:rFonts w:ascii="Simplified Arabic" w:eastAsia="Simplified Arabic" w:hAnsi="Simplified Arabic" w:cs="Simplified Arabic"/>
          <w:sz w:val="28"/>
          <w:szCs w:val="28"/>
        </w:rPr>
        <w:t xml:space="preserve"> Cognitive Skills. International Journal </w:t>
      </w:r>
      <w:proofErr w:type="gramStart"/>
      <w:r>
        <w:rPr>
          <w:rFonts w:ascii="Simplified Arabic" w:eastAsia="Simplified Arabic" w:hAnsi="Simplified Arabic" w:cs="Simplified Arabic"/>
          <w:sz w:val="28"/>
          <w:szCs w:val="28"/>
        </w:rPr>
        <w:t>Of</w:t>
      </w:r>
      <w:proofErr w:type="gramEnd"/>
      <w:r>
        <w:rPr>
          <w:rFonts w:ascii="Simplified Arabic" w:eastAsia="Simplified Arabic" w:hAnsi="Simplified Arabic" w:cs="Simplified Arabic"/>
          <w:sz w:val="28"/>
          <w:szCs w:val="28"/>
        </w:rPr>
        <w:t xml:space="preserve"> Science Education, 36(5), 839-864.</w:t>
      </w:r>
    </w:p>
    <w:p w14:paraId="000000DD" w14:textId="77777777" w:rsidR="007226AE" w:rsidRDefault="00130767" w:rsidP="00847D42">
      <w:pPr>
        <w:bidi w:val="0"/>
        <w:ind w:left="284" w:hanging="284"/>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-Tatar, N., &amp; </w:t>
      </w:r>
      <w:proofErr w:type="spellStart"/>
      <w:r>
        <w:rPr>
          <w:rFonts w:ascii="Simplified Arabic" w:eastAsia="Simplified Arabic" w:hAnsi="Simplified Arabic" w:cs="Simplified Arabic"/>
          <w:sz w:val="28"/>
          <w:szCs w:val="28"/>
        </w:rPr>
        <w:t>Buldur</w:t>
      </w:r>
      <w:proofErr w:type="spellEnd"/>
      <w:r>
        <w:rPr>
          <w:rFonts w:ascii="Simplified Arabic" w:eastAsia="Simplified Arabic" w:hAnsi="Simplified Arabic" w:cs="Simplified Arabic"/>
          <w:sz w:val="28"/>
          <w:szCs w:val="28"/>
        </w:rPr>
        <w:t xml:space="preserve">, S. (2013). IMPROVING PRESERVICE SCIENCE TEACHERS' SELF-EFFICACY ABOUT THE USE OF ALTERNATIVE </w:t>
      </w:r>
    </w:p>
    <w:p w14:paraId="000000DE" w14:textId="77777777" w:rsidR="007226AE" w:rsidRDefault="00130767" w:rsidP="00847D42">
      <w:pPr>
        <w:bidi w:val="0"/>
        <w:ind w:left="284" w:hanging="284"/>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ASSESSMENT: IMPLICATION FOR THEORY AND PRACTICE. Journal </w:t>
      </w:r>
      <w:proofErr w:type="gramStart"/>
      <w:r>
        <w:rPr>
          <w:rFonts w:ascii="Simplified Arabic" w:eastAsia="Simplified Arabic" w:hAnsi="Simplified Arabic" w:cs="Simplified Arabic"/>
          <w:sz w:val="28"/>
          <w:szCs w:val="28"/>
        </w:rPr>
        <w:t>Of</w:t>
      </w:r>
      <w:proofErr w:type="gramEnd"/>
      <w:r>
        <w:rPr>
          <w:rFonts w:ascii="Simplified Arabic" w:eastAsia="Simplified Arabic" w:hAnsi="Simplified Arabic" w:cs="Simplified Arabic"/>
          <w:sz w:val="28"/>
          <w:szCs w:val="28"/>
        </w:rPr>
        <w:t xml:space="preserve"> Baltic Science Education, 12(4), 452-464.</w:t>
      </w:r>
    </w:p>
    <w:p w14:paraId="000000DF" w14:textId="77777777" w:rsidR="007226AE" w:rsidRDefault="00130767" w:rsidP="00847D42">
      <w:pPr>
        <w:bidi w:val="0"/>
        <w:ind w:left="284" w:hanging="284"/>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-موقع إلكتروني: </w:t>
      </w:r>
      <w:hyperlink r:id="rId9" w:anchor="ixzz57Mp8VtQd">
        <w:r>
          <w:rPr>
            <w:rFonts w:ascii="Simplified Arabic" w:eastAsia="Simplified Arabic" w:hAnsi="Simplified Arabic" w:cs="Simplified Arabic"/>
            <w:color w:val="0563C1"/>
            <w:sz w:val="28"/>
            <w:szCs w:val="28"/>
            <w:u w:val="single"/>
          </w:rPr>
          <w:t>http://child-trng.blogspot.com/2012/03/blog-post_19.html#ixzz57Mp8VtQd</w:t>
        </w:r>
      </w:hyperlink>
    </w:p>
    <w:p w14:paraId="000000E0" w14:textId="77777777" w:rsidR="007226AE" w:rsidRDefault="007226AE" w:rsidP="00F008AD">
      <w:pPr>
        <w:jc w:val="both"/>
        <w:rPr>
          <w:rFonts w:ascii="Simplified Arabic" w:eastAsia="Simplified Arabic" w:hAnsi="Simplified Arabic" w:cs="Simplified Arabic" w:hint="cs"/>
          <w:b/>
          <w:sz w:val="28"/>
          <w:szCs w:val="28"/>
          <w:lang w:bidi="ar-IQ"/>
        </w:rPr>
      </w:pPr>
    </w:p>
    <w:sectPr w:rsidR="007226AE" w:rsidSect="00E413A0">
      <w:headerReference w:type="even" r:id="rId10"/>
      <w:headerReference w:type="default" r:id="rId11"/>
      <w:footerReference w:type="even" r:id="rId12"/>
      <w:footerReference w:type="default" r:id="rId13"/>
      <w:headerReference w:type="first" r:id="rId14"/>
      <w:footerReference w:type="first" r:id="rId15"/>
      <w:pgSz w:w="10319" w:h="14571" w:code="13"/>
      <w:pgMar w:top="1440" w:right="1229" w:bottom="1276" w:left="1080" w:header="708" w:footer="708" w:gutter="0"/>
      <w:pgNumType w:start="1"/>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52854" w14:textId="77777777" w:rsidR="00663F7F" w:rsidRDefault="00663F7F" w:rsidP="00CA3789">
      <w:pPr>
        <w:spacing w:after="0" w:line="240" w:lineRule="auto"/>
      </w:pPr>
      <w:r>
        <w:separator/>
      </w:r>
    </w:p>
  </w:endnote>
  <w:endnote w:type="continuationSeparator" w:id="0">
    <w:p w14:paraId="26B08C9F" w14:textId="77777777" w:rsidR="00663F7F" w:rsidRDefault="00663F7F" w:rsidP="00CA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DE4D" w14:textId="77777777" w:rsidR="00954CBA" w:rsidRDefault="00954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8AD3" w14:textId="77777777" w:rsidR="00954CBA" w:rsidRDefault="00954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18A1" w14:textId="77777777" w:rsidR="00954CBA" w:rsidRDefault="0095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1851" w14:textId="77777777" w:rsidR="00663F7F" w:rsidRDefault="00663F7F" w:rsidP="00CA3789">
      <w:pPr>
        <w:spacing w:after="0" w:line="240" w:lineRule="auto"/>
      </w:pPr>
      <w:r>
        <w:separator/>
      </w:r>
    </w:p>
  </w:footnote>
  <w:footnote w:type="continuationSeparator" w:id="0">
    <w:p w14:paraId="52EC1641" w14:textId="77777777" w:rsidR="00663F7F" w:rsidRDefault="00663F7F" w:rsidP="00CA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A3B4" w14:textId="77777777" w:rsidR="00954CBA" w:rsidRDefault="00954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BC8E" w14:textId="41DBE4F1" w:rsidR="00CA3789" w:rsidRPr="00CA3789" w:rsidRDefault="00663F7F" w:rsidP="00954CBA">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w14:anchorId="70B20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F80C00">
      <w:rPr>
        <w:rFonts w:ascii="Times New Roman" w:eastAsia="Times New Roman" w:hAnsi="Times New Roman" w:cs="Times New Roman"/>
        <w:b/>
        <w:bCs/>
        <w:sz w:val="24"/>
        <w:szCs w:val="24"/>
        <w:rtl/>
        <w:lang w:val="x-none" w:eastAsia="x-none" w:bidi="ar-IQ"/>
      </w:rPr>
      <w:t xml:space="preserve">مجلة الدراسات المستدامة . . </w:t>
    </w:r>
    <w:r w:rsidR="00CA3789" w:rsidRPr="00CA3789">
      <w:rPr>
        <w:rFonts w:ascii="Times New Roman" w:eastAsia="Times New Roman" w:hAnsi="Times New Roman" w:cs="Times New Roman"/>
        <w:b/>
        <w:bCs/>
        <w:sz w:val="24"/>
        <w:szCs w:val="24"/>
        <w:rtl/>
        <w:lang w:val="x-none" w:eastAsia="x-none" w:bidi="ar-IQ"/>
      </w:rPr>
      <w:t>السنة ال</w:t>
    </w:r>
    <w:r w:rsidR="00CA3789" w:rsidRPr="00CA3789">
      <w:rPr>
        <w:rFonts w:ascii="Times New Roman" w:eastAsia="Times New Roman" w:hAnsi="Times New Roman" w:cs="Times New Roman" w:hint="cs"/>
        <w:b/>
        <w:bCs/>
        <w:sz w:val="24"/>
        <w:szCs w:val="24"/>
        <w:rtl/>
        <w:lang w:val="x-none" w:eastAsia="x-none" w:bidi="ar-IQ"/>
      </w:rPr>
      <w:t>ثانية</w:t>
    </w:r>
    <w:r w:rsidR="00CA3789" w:rsidRPr="00CA3789">
      <w:rPr>
        <w:rFonts w:ascii="Times New Roman" w:eastAsia="Times New Roman" w:hAnsi="Times New Roman" w:cs="Times New Roman"/>
        <w:b/>
        <w:bCs/>
        <w:sz w:val="24"/>
        <w:szCs w:val="24"/>
        <w:rtl/>
        <w:lang w:val="x-none" w:eastAsia="x-none" w:bidi="ar-IQ"/>
      </w:rPr>
      <w:t xml:space="preserve"> / المجلد </w:t>
    </w:r>
    <w:r w:rsidR="00CA3789" w:rsidRPr="00CA3789">
      <w:rPr>
        <w:rFonts w:ascii="Times New Roman" w:eastAsia="Times New Roman" w:hAnsi="Times New Roman" w:cs="Times New Roman" w:hint="cs"/>
        <w:b/>
        <w:bCs/>
        <w:sz w:val="24"/>
        <w:szCs w:val="24"/>
        <w:rtl/>
        <w:lang w:eastAsia="x-none" w:bidi="ar-IQ"/>
      </w:rPr>
      <w:t>الثاني</w:t>
    </w:r>
    <w:r w:rsidR="00CA3789" w:rsidRPr="00CA3789">
      <w:rPr>
        <w:rFonts w:ascii="Times New Roman" w:eastAsia="Times New Roman" w:hAnsi="Times New Roman" w:cs="Times New Roman"/>
        <w:b/>
        <w:bCs/>
        <w:sz w:val="24"/>
        <w:szCs w:val="24"/>
        <w:rtl/>
        <w:lang w:val="x-none" w:eastAsia="x-none" w:bidi="ar-IQ"/>
      </w:rPr>
      <w:t xml:space="preserve"> / العدد ال</w:t>
    </w:r>
    <w:r w:rsidR="00F80C00">
      <w:rPr>
        <w:rFonts w:ascii="Times New Roman" w:eastAsia="Times New Roman" w:hAnsi="Times New Roman" w:cs="Times New Roman" w:hint="cs"/>
        <w:b/>
        <w:bCs/>
        <w:sz w:val="24"/>
        <w:szCs w:val="24"/>
        <w:rtl/>
        <w:lang w:val="x-none" w:eastAsia="x-none" w:bidi="ar-IQ"/>
      </w:rPr>
      <w:t xml:space="preserve">رابع </w:t>
    </w:r>
    <w:r w:rsidR="00CA3789" w:rsidRPr="00CA3789">
      <w:rPr>
        <w:rFonts w:ascii="Times New Roman" w:eastAsia="Times New Roman" w:hAnsi="Times New Roman" w:cs="Times New Roman" w:hint="cs"/>
        <w:b/>
        <w:bCs/>
        <w:sz w:val="24"/>
        <w:szCs w:val="24"/>
        <w:rtl/>
        <w:lang w:val="x-none" w:eastAsia="x-none" w:bidi="ar-IQ"/>
      </w:rPr>
      <w:t xml:space="preserve">. </w:t>
    </w:r>
    <w:r w:rsidR="00CA3789" w:rsidRPr="00CA3789">
      <w:rPr>
        <w:rFonts w:ascii="Times New Roman" w:eastAsia="Times New Roman" w:hAnsi="Times New Roman" w:cs="Times New Roman"/>
        <w:b/>
        <w:bCs/>
        <w:sz w:val="24"/>
        <w:szCs w:val="24"/>
        <w:rtl/>
        <w:lang w:val="x-none" w:eastAsia="x-none" w:bidi="ar-IQ"/>
      </w:rPr>
      <w:t xml:space="preserve">لسنة </w:t>
    </w:r>
    <w:r w:rsidR="00CA3789" w:rsidRPr="00CA3789">
      <w:rPr>
        <w:rFonts w:ascii="Times New Roman" w:eastAsia="Times New Roman" w:hAnsi="Times New Roman" w:cs="Times New Roman" w:hint="cs"/>
        <w:b/>
        <w:bCs/>
        <w:sz w:val="24"/>
        <w:szCs w:val="24"/>
        <w:rtl/>
        <w:lang w:val="x-none" w:eastAsia="x-none" w:bidi="ar-IQ"/>
      </w:rPr>
      <w:t>2020 م -1441هـ</w:t>
    </w:r>
  </w:p>
  <w:p w14:paraId="5B32462C" w14:textId="276E8A79" w:rsidR="00CA3789" w:rsidRPr="00CA3789" w:rsidRDefault="00663F7F" w:rsidP="00CA3789">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w14:anchorId="79021D4B">
        <v:shape id="_x0000_i1025" type="#_x0000_t75" style="width:371.7pt;height:6.2pt" o:hrpct="0" o:hralign="center" o:hr="t">
          <v:imagedata r:id="rId2" o:title="BD10290_"/>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A15E" w14:textId="77777777" w:rsidR="00954CBA" w:rsidRDefault="00954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B6C"/>
    <w:multiLevelType w:val="multilevel"/>
    <w:tmpl w:val="FA24CB2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20455E"/>
    <w:multiLevelType w:val="multilevel"/>
    <w:tmpl w:val="E26E2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2E2C95"/>
    <w:multiLevelType w:val="multilevel"/>
    <w:tmpl w:val="1CF67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575EC8"/>
    <w:multiLevelType w:val="multilevel"/>
    <w:tmpl w:val="C3540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4F3384"/>
    <w:multiLevelType w:val="multilevel"/>
    <w:tmpl w:val="FEF23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9C5CDD"/>
    <w:multiLevelType w:val="hybridMultilevel"/>
    <w:tmpl w:val="C242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04B4C"/>
    <w:multiLevelType w:val="multilevel"/>
    <w:tmpl w:val="DE0AB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120624"/>
    <w:multiLevelType w:val="multilevel"/>
    <w:tmpl w:val="649AD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436203"/>
    <w:multiLevelType w:val="multilevel"/>
    <w:tmpl w:val="A24A5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EB7B23"/>
    <w:multiLevelType w:val="multilevel"/>
    <w:tmpl w:val="75A6D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E926EA"/>
    <w:multiLevelType w:val="hybridMultilevel"/>
    <w:tmpl w:val="393E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41FBD"/>
    <w:multiLevelType w:val="multilevel"/>
    <w:tmpl w:val="96A6E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D15189"/>
    <w:multiLevelType w:val="multilevel"/>
    <w:tmpl w:val="69F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FD60C05"/>
    <w:multiLevelType w:val="multilevel"/>
    <w:tmpl w:val="AFCE0660"/>
    <w:lvl w:ilvl="0">
      <w:start w:val="8"/>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0"/>
  </w:num>
  <w:num w:numId="3">
    <w:abstractNumId w:val="2"/>
  </w:num>
  <w:num w:numId="4">
    <w:abstractNumId w:val="7"/>
  </w:num>
  <w:num w:numId="5">
    <w:abstractNumId w:val="8"/>
  </w:num>
  <w:num w:numId="6">
    <w:abstractNumId w:val="1"/>
  </w:num>
  <w:num w:numId="7">
    <w:abstractNumId w:val="11"/>
  </w:num>
  <w:num w:numId="8">
    <w:abstractNumId w:val="3"/>
  </w:num>
  <w:num w:numId="9">
    <w:abstractNumId w:val="6"/>
  </w:num>
  <w:num w:numId="10">
    <w:abstractNumId w:val="12"/>
  </w:num>
  <w:num w:numId="11">
    <w:abstractNumId w:val="4"/>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226AE"/>
    <w:rsid w:val="0003654D"/>
    <w:rsid w:val="00130767"/>
    <w:rsid w:val="001C77D7"/>
    <w:rsid w:val="003054C4"/>
    <w:rsid w:val="003C1326"/>
    <w:rsid w:val="00663F7F"/>
    <w:rsid w:val="006D2377"/>
    <w:rsid w:val="006E3557"/>
    <w:rsid w:val="007226AE"/>
    <w:rsid w:val="007C15D7"/>
    <w:rsid w:val="00847D42"/>
    <w:rsid w:val="00847D91"/>
    <w:rsid w:val="00883BA5"/>
    <w:rsid w:val="009414FA"/>
    <w:rsid w:val="00954CBA"/>
    <w:rsid w:val="00B63E7A"/>
    <w:rsid w:val="00B76E40"/>
    <w:rsid w:val="00C350C3"/>
    <w:rsid w:val="00CA3789"/>
    <w:rsid w:val="00CD25B7"/>
    <w:rsid w:val="00D1536D"/>
    <w:rsid w:val="00E413A0"/>
    <w:rsid w:val="00EC6CA1"/>
    <w:rsid w:val="00F008AD"/>
    <w:rsid w:val="00F80C00"/>
    <w:rsid w:val="00FC6964"/>
    <w:rsid w:val="00FF6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30767"/>
    <w:rPr>
      <w:color w:val="0000FF" w:themeColor="hyperlink"/>
      <w:u w:val="single"/>
    </w:rPr>
  </w:style>
  <w:style w:type="paragraph" w:styleId="Header">
    <w:name w:val="header"/>
    <w:basedOn w:val="Normal"/>
    <w:link w:val="HeaderChar"/>
    <w:uiPriority w:val="99"/>
    <w:unhideWhenUsed/>
    <w:rsid w:val="00CA3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789"/>
  </w:style>
  <w:style w:type="paragraph" w:styleId="Footer">
    <w:name w:val="footer"/>
    <w:basedOn w:val="Normal"/>
    <w:link w:val="FooterChar"/>
    <w:uiPriority w:val="99"/>
    <w:unhideWhenUsed/>
    <w:rsid w:val="00CA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789"/>
  </w:style>
  <w:style w:type="paragraph" w:styleId="NoSpacing">
    <w:name w:val="No Spacing"/>
    <w:uiPriority w:val="1"/>
    <w:qFormat/>
    <w:rsid w:val="00883B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30767"/>
    <w:rPr>
      <w:color w:val="0000FF" w:themeColor="hyperlink"/>
      <w:u w:val="single"/>
    </w:rPr>
  </w:style>
  <w:style w:type="paragraph" w:styleId="Header">
    <w:name w:val="header"/>
    <w:basedOn w:val="Normal"/>
    <w:link w:val="HeaderChar"/>
    <w:uiPriority w:val="99"/>
    <w:unhideWhenUsed/>
    <w:rsid w:val="00CA3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789"/>
  </w:style>
  <w:style w:type="paragraph" w:styleId="Footer">
    <w:name w:val="footer"/>
    <w:basedOn w:val="Normal"/>
    <w:link w:val="FooterChar"/>
    <w:uiPriority w:val="99"/>
    <w:unhideWhenUsed/>
    <w:rsid w:val="00CA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789"/>
  </w:style>
  <w:style w:type="paragraph" w:styleId="NoSpacing">
    <w:name w:val="No Spacing"/>
    <w:uiPriority w:val="1"/>
    <w:qFormat/>
    <w:rsid w:val="00883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hild-trng.blogspot.com/2012/03/blog-post_19.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B8A4-CBF8-4B48-B941-4D9548AB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6105</Words>
  <Characters>34804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cp:lastModifiedBy>
  <cp:revision>2</cp:revision>
  <dcterms:created xsi:type="dcterms:W3CDTF">2020-05-29T08:49:00Z</dcterms:created>
  <dcterms:modified xsi:type="dcterms:W3CDTF">2020-05-29T08:49:00Z</dcterms:modified>
</cp:coreProperties>
</file>